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21ed" w14:textId="c2f2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1362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қарашадағы N 1141 Қаулысы. Күші жойылды - ҚР Үкіметінің 2009 жылғы 26 қаңтардағы N 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Үкіметінің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648-құжат) мынадай өзгеріс пен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"Қорғаныс"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"Әскери мұқтаждар"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 "Қазақстан Республикасы Қорғаныс министрлігі" бюджеттік бағдарламалардың әкімшісі бойынша 006 "Қару-жарақ, әскери және өзге де техниканы, байланыс жүйелерін жаңғырту және сатып алу" деген бюджеттік бағдарлама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Қару-жарақ, әскери және өзге де техниканы, байланыс жүйелерін жаңғырту, қалпына келтіру және сатып алу";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"Тұрғын үй-коммуналдық шаруашылық"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"Тұрғын үй шаруашылығы"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бюджеттік бағдарламалардың әкімшісі бойынша мынадай мазмұндағы бюджеттік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"049 "Ипотекалық кредиттерге кепілдік берудің қазақстандық қоры"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 "Қазақстандық ипотекалық компания"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Тұрғын үй құрылысын қаржыландыруға "Қазақстандық ипотекалық компания" АҚ-ға кредит беру";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"Өнеркәсіп, сәулет, қала құрылысы және құрылыс қызметі"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"Сәулет, қала құрылысы және құрылыс қызметі"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 "Облыстың сәулет және қала құрылысы департаменті (басқармасы)" бюджеттік бағдарламалардың әкімшісі бойынша мынадай мазмұндағы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Елді мекендердегі құрылыстардың бас жоспарын әзірлеу";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шығыстардың экономикалық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"Ағымдағы шығындар"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"Тауарлар мен қызметтерге арналған шығындар"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"Жалақы" ішкі сыныбы мынадай мазмұндағы ерекшелігімен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 Алқабилердің жалақысы";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"Басқа да ағымдағы шығындар" ішкі сыныбы мынадай мазмұндағы ерекшелігімен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Алқабилердің ел ішіндегі іссапарлары".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