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7d36" w14:textId="f977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қылмыстық,
қылмыстық іс жүргізу заңнамасын, қылмыстық процесте адамдарды қорғау туралы және жедел-іздестіру қызметі туралы заңнаманы жетілдіру бойынша толықтырулар мен өзгерістер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5 желтоқсандағы N 1177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қылмыстық, қылмыстық іс жүргізу заңнамасын, қылмыстық процесте адамдарды қорғау туралы және жедел-іздестіру қызметі туралы заңнаманы жетілдіру бойынша толықтырулар мен өзгерістер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Қазақстан Республикасының кейбір заңнамалық актілеріне қылмыстық, қылмыстық іс жүргізу заңнамасын, қылмыстық процесте адамдарды қорғау туралы және жедел-іздестіру қызметі туралы заңнаманы жетілдіру бойынша толықтырулар мен өзгерістер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1-бап.
</w:t>
      </w:r>
      <w:r>
        <w:rPr>
          <w:rFonts w:ascii="Times New Roman"/>
          <w:b/>
          <w:i w:val="false"/>
          <w:color w:val="000000"/>
          <w:sz w:val="28"/>
        </w:rPr>
        <w:t>
</w:t>
      </w:r>
      <w:r>
        <w:rPr>
          <w:rFonts w:ascii="Times New Roman"/>
          <w:b w:val="false"/>
          <w:i w:val="false"/>
          <w:color w:val="000000"/>
          <w:sz w:val="28"/>
        </w:rPr>
        <w:t>
Қазақстан Республикасының мынадай заңнамалық актілеріне толықтырулар мен өзгерістер енгізілсін:
</w:t>
      </w:r>
      <w:r>
        <w:br/>
      </w:r>
      <w:r>
        <w:rPr>
          <w:rFonts w:ascii="Times New Roman"/>
          <w:b w:val="false"/>
          <w:i w:val="false"/>
          <w:color w:val="000000"/>
          <w:sz w:val="28"/>
        </w:rPr>
        <w:t>
      1. 1997 жылғы 16 шілдедегі Қазақстан Республикасының Қылмыстық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w:t>
      </w:r>
      <w:r>
        <w:br/>
      </w:r>
      <w:r>
        <w:rPr>
          <w:rFonts w:ascii="Times New Roman"/>
          <w:b w:val="false"/>
          <w:i w:val="false"/>
          <w:color w:val="000000"/>
          <w:sz w:val="28"/>
        </w:rPr>
        <w:t>
      1) 251-баптың бірінші бөлігінің екінші абзацы "салына отырып" деген сөздерден кейін "не онсыз" деген сөздермен толықтырылсын;
</w:t>
      </w:r>
      <w:r>
        <w:br/>
      </w:r>
      <w:r>
        <w:rPr>
          <w:rFonts w:ascii="Times New Roman"/>
          <w:b w:val="false"/>
          <w:i w:val="false"/>
          <w:color w:val="000000"/>
          <w:sz w:val="28"/>
        </w:rPr>
        <w:t>
      2) 356-бапта:
</w:t>
      </w:r>
      <w:r>
        <w:br/>
      </w:r>
      <w:r>
        <w:rPr>
          <w:rFonts w:ascii="Times New Roman"/>
          <w:b w:val="false"/>
          <w:i w:val="false"/>
          <w:color w:val="000000"/>
          <w:sz w:val="28"/>
        </w:rPr>
        <w:t>
      тақырыбында ", мемлекеттік қорғауға жататын өзге де адамдарға" деген сөздермен толықтырылсын;
</w:t>
      </w:r>
      <w:r>
        <w:br/>
      </w:r>
      <w:r>
        <w:rPr>
          <w:rFonts w:ascii="Times New Roman"/>
          <w:b w:val="false"/>
          <w:i w:val="false"/>
          <w:color w:val="000000"/>
          <w:sz w:val="28"/>
        </w:rPr>
        <w:t>
      бірінші бөліктің бірінші абзацы "қатысушыларға" деген сөзден кейін ", мемлекеттік қорғауға жататын өзге де адамдарға" деген сөздермен толықтырылсын.
</w:t>
      </w:r>
      <w:r>
        <w:br/>
      </w:r>
      <w:r>
        <w:rPr>
          <w:rFonts w:ascii="Times New Roman"/>
          <w:b w:val="false"/>
          <w:i w:val="false"/>
          <w:color w:val="000000"/>
          <w:sz w:val="28"/>
        </w:rPr>
        <w:t>
      2. 1997 жылғы 13 желтоқсандағы Қазақстан Республикасының Қылмыстық іс жүргізу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w:t>
      </w:r>
      <w:r>
        <w:br/>
      </w:r>
      <w:r>
        <w:rPr>
          <w:rFonts w:ascii="Times New Roman"/>
          <w:b w:val="false"/>
          <w:i w:val="false"/>
          <w:color w:val="000000"/>
          <w:sz w:val="28"/>
        </w:rPr>
        <w:t>
      1) 75-баптың алтыншы бөлігі "наразылықтарды апелляциялық сатыдағы соттың қарауына қатысуға" деген сөздерден кейін ", қауіпсіздік шараларын қабылдау туралы арыз беруге" деген сөздермен толықтырылсын;
</w:t>
      </w:r>
      <w:r>
        <w:br/>
      </w:r>
      <w:r>
        <w:rPr>
          <w:rFonts w:ascii="Times New Roman"/>
          <w:b w:val="false"/>
          <w:i w:val="false"/>
          <w:color w:val="000000"/>
          <w:sz w:val="28"/>
        </w:rPr>
        <w:t>
      2) 77-баптың төртінші бөлігі "өтемақы алуға" деген сөздерден кейін ", қауіпсіздік шараларын қабылдау туралы арыз беруге" деген сөздермен толықтырылсын;
</w:t>
      </w:r>
      <w:r>
        <w:br/>
      </w:r>
      <w:r>
        <w:rPr>
          <w:rFonts w:ascii="Times New Roman"/>
          <w:b w:val="false"/>
          <w:i w:val="false"/>
          <w:color w:val="000000"/>
          <w:sz w:val="28"/>
        </w:rPr>
        <w:t>
      3) 78-баптың үшінші бөлігі "қарауына қатысуға" деген сөздерден кейін ", қауіпсіздік шараларын қабылдау туралы арыз беруге" деген сөздермен толықтырылсын;
</w:t>
      </w:r>
      <w:r>
        <w:br/>
      </w:r>
      <w:r>
        <w:rPr>
          <w:rFonts w:ascii="Times New Roman"/>
          <w:b w:val="false"/>
          <w:i w:val="false"/>
          <w:color w:val="000000"/>
          <w:sz w:val="28"/>
        </w:rPr>
        <w:t>
      4) 82-баптың үшінші бөлігі "өтінішін мәлімдеуге" деген сөздерден кейін ", қауіпсіздік шараларын қабылдау туралы арыз беруге" деген сөздермен толықтырылсын;
</w:t>
      </w:r>
      <w:r>
        <w:br/>
      </w:r>
      <w:r>
        <w:rPr>
          <w:rFonts w:ascii="Times New Roman"/>
          <w:b w:val="false"/>
          <w:i w:val="false"/>
          <w:color w:val="000000"/>
          <w:sz w:val="28"/>
        </w:rPr>
        <w:t>
      5) 83-баптың үшінші бөлігі, 84-баптың екінші бөлігі, 85-баптың үшінші бөлігі "сыйақы алуға" деген сөздерден кейін ", қауіпсіздік шараларын қабылдау туралы арыз беруге" деген сөздермен толықтырылсын;
</w:t>
      </w:r>
      <w:r>
        <w:br/>
      </w:r>
      <w:r>
        <w:rPr>
          <w:rFonts w:ascii="Times New Roman"/>
          <w:b w:val="false"/>
          <w:i w:val="false"/>
          <w:color w:val="000000"/>
          <w:sz w:val="28"/>
        </w:rPr>
        <w:t>
      6) 86-баптың төртінші бөлігі "өтем алуға" деген сөздерден кейін ", қауіпсіздік шараларын қабылдау туралы арыз беруге" деген сөздермен толықтырылсын;
</w:t>
      </w:r>
      <w:r>
        <w:br/>
      </w:r>
      <w:r>
        <w:rPr>
          <w:rFonts w:ascii="Times New Roman"/>
          <w:b w:val="false"/>
          <w:i w:val="false"/>
          <w:color w:val="000000"/>
          <w:sz w:val="28"/>
        </w:rPr>
        <w:t>
      7) 100-баптың алтыншы бөлігі мынадай мазмұндағы 8шінші сөйлеммен толықтырылсын:
</w:t>
      </w:r>
      <w:r>
        <w:br/>
      </w:r>
      <w:r>
        <w:rPr>
          <w:rFonts w:ascii="Times New Roman"/>
          <w:b w:val="false"/>
          <w:i w:val="false"/>
          <w:color w:val="000000"/>
          <w:sz w:val="28"/>
        </w:rPr>
        <w:t>
      "Қылмыстық процесті жүргізуші органның қауіпсіздік шараларын алу туралы шешіміне қорғалатын адамның сотқа немесе прокурорға шағым беруі шағым берілген шешімді орындауды тоқтатады.";
</w:t>
      </w:r>
      <w:r>
        <w:br/>
      </w:r>
      <w:r>
        <w:rPr>
          <w:rFonts w:ascii="Times New Roman"/>
          <w:b w:val="false"/>
          <w:i w:val="false"/>
          <w:color w:val="000000"/>
          <w:sz w:val="28"/>
        </w:rPr>
        <w:t>
      8) 223-баптың төртінші бөлігі мынадай мазмұндағы абзацпен толықтырылсын:
</w:t>
      </w:r>
      <w:r>
        <w:br/>
      </w:r>
      <w:r>
        <w:rPr>
          <w:rFonts w:ascii="Times New Roman"/>
          <w:b w:val="false"/>
          <w:i w:val="false"/>
          <w:color w:val="000000"/>
          <w:sz w:val="28"/>
        </w:rPr>
        <w:t>
      "Есірткі құралдарының, психотроптық заттардың, прекурсорлардың әрбір атауы (түрі) бойынша оларды аса ірі мөлшерге жатқызу үшін жоғарғы шектен айтарлықтай асатын көлемі сот сараптамасын өткізгеннен кейін, егер олар мақсаты бойынша пайдалану немесе өткізу үшін тиісті ұйымдарға беріле алмайтын болса, іске тіркелген заттай дәлелдер болып танылатын үлгілерін қоспағанда, прокурордың келісімімен, Қазақстан Республикасы Үкіметі белгіленген тәртіппен жойылуы мүмкін.
</w:t>
      </w:r>
      <w:r>
        <w:br/>
      </w:r>
      <w:r>
        <w:rPr>
          <w:rFonts w:ascii="Times New Roman"/>
          <w:b w:val="false"/>
          <w:i w:val="false"/>
          <w:color w:val="000000"/>
          <w:sz w:val="28"/>
        </w:rPr>
        <w:t>
      Қылмыстық іске тігу үшін анықтаушы, тергеуші прокурормен келісілген тиісті қаулының негізінде куәлердің қатысуымен, міндетті түрде маманның қатысуымен және бейнежазбаны пайдалана отырып, алынған есірткі құралдарының, психотроптық заттардың не прекурсорлардың жалпы салмағынан әрбір атауы (түрі) бойынша тиісті есірткі құралы, психотроптық зат немесе прекурсор үшін заңда белгіленген аса ірі мөлшер шамасына тең көлемде үлгілерді іріктеп алуы керек.";
</w:t>
      </w:r>
      <w:r>
        <w:br/>
      </w:r>
      <w:r>
        <w:rPr>
          <w:rFonts w:ascii="Times New Roman"/>
          <w:b w:val="false"/>
          <w:i w:val="false"/>
          <w:color w:val="000000"/>
          <w:sz w:val="28"/>
        </w:rPr>
        <w:t>
      3. "Жедел-іздестіру қызметі туралы" 1994 жылғы 15 қыркүйектегі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Жоғарғы Кеңесінің Жаршысы, 1994 ж., N 13-14, 199-құжат; 1995 ж., N 24, 167-құжат; Қазақстан Республикасы Парламентінің Жаршысы, 1996 ж., N 14, 275-құжат, 1998 ж., N 24, 436-құжат; 2000 ж., N 3-4, 66-құжат; 2001 ж., N 8, 53-құжат; N 17-18, 245-құжат; 2002 ж., N 4, 32-құжат; N 15, 147-құжат; N 17, 155-құжат; 2004 ж., N 18, 106-құжат; N 24, 154-құжат; 2005 ж., N 13, 53-құжат; 2007ж., N 2, 18-құжат):
</w:t>
      </w:r>
      <w:r>
        <w:br/>
      </w:r>
      <w:r>
        <w:rPr>
          <w:rFonts w:ascii="Times New Roman"/>
          <w:b w:val="false"/>
          <w:i w:val="false"/>
          <w:color w:val="000000"/>
          <w:sz w:val="28"/>
        </w:rPr>
        <w:t>
      23-баптың 3-тармағындағы "Қазақстан Республикасының Үкіметі белгілеген тәртіппен" деген сөздер "осы Заңға сәйкес" деген сөздермен ауыстырылсын.
</w:t>
      </w:r>
      <w:r>
        <w:br/>
      </w:r>
      <w:r>
        <w:rPr>
          <w:rFonts w:ascii="Times New Roman"/>
          <w:b w:val="false"/>
          <w:i w:val="false"/>
          <w:color w:val="000000"/>
          <w:sz w:val="28"/>
        </w:rPr>
        <w:t>
      4.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10, 241-құжат; 2004 ж., N 23, 142-құжат):
</w:t>
      </w:r>
      <w:r>
        <w:br/>
      </w:r>
      <w:r>
        <w:rPr>
          <w:rFonts w:ascii="Times New Roman"/>
          <w:b w:val="false"/>
          <w:i w:val="false"/>
          <w:color w:val="000000"/>
          <w:sz w:val="28"/>
        </w:rPr>
        <w:t>
      1) тақырыбында және барлық мәтін бойынша "қатысушы" сөзінің алдына "қылмыстың алдын алуға және ашуға" сөздермен толықтырылсын;
</w:t>
      </w:r>
      <w:r>
        <w:br/>
      </w:r>
      <w:r>
        <w:rPr>
          <w:rFonts w:ascii="Times New Roman"/>
          <w:b w:val="false"/>
          <w:i w:val="false"/>
          <w:color w:val="000000"/>
          <w:sz w:val="28"/>
        </w:rPr>
        <w:t>
      мемлекеттік тілдегі тақырыбында және барлық мәтін бойынша "процеске" деген сөз "процесте" деген сөзбен ауыстырылсын;
</w:t>
      </w:r>
      <w:r>
        <w:br/>
      </w:r>
      <w:r>
        <w:rPr>
          <w:rFonts w:ascii="Times New Roman"/>
          <w:b w:val="false"/>
          <w:i w:val="false"/>
          <w:color w:val="000000"/>
          <w:sz w:val="28"/>
        </w:rPr>
        <w:t>
      2) кіріспесі "адамдардың," деген сөзден кейін "жедел- іздестіру қызметін жүзеге асыратын органдарға көмек көрсететін азаматтардың," деген сөздермен толықтырылсын;
</w:t>
      </w:r>
      <w:r>
        <w:br/>
      </w:r>
      <w:r>
        <w:rPr>
          <w:rFonts w:ascii="Times New Roman"/>
          <w:b w:val="false"/>
          <w:i w:val="false"/>
          <w:color w:val="000000"/>
          <w:sz w:val="28"/>
        </w:rPr>
        <w:t>
      3) 1-бапта:
</w:t>
      </w:r>
      <w:r>
        <w:br/>
      </w:r>
      <w:r>
        <w:rPr>
          <w:rFonts w:ascii="Times New Roman"/>
          <w:b w:val="false"/>
          <w:i w:val="false"/>
          <w:color w:val="000000"/>
          <w:sz w:val="28"/>
        </w:rPr>
        <w:t>
      тақырыптағы "1" саны "1-2" сандарымен ауыстырылсын;
</w:t>
      </w:r>
      <w:r>
        <w:br/>
      </w:r>
      <w:r>
        <w:rPr>
          <w:rFonts w:ascii="Times New Roman"/>
          <w:b w:val="false"/>
          <w:i w:val="false"/>
          <w:color w:val="000000"/>
          <w:sz w:val="28"/>
        </w:rPr>
        <w:t>
      "адамдарды," деген сөзден кейін "жедел-іздестіру қызметін жүзеге асыратын органдарға көмек көрсететін азаматтарды," деген сөздермен толықтырылсын;
</w:t>
      </w:r>
      <w:r>
        <w:br/>
      </w:r>
      <w:r>
        <w:rPr>
          <w:rFonts w:ascii="Times New Roman"/>
          <w:b w:val="false"/>
          <w:i w:val="false"/>
          <w:color w:val="000000"/>
          <w:sz w:val="28"/>
        </w:rPr>
        <w:t>
      4) мынадай мазмұндағы 1, 1-1-баптармен толықтырылсын:
</w:t>
      </w:r>
      <w:r>
        <w:br/>
      </w:r>
      <w:r>
        <w:rPr>
          <w:rFonts w:ascii="Times New Roman"/>
          <w:b w:val="false"/>
          <w:i w:val="false"/>
          <w:color w:val="000000"/>
          <w:sz w:val="28"/>
        </w:rPr>
        <w:t>
      "1-бап. Қылмыстық процесте қылмыстың алдын алуға және ашуға қатысушы адамдарды мемлекеттік қорғау туралы Қазақстан Республикасының заңнамасы
</w:t>
      </w:r>
      <w:r>
        <w:br/>
      </w:r>
      <w:r>
        <w:rPr>
          <w:rFonts w:ascii="Times New Roman"/>
          <w:b w:val="false"/>
          <w:i w:val="false"/>
          <w:color w:val="000000"/>
          <w:sz w:val="28"/>
        </w:rPr>
        <w:t>
      Қылмыстық процесте қылмыстың алдын алуға және ашуға қатысушы адамдарды мемлекеттік қорғау туралы Қазақстан Республикасының заңнамасы Қазақстан Республикасының Конституциясына негізделеді және Қазақстан Республикасының Қылмыстық кодексінен, Қазақстан Республикасының Қылмыстық іс жүргізу кодексінен, Қазақстан Республикасының Қылмыстық-атқару кодексінен,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Егер Қазақстан Республикасы ратификациялаған халықаралық шартта осы Заңдағыдан өзгеше тәртіп белгіленген болса, онда халықаралық шарт ережелері қолданылады.
</w:t>
      </w:r>
      <w:r>
        <w:br/>
      </w:r>
      <w:r>
        <w:rPr>
          <w:rFonts w:ascii="Times New Roman"/>
          <w:b w:val="false"/>
          <w:i w:val="false"/>
          <w:color w:val="000000"/>
          <w:sz w:val="28"/>
        </w:rPr>
        <w:t>
      1-1-бап. Қылмыстық процесте қылмыстың алдын алуға және ашуға қатысушы адамдарды мемлекеттік қорғауды жүзеге асыру қағидаттары
</w:t>
      </w:r>
      <w:r>
        <w:br/>
      </w:r>
      <w:r>
        <w:rPr>
          <w:rFonts w:ascii="Times New Roman"/>
          <w:b w:val="false"/>
          <w:i w:val="false"/>
          <w:color w:val="000000"/>
          <w:sz w:val="28"/>
        </w:rPr>
        <w:t>
      Қылмыстық процесте қылмыстың алдын алуға және ашуға қатысушы адамдарды мемлекеттік қорғау заңдылық, адам мен азаматтың құқықтары мен бостандықтарын құрметтеу, жеке адамның құқықтары мен заңды мүдделерінің басымдығы, мемлекеттік қорғауды қамтамасыз етуші органдар мен қорғалушы адамдардың өзара жауапкершілігі қағидаттарына сәйкес жүзеге асырылады.";
</w:t>
      </w:r>
      <w:r>
        <w:br/>
      </w:r>
      <w:r>
        <w:rPr>
          <w:rFonts w:ascii="Times New Roman"/>
          <w:b w:val="false"/>
          <w:i w:val="false"/>
          <w:color w:val="000000"/>
          <w:sz w:val="28"/>
        </w:rPr>
        <w:t>
      5) 2-бап мынадай мазмұндағы сөйлеммен толықтырылсын:
</w:t>
      </w:r>
      <w:r>
        <w:br/>
      </w:r>
      <w:r>
        <w:rPr>
          <w:rFonts w:ascii="Times New Roman"/>
          <w:b w:val="false"/>
          <w:i w:val="false"/>
          <w:color w:val="000000"/>
          <w:sz w:val="28"/>
        </w:rPr>
        <w:t>
      "Қауіпсіздік шараларын жүзеге асыру ұлттық қауіпсіздік, қаржы полициясы, әділет, ішкі істер органдарына, қорғаныс, кеден ісі саласындағы уәкілетті мемлекеттік органға жүктеледі.
</w:t>
      </w:r>
      <w:r>
        <w:br/>
      </w:r>
      <w:r>
        <w:rPr>
          <w:rFonts w:ascii="Times New Roman"/>
          <w:b w:val="false"/>
          <w:i w:val="false"/>
          <w:color w:val="000000"/>
          <w:sz w:val="28"/>
        </w:rPr>
        <w:t>
      6) 3-бапта: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жедел-іздестіру қызметін жүзеге асыратын органдарға көмек көрсетуші азаматтар;";
</w:t>
      </w:r>
      <w:r>
        <w:br/>
      </w:r>
      <w:r>
        <w:rPr>
          <w:rFonts w:ascii="Times New Roman"/>
          <w:b w:val="false"/>
          <w:i w:val="false"/>
          <w:color w:val="000000"/>
          <w:sz w:val="28"/>
        </w:rPr>
        <w:t>
      14) тармақ мынадай мазмұнда жазылсын:
</w:t>
      </w:r>
      <w:r>
        <w:br/>
      </w:r>
      <w:r>
        <w:rPr>
          <w:rFonts w:ascii="Times New Roman"/>
          <w:b w:val="false"/>
          <w:i w:val="false"/>
          <w:color w:val="000000"/>
          <w:sz w:val="28"/>
        </w:rPr>
        <w:t>
      "14) айыпталушылар, сотталушылар, сотталғандар, сондай-ақ оларға қатысты қылмыстық қудалау тоқтатылған немесе сот ақтап алған адамдар;";
</w:t>
      </w:r>
      <w:r>
        <w:br/>
      </w:r>
      <w:r>
        <w:rPr>
          <w:rFonts w:ascii="Times New Roman"/>
          <w:b w:val="false"/>
          <w:i w:val="false"/>
          <w:color w:val="000000"/>
          <w:sz w:val="28"/>
        </w:rPr>
        <w:t>
      мынадай мазмұндағы екінші бөлікпен толықтырылсын:
</w:t>
      </w:r>
      <w:r>
        <w:br/>
      </w:r>
      <w:r>
        <w:rPr>
          <w:rFonts w:ascii="Times New Roman"/>
          <w:b w:val="false"/>
          <w:i w:val="false"/>
          <w:color w:val="000000"/>
          <w:sz w:val="28"/>
        </w:rPr>
        <w:t>
      "2. Мемлекеттік қорғау шаралары қылмыстық іс қозғалғанға дейін, сонымен катар қылмыстың алдын алуға немесе ашуға ықпал ететін арызданушыға, куәге немесе жәбірленушіге қатысты қолданылуы мүмкін.";
</w:t>
      </w:r>
      <w:r>
        <w:br/>
      </w:r>
      <w:r>
        <w:rPr>
          <w:rFonts w:ascii="Times New Roman"/>
          <w:b w:val="false"/>
          <w:i w:val="false"/>
          <w:color w:val="000000"/>
          <w:sz w:val="28"/>
        </w:rPr>
        <w:t>
      7) 4-бап мынадай редакцияда жазылсын:
</w:t>
      </w:r>
      <w:r>
        <w:br/>
      </w:r>
      <w:r>
        <w:rPr>
          <w:rFonts w:ascii="Times New Roman"/>
          <w:b w:val="false"/>
          <w:i w:val="false"/>
          <w:color w:val="000000"/>
          <w:sz w:val="28"/>
        </w:rPr>
        <w:t>
      "4-бап. Мемлекеттік қорғалу құқығының пайда болуы
</w:t>
      </w:r>
      <w:r>
        <w:br/>
      </w:r>
      <w:r>
        <w:rPr>
          <w:rFonts w:ascii="Times New Roman"/>
          <w:b w:val="false"/>
          <w:i w:val="false"/>
          <w:color w:val="000000"/>
          <w:sz w:val="28"/>
        </w:rPr>
        <w:t>
      1. Қорғалуы тиіс адамдарды өлтірумен, күш қолданумен, мүлкін жоюмен немесе бүлдірумен не құқыққа қарсы өзге де қауіпті әрекеттермен қорқытудың жеткілікті негіздері болған кезде, қорғалатын адамдардың қауіпсіздігін қамтамасыз етуші органдар өз құзыреті шегінде осы Заңда көзделген мемлекеттік қорғау шараларын қабылдауға міндетті.
</w:t>
      </w:r>
      <w:r>
        <w:br/>
      </w:r>
      <w:r>
        <w:rPr>
          <w:rFonts w:ascii="Times New Roman"/>
          <w:b w:val="false"/>
          <w:i w:val="false"/>
          <w:color w:val="000000"/>
          <w:sz w:val="28"/>
        </w:rPr>
        <w:t>
      2."Жедел-іздестіру қызметі туралы" Қазақстан Республикасының Заңында көзделген жағдайларда жедел-іздестіру қызметін жүзеге асыратын органдарға көмек көрсетуші азаматтарға қатысты қауіпсіздік шараларын қолдану туралы шешімді қылмыстық процесті жүргізуші органмен 0атар жедел-іздестіру қызметін жүзеге асырушы органдар да осы Заңда көзделген тәртіппен қабылдайды.";
</w:t>
      </w:r>
      <w:r>
        <w:br/>
      </w:r>
      <w:r>
        <w:rPr>
          <w:rFonts w:ascii="Times New Roman"/>
          <w:b w:val="false"/>
          <w:i w:val="false"/>
          <w:color w:val="000000"/>
          <w:sz w:val="28"/>
        </w:rPr>
        <w:t>
      8) 7-бап мынадай мазмұндағы екінші бөлікпен толықтырылсын:
</w:t>
      </w:r>
      <w:r>
        <w:br/>
      </w:r>
      <w:r>
        <w:rPr>
          <w:rFonts w:ascii="Times New Roman"/>
          <w:b w:val="false"/>
          <w:i w:val="false"/>
          <w:color w:val="000000"/>
          <w:sz w:val="28"/>
        </w:rPr>
        <w:t>
      "Басқа тұрғылықты жерге көшіру, құжаттарды ауыстыру, сырт пішінін өзгерту қауіпсіздіктің ерекше шаралары болып табылады және қорғалатын адамның қауіпсіздігі басқа қауіпсіздік шараларын қолданумен қамтамасыз етіле алмайтын жағдайларда қолданылады.";
</w:t>
      </w:r>
      <w:r>
        <w:br/>
      </w:r>
      <w:r>
        <w:rPr>
          <w:rFonts w:ascii="Times New Roman"/>
          <w:b w:val="false"/>
          <w:i w:val="false"/>
          <w:color w:val="000000"/>
          <w:sz w:val="28"/>
        </w:rPr>
        <w:t>
      9) 14-баптың екінші сөйлемі "құралдары" деген сөзден кейін ", қорғалатын адамның келісімімен бақылаудың техникалық құралдары" деген сөздермен толықтырылсын;
</w:t>
      </w:r>
      <w:r>
        <w:br/>
      </w:r>
      <w:r>
        <w:rPr>
          <w:rFonts w:ascii="Times New Roman"/>
          <w:b w:val="false"/>
          <w:i w:val="false"/>
          <w:color w:val="000000"/>
          <w:sz w:val="28"/>
        </w:rPr>
        <w:t>
      10) 17-бапта:
</w:t>
      </w:r>
      <w:r>
        <w:br/>
      </w:r>
      <w:r>
        <w:rPr>
          <w:rFonts w:ascii="Times New Roman"/>
          <w:b w:val="false"/>
          <w:i w:val="false"/>
          <w:color w:val="000000"/>
          <w:sz w:val="28"/>
        </w:rPr>
        <w:t>
      ", мұндай мәліметтер қылмыстық іс жүргізуге байланысты белгіленген тәртіппен анықталатын реттерді қоспағанда," деген сөздер алынып тасталсын;
</w:t>
      </w:r>
      <w:r>
        <w:br/>
      </w:r>
      <w:r>
        <w:rPr>
          <w:rFonts w:ascii="Times New Roman"/>
          <w:b w:val="false"/>
          <w:i w:val="false"/>
          <w:color w:val="000000"/>
          <w:sz w:val="28"/>
        </w:rPr>
        <w:t>
      мынадай мазмұндағы екінші сөйлеммен толықтырылсын:
</w:t>
      </w:r>
      <w:r>
        <w:br/>
      </w:r>
      <w:r>
        <w:rPr>
          <w:rFonts w:ascii="Times New Roman"/>
          <w:b w:val="false"/>
          <w:i w:val="false"/>
          <w:color w:val="000000"/>
          <w:sz w:val="28"/>
        </w:rPr>
        <w:t>
      "Басқа қылмыстық іс бойынша іс жүргізуге байланысты ерекше жағдайларда қорғалатын адам туралы мәліметтер қауіпсіздік шараларын қолдану туралы шешім қабылдаған органның рұқсатымен прокурордың немесе соттың жазбаша сұрау салуы негізінде прокуратураға немесе сотқа берілуі мүмкін.";
</w:t>
      </w:r>
      <w:r>
        <w:br/>
      </w:r>
      <w:r>
        <w:rPr>
          <w:rFonts w:ascii="Times New Roman"/>
          <w:b w:val="false"/>
          <w:i w:val="false"/>
          <w:color w:val="000000"/>
          <w:sz w:val="28"/>
        </w:rPr>
        <w:t>
      11) 20-бап "келісімімен" деген сөзден кейін ", кәмелетке толмаған адам үшін - оның ата-анасының немесе өзге заңды өкілдерінің жазбаша келісімімен" деген сөздермен толықтырылсын;
</w:t>
      </w:r>
      <w:r>
        <w:br/>
      </w:r>
      <w:r>
        <w:rPr>
          <w:rFonts w:ascii="Times New Roman"/>
          <w:b w:val="false"/>
          <w:i w:val="false"/>
          <w:color w:val="000000"/>
          <w:sz w:val="28"/>
        </w:rPr>
        <w:t>
      12) 21-баптың 2) тармақшасында "ішкі істер органдары" деген сөздер "уәкілетті мемлекеттік органдар" деген сөздермен ауыстырылсын;
</w:t>
      </w:r>
      <w:r>
        <w:br/>
      </w:r>
      <w:r>
        <w:rPr>
          <w:rFonts w:ascii="Times New Roman"/>
          <w:b w:val="false"/>
          <w:i w:val="false"/>
          <w:color w:val="000000"/>
          <w:sz w:val="28"/>
        </w:rPr>
        <w:t>
      13) мынадай мазмұндағы 21-1, 21-2-баптармен толықтырылсын:
</w:t>
      </w:r>
      <w:r>
        <w:br/>
      </w:r>
      <w:r>
        <w:rPr>
          <w:rFonts w:ascii="Times New Roman"/>
          <w:b w:val="false"/>
          <w:i w:val="false"/>
          <w:color w:val="000000"/>
          <w:sz w:val="28"/>
        </w:rPr>
        <w:t>
      "21-1-бап. Әскери жиындардан өтуі кезінде әскери қызметшілердің, запастағы азаматтардың, әскери бөлімдердің, құрылымдар мен мекемелердің азаматтық персоналдарының қауіпсіздігін қамтамасыз ету
</w:t>
      </w:r>
      <w:r>
        <w:br/>
      </w:r>
      <w:r>
        <w:rPr>
          <w:rFonts w:ascii="Times New Roman"/>
          <w:b w:val="false"/>
          <w:i w:val="false"/>
          <w:color w:val="000000"/>
          <w:sz w:val="28"/>
        </w:rPr>
        <w:t>
      Әскери жиындардан өтуі кезінде әскери қызметшінің, запастағы азаматтардың, әскери бөлімдердің, құрылымдар мен мекемелердің азаматтық персоналдарының қауіпсіздігі әскери қызметті өткеру және әскери бөлімдердегі, құрамалар мен мекемелердегі жұмыстың ерекшеліктерін ескере отырып, осы Заңда белгіленген қауіпсіздік шараларын қолдану жолымен қамтамасыз етіледі.
</w:t>
      </w:r>
      <w:r>
        <w:br/>
      </w:r>
      <w:r>
        <w:rPr>
          <w:rFonts w:ascii="Times New Roman"/>
          <w:b w:val="false"/>
          <w:i w:val="false"/>
          <w:color w:val="000000"/>
          <w:sz w:val="28"/>
        </w:rPr>
        <w:t>
      Қорғалатын адамды жаңа әскери қызмет орнына, оның ішінде Қазақстан Республикасының заңнамасында әскери қызмет көзделген басқа мемлекеттік органның әскери бөліміне немесе әскери мекемесіне ауыстыру, сондай-ақ, қорғалатын адамға қатер төндіруі ықтимал шақыру бойынша әскери қызмет өткеріп жатқан әскери қызметшіні, егер оның әрекетінде қылмыстың құрамы жоқ болса, басқа әскери бөлімге, басқа әскери мекемеге қызметке жіберу немесе ауыстыру сияқты қорғалатын адамға қатысты қауіпсіздік шаралары қолданылуы мүмкін.
</w:t>
      </w:r>
      <w:r>
        <w:br/>
      </w:r>
      <w:r>
        <w:rPr>
          <w:rFonts w:ascii="Times New Roman"/>
          <w:b w:val="false"/>
          <w:i w:val="false"/>
          <w:color w:val="000000"/>
          <w:sz w:val="28"/>
        </w:rPr>
        <w:t>
      Қорғалатын адамды қызметке жіберу және ауыстыру жазбаша түрде берілген оның келісімімен жүзеге асырылады. Ауыстыру кезінде әскери қызметші тең әскери лауазымға тағайындалады, бұл ретте оны негізгі немесе әскери есепке алу мамандығымен бірдей бейімде пайдалану қамтамасыз етілуі қажет.
</w:t>
      </w:r>
      <w:r>
        <w:br/>
      </w:r>
      <w:r>
        <w:rPr>
          <w:rFonts w:ascii="Times New Roman"/>
          <w:b w:val="false"/>
          <w:i w:val="false"/>
          <w:color w:val="000000"/>
          <w:sz w:val="28"/>
        </w:rPr>
        <w:t>
      Қауіпсіздік шараларын жүзеге асыратын өзге органдар қорғалатын адамның қауіпсіздік шараларын қамтамасыз етуде әскери бөлімнің басшылығына немесе әскери мекеменің бастығына көмек көрсетеді.
</w:t>
      </w:r>
      <w:r>
        <w:br/>
      </w:r>
      <w:r>
        <w:rPr>
          <w:rFonts w:ascii="Times New Roman"/>
          <w:b w:val="false"/>
          <w:i w:val="false"/>
          <w:color w:val="000000"/>
          <w:sz w:val="28"/>
        </w:rPr>
        <w:t>
      21-2-бап. Қамауда ұстаудағы немесе жазасын өтеу орнындағы қорғалатын адамның қауіпсіздігін қамтамасыз ету
</w:t>
      </w:r>
      <w:r>
        <w:br/>
      </w:r>
      <w:r>
        <w:rPr>
          <w:rFonts w:ascii="Times New Roman"/>
          <w:b w:val="false"/>
          <w:i w:val="false"/>
          <w:color w:val="000000"/>
          <w:sz w:val="28"/>
        </w:rPr>
        <w:t>
      Қамауда ұстаудағы немесе қамауға алу, бас бостандығынан айыру түріндегі жазасын өтеу орнындағы қорғалатын адамның қауіпсіздігі Қазақстан Республикасының заңнамалық актілеріне сәйкес қамтамасыз етіледі.";
</w:t>
      </w:r>
      <w:r>
        <w:br/>
      </w:r>
      <w:r>
        <w:rPr>
          <w:rFonts w:ascii="Times New Roman"/>
          <w:b w:val="false"/>
          <w:i w:val="false"/>
          <w:color w:val="000000"/>
          <w:sz w:val="28"/>
        </w:rPr>
        <w:t>
      14) 23 баптың жетінші абзацы "қылмыстық процесте" деген сөздерден кейін "қылмыстың алдын алуға және ашуға" сөздерімен толықтырылсын;
</w:t>
      </w:r>
      <w:r>
        <w:br/>
      </w:r>
      <w:r>
        <w:rPr>
          <w:rFonts w:ascii="Times New Roman"/>
          <w:b w:val="false"/>
          <w:i w:val="false"/>
          <w:color w:val="000000"/>
          <w:sz w:val="28"/>
        </w:rPr>
        <w:t>
      15) 26-баптың 3-тармағы "мүлікті сақтауға" деген сөздерден кейін "міндетті, қауіпсіздікті қамтамасыз ету мақсатында пайдалануға берілген мүлікті сатқан, басқа адамға берген, жоғалтқан немесе білдірген жағдайда қорғалатын адам Қазақстан Республикасының қолданыстағы заңнамасына сәйкес материалдық жауаптылықта болады" деген сөздермен толықтырылсын;
</w:t>
      </w:r>
      <w:r>
        <w:br/>
      </w:r>
      <w:r>
        <w:rPr>
          <w:rFonts w:ascii="Times New Roman"/>
          <w:b w:val="false"/>
          <w:i w:val="false"/>
          <w:color w:val="000000"/>
          <w:sz w:val="28"/>
        </w:rPr>
        <w:t>
      16) мынадай мазмұндағы 26-1-баппен толықтырылсын:
</w:t>
      </w:r>
      <w:r>
        <w:br/>
      </w:r>
      <w:r>
        <w:rPr>
          <w:rFonts w:ascii="Times New Roman"/>
          <w:b w:val="false"/>
          <w:i w:val="false"/>
          <w:color w:val="000000"/>
          <w:sz w:val="28"/>
        </w:rPr>
        <w:t>
      "26-1-бап. Қауіпсіздікті қамтамасыз етуші органдардың құқықтары мен міндеттері
</w:t>
      </w:r>
      <w:r>
        <w:br/>
      </w:r>
      <w:r>
        <w:rPr>
          <w:rFonts w:ascii="Times New Roman"/>
          <w:b w:val="false"/>
          <w:i w:val="false"/>
          <w:color w:val="000000"/>
          <w:sz w:val="28"/>
        </w:rPr>
        <w:t>
      1. Қауіпсіздік шараларын қолдану туралы шешім қабылдаушы органдар:
</w:t>
      </w:r>
      <w:r>
        <w:br/>
      </w:r>
      <w:r>
        <w:rPr>
          <w:rFonts w:ascii="Times New Roman"/>
          <w:b w:val="false"/>
          <w:i w:val="false"/>
          <w:color w:val="000000"/>
          <w:sz w:val="28"/>
        </w:rPr>
        <w:t>
      1) қауіпсіздік шараларын қолдану туралы шешім қабылданатын адамдардың қауіпсіздігіне төнетін қатер туралы арыздар мен хабарламалар бойынша мемлекеттік органдарға, жеке және меншік нысанына қарамастан заңды тұлғаларға сұрау салуға және олардан қажетті мәліметтерді алуға;
</w:t>
      </w:r>
      <w:r>
        <w:br/>
      </w:r>
      <w:r>
        <w:rPr>
          <w:rFonts w:ascii="Times New Roman"/>
          <w:b w:val="false"/>
          <w:i w:val="false"/>
          <w:color w:val="000000"/>
          <w:sz w:val="28"/>
        </w:rPr>
        <w:t>
      2) қауіпсіздік шараларын жүзеге асырушы органдарға қажетті тапсырмалар беруге;
</w:t>
      </w:r>
      <w:r>
        <w:br/>
      </w:r>
      <w:r>
        <w:rPr>
          <w:rFonts w:ascii="Times New Roman"/>
          <w:b w:val="false"/>
          <w:i w:val="false"/>
          <w:color w:val="000000"/>
          <w:sz w:val="28"/>
        </w:rPr>
        <w:t>
      3) қауіпсіздік шараларын қолдану туралы қаулымен таныстырған кезде қорғалатын адамға оның құқықтары мен міндеттерін түсіндіруге құқылы.
</w:t>
      </w:r>
      <w:r>
        <w:br/>
      </w:r>
      <w:r>
        <w:rPr>
          <w:rFonts w:ascii="Times New Roman"/>
          <w:b w:val="false"/>
          <w:i w:val="false"/>
          <w:color w:val="000000"/>
          <w:sz w:val="28"/>
        </w:rPr>
        <w:t>
      2. Қауіпсіздік шараларын жүзеге асырушы органдар:
</w:t>
      </w:r>
      <w:r>
        <w:br/>
      </w:r>
      <w:r>
        <w:rPr>
          <w:rFonts w:ascii="Times New Roman"/>
          <w:b w:val="false"/>
          <w:i w:val="false"/>
          <w:color w:val="000000"/>
          <w:sz w:val="28"/>
        </w:rPr>
        <w:t>
      1) қорғалатын адамға қатысты іс жүргізу әрекеттерін қоспағанда, қажетті қауіпсіздік шараларын таңдап алуға, оларды қолдану тәсілдерін белгілеуге, қажет болғанда қауіпсіздік шараларын өзгертуге және толықтыруға;
</w:t>
      </w:r>
      <w:r>
        <w:br/>
      </w:r>
      <w:r>
        <w:rPr>
          <w:rFonts w:ascii="Times New Roman"/>
          <w:b w:val="false"/>
          <w:i w:val="false"/>
          <w:color w:val="000000"/>
          <w:sz w:val="28"/>
        </w:rPr>
        <w:t>
      2) қауіпсіздік шараларын қолдану туралы шешім қабылданған адамдардың қауіпсіздігін қамтамасыз ету жөнінде мемлекеттік органдарға, жеке және меншік нысанына қарамастан заңды тұлғаларға сұрау салуға және олардан қажетті мәліметтерді алуға;
</w:t>
      </w:r>
      <w:r>
        <w:br/>
      </w:r>
      <w:r>
        <w:rPr>
          <w:rFonts w:ascii="Times New Roman"/>
          <w:b w:val="false"/>
          <w:i w:val="false"/>
          <w:color w:val="000000"/>
          <w:sz w:val="28"/>
        </w:rPr>
        <w:t>
      3) қорғалатын адамнан қауіпсіздік шараларын қолдану шарттарын сақтауды, көрсетілген шараларды қолданумен байланысты заңды өкімдерді орындауды талап етуге;
</w:t>
      </w:r>
      <w:r>
        <w:br/>
      </w:r>
      <w:r>
        <w:rPr>
          <w:rFonts w:ascii="Times New Roman"/>
          <w:b w:val="false"/>
          <w:i w:val="false"/>
          <w:color w:val="000000"/>
          <w:sz w:val="28"/>
        </w:rPr>
        <w:t>
      4) қауіпсіздік шараларын қолдану туралы шешім қабылдайтын органдарға қауіпсіздік шараларын қолдану немесе оларды алып тастау туралы ұсыныспен өтініш беруге;
</w:t>
      </w:r>
      <w:r>
        <w:br/>
      </w:r>
      <w:r>
        <w:rPr>
          <w:rFonts w:ascii="Times New Roman"/>
          <w:b w:val="false"/>
          <w:i w:val="false"/>
          <w:color w:val="000000"/>
          <w:sz w:val="28"/>
        </w:rPr>
        <w:t>
      5) заңмен белгіленген тәртіппен жедел-іздестіру іс-шараларын жүргізуге құқылы.
</w:t>
      </w:r>
      <w:r>
        <w:br/>
      </w:r>
      <w:r>
        <w:rPr>
          <w:rFonts w:ascii="Times New Roman"/>
          <w:b w:val="false"/>
          <w:i w:val="false"/>
          <w:color w:val="000000"/>
          <w:sz w:val="28"/>
        </w:rPr>
        <w:t>
      3. Қорғалатын адамдардың қауіпсіздігін қамтамасыз етуші органдар:
</w:t>
      </w:r>
      <w:r>
        <w:br/>
      </w:r>
      <w:r>
        <w:rPr>
          <w:rFonts w:ascii="Times New Roman"/>
          <w:b w:val="false"/>
          <w:i w:val="false"/>
          <w:color w:val="000000"/>
          <w:sz w:val="28"/>
        </w:rPr>
        <w:t>
      1) қауіпсіздік шараларын қолдануды қажет ететін өздеріне белгілі болған әрбір оқиғаға жедел ден қоюға;
</w:t>
      </w:r>
      <w:r>
        <w:br/>
      </w:r>
      <w:r>
        <w:rPr>
          <w:rFonts w:ascii="Times New Roman"/>
          <w:b w:val="false"/>
          <w:i w:val="false"/>
          <w:color w:val="000000"/>
          <w:sz w:val="28"/>
        </w:rPr>
        <w:t>
      2) қорғалатын адамға қатысты барлық қажетті қауіпсіздік шараларын жүзеге асыруға;
</w:t>
      </w:r>
      <w:r>
        <w:br/>
      </w:r>
      <w:r>
        <w:rPr>
          <w:rFonts w:ascii="Times New Roman"/>
          <w:b w:val="false"/>
          <w:i w:val="false"/>
          <w:color w:val="000000"/>
          <w:sz w:val="28"/>
        </w:rPr>
        <w:t>
      3) қорғалатын адамдарға қатысты осы Заңда көзделген қауіпсіздік шараларын қолдану, өзгерту немесе алып тастау туралы, сондай-ақ Қазақстан Республикасының заңнамасында көзделген қауіпсіздікті қамтамасыз етуге байланысты шешімдер қабылдау туралы оларға уақтылы хабарлауға міндетті.".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2-бап.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