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61f7" w14:textId="60561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Спорттық теннис базасы кешенін Астана қаласының коммуналдық меншігіне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28 желтоқсандағы N 1328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мүлікті мемлекеттік меншіктің бір түрінен екінші түріне беру ережесін бекіту туралы" Қазақстан Республикасы Үкіметінің 2003 жылғы 22 қаңтардағы N 81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қаласы, Қабанбай батыр көшесі, 6/3 мекен-жайы бойынша орналасқан спорттық теннис базасы кешенін республикалық меншіктен Қазақстан Республикасы Қорғаныс министрлігінің теңгерімінен Астана қаласының коммуналдық меншігіне беру туралы Астана қаласы әкімінің ұсынысы қабылдансын.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Қорғаныс министрлігі Қазақстан Республикасы Қаржы министрлігінің Мемлекеттік мүлік және жекешелендіру комитетімен және Астана қаласының әкімдігімен бірлесіп, спорттық теннис базасы кешенін қабылдап алу-беру жөніндегі қажетті ұйымдастыру іс-шараларын заңнамада белгіленген тәртіппен жүзеге асырсын.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