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c4154" w14:textId="88c41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15 желтоқсандағы N 1220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29 желтоқсандағы N 1404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2004 жылғы 24 сәуірдегі Бюджет кодексіне сәйкес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"2007 жылға арналған республикалық бюджеттік бағдарламалардың паспорттарын бекіту туралы" Қазақстан Республикасы Үкіметінің 2006 жылғы 15 желтоқсандағы N 1220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61-қосымшада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бағдарламаны орындаудан күтілетін нәтижелер" деген 7-тармақтың "Тікелей нәтижесінде":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бесінші абзацта "автокөлік - 1 дана" деген сөздер "автокөлік - 2 дана"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алтыншы абзацта: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 автомобиль)" деген сөздер "9 автомобиль)"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"жабдықтарын" деген сөзден кейін ", кемінде 5 дана медициналық жабдықтар" деген сөздермен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