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7bf1" w14:textId="0127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13 ақпандағы N 102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қаңтардағы N 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кардиологиялық және кардиохирургиялық көмекті дамытудың 2007-2009 жылдарға арналған бағдарламасын бекіту туралы" Қазақстан Республикасы Үкіметінің 2007 жылғы 13 ақпандағы N 102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3, 46-құжат)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кардиологиялық және кардиохирургиялық көмекті дамытудың 2007-2009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 көлемі мен көздерінде "25 050 383,0" және "21 486 116,0" деген сандар тиісінше "25 527 021,0" және "31 962 754,0"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 "5 367 961,0", "25 050 383,0", "21 486 116,0" деген сандар тиісінше "5 844 599,0", "25 527 021,0", "21 962 754,0"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Күтілетін нәтижелердің төртінші абзацында "85" және "17" деген сандар тиісінше "168" және "100"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асырудың негізгі бағыттары мен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5.3-ші кіші бөлімнің екінші абзацында "85" деген сандар "168"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көлемі мен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"25 050 383,0", "5 367 961,0", "21 486 116,0" деген сандар тиісінше "25 527 021,0", "5 844 599,0", "21 962 754,0"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"Күтілетін нәтижелер"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 "85" және "17" деген сандар тиісінше "168" және "100"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"Кардиохирургиялық бейінді мамандарды даярлау және біліктілігін арттыру" деген 3-кіші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"85" деген сандар "168"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"24000,0" деген сандар "500638,0"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бойынша болжамды шығыстардың көздері"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жыл" деген бағанда "5 367 961,0" деген сандар "5 844 599,0"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бағанда "21486 116,0" деген сандар "21962 754,0"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жыл" деген бағанда "5 367 961,0" деген сандар "5 844 599,0"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бағанда "25 050 383,0" деген сандар "25 527 021,0"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