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1784" w14:textId="7ba1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Агроөнеркәсіптік кешендегі мемлекеттік инспекция комитетінің кейбір мәселелері</w:t>
      </w:r>
    </w:p>
    <w:p>
      <w:pPr>
        <w:spacing w:after="0"/>
        <w:ind w:left="0"/>
        <w:jc w:val="both"/>
      </w:pPr>
      <w:r>
        <w:rPr>
          <w:rFonts w:ascii="Times New Roman"/>
          <w:b w:val="false"/>
          <w:i w:val="false"/>
          <w:color w:val="000000"/>
          <w:sz w:val="28"/>
        </w:rPr>
        <w:t>Қазақстан Республикасы Үкіметінің 2008 жылғы 28 ақпандағы N 205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Осы қаулыға 1-қосымшаға сәйкес Қазақстан Республикасы Ауыл шаруашылығы министрлігінің республикалық мемлекеттік кәсіпорындары мен мемлекеттік мекемелері Қазақстан Республикасы Ауыл шаруашылығы министрлігі Агроөнеркәсіптік кешендегі мемлекеттік инспекция комитетінің республикалық мемлекеттік кәсіпорындары мен мемлекеттік мекемелері (бұдан әрі - ұйымдар) болып қайта ұйымдастырылсын.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Ауыл шаруашылығы министрлігі заңнамада белгіленген тәртіппен: </w:t>
      </w:r>
      <w:r>
        <w:br/>
      </w:r>
      <w:r>
        <w:rPr>
          <w:rFonts w:ascii="Times New Roman"/>
          <w:b w:val="false"/>
          <w:i w:val="false"/>
          <w:color w:val="000000"/>
          <w:sz w:val="28"/>
        </w:rPr>
        <w:t xml:space="preserve">
      1) ұйымдардың жарғыларына тиісті өзгерістер енгізуді және олардың әділет органдарында мемлекеттік қайта тіркелуін қамтамасыз етсін; </w:t>
      </w:r>
      <w:r>
        <w:br/>
      </w:r>
      <w:r>
        <w:rPr>
          <w:rFonts w:ascii="Times New Roman"/>
          <w:b w:val="false"/>
          <w:i w:val="false"/>
          <w:color w:val="000000"/>
          <w:sz w:val="28"/>
        </w:rPr>
        <w:t xml:space="preserve">
      2) осы қаулыдан туындайтын өзге де шараларды қабылдасын. </w:t>
      </w:r>
    </w:p>
    <w:bookmarkEnd w:id="1"/>
    <w:bookmarkStart w:name="z3" w:id="2"/>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өзгерістер мен толықтырулар бекітілсін.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28 ақпандағы </w:t>
      </w:r>
      <w:r>
        <w:br/>
      </w:r>
      <w:r>
        <w:rPr>
          <w:rFonts w:ascii="Times New Roman"/>
          <w:b w:val="false"/>
          <w:i w:val="false"/>
          <w:color w:val="000000"/>
          <w:sz w:val="28"/>
        </w:rPr>
        <w:t xml:space="preserve">
N 205 қаулысына    </w:t>
      </w:r>
      <w:r>
        <w:br/>
      </w:r>
      <w:r>
        <w:rPr>
          <w:rFonts w:ascii="Times New Roman"/>
          <w:b w:val="false"/>
          <w:i w:val="false"/>
          <w:color w:val="000000"/>
          <w:sz w:val="28"/>
        </w:rPr>
        <w:t xml:space="preserve">
1-қосымша    </w:t>
      </w:r>
    </w:p>
    <w:bookmarkEnd w:id="4"/>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республикалық мемлекеттік кәсіпорындары мен мемлекеттік мекемелері болып қайта ұйымдастырылатын Қазақстан Республикасы Ауыл шаруашылығы министрлігінің республикалық мемлекеттік кәсіпорындары мен мемлекеттік мекемелері </w:t>
      </w:r>
    </w:p>
    <w:p>
      <w:pPr>
        <w:spacing w:after="0"/>
        <w:ind w:left="0"/>
        <w:jc w:val="both"/>
      </w:pPr>
      <w:r>
        <w:rPr>
          <w:rFonts w:ascii="Times New Roman"/>
          <w:b w:val="false"/>
          <w:i w:val="false"/>
          <w:color w:val="000000"/>
          <w:sz w:val="28"/>
        </w:rPr>
        <w:t xml:space="preserve">      1. Қазақстан Республикасы Ауыл шаруашылығы министрлігі "Республикалық эпизоотияға қарсы күрес отряды" республикалық мемлекеттік қазыналық кәсіпорны Қазақстан Республикасы Ауыл шаруашылығы министрлігі Агроөнеркәсіптік кешендегі мемлекеттік инспекция комитетінің "Республикалық эпизоотияға қарсы күрес отряды" республикалық мемлекеттік қазыналық кәсіпорны болып қайта ұйымдастырылсын. </w:t>
      </w:r>
      <w:r>
        <w:br/>
      </w:r>
      <w:r>
        <w:rPr>
          <w:rFonts w:ascii="Times New Roman"/>
          <w:b w:val="false"/>
          <w:i w:val="false"/>
          <w:color w:val="000000"/>
          <w:sz w:val="28"/>
        </w:rPr>
        <w:t xml:space="preserve">
      2. Қазақстан Республикасы Ауыл шаруашылығы министрлігі "Республикалық ветеринариялық зертхана" республикалық мемлекеттік қазыналық кәсіпорны Қазақстан Республикасы Ауыл шаруашылығы министрлігі Агроөнеркәсіптік кешендегі мемлекеттік инспекция комитетінің "Республикалық ветеринариялық зертхана" республикалық мемлекеттік қазыналық кәсіпорны болып қайта ұйымдастырылсын. </w:t>
      </w:r>
      <w:r>
        <w:br/>
      </w:r>
      <w:r>
        <w:rPr>
          <w:rFonts w:ascii="Times New Roman"/>
          <w:b w:val="false"/>
          <w:i w:val="false"/>
          <w:color w:val="000000"/>
          <w:sz w:val="28"/>
        </w:rPr>
        <w:t xml:space="preserve">
      3. Қазақстан Республикасы Ауыл шаруашылығы министрлігі "Фитосанитария" шаруашылық жүргізу құқығындағы республикалық мемлекеттік кәсіпорны Қазақстан Республикасы Ауыл шаруашылығы министрлігі Агроөнеркәсіптік кешендегі мемлекеттік инспекция комитетінің "Фитосанитария" шаруашылық жүргізу құқығындағы республикалық мемлекеттік кәсіпорны болып қайта ұйымдастырылсын. </w:t>
      </w:r>
      <w:r>
        <w:br/>
      </w:r>
      <w:r>
        <w:rPr>
          <w:rFonts w:ascii="Times New Roman"/>
          <w:b w:val="false"/>
          <w:i w:val="false"/>
          <w:color w:val="000000"/>
          <w:sz w:val="28"/>
        </w:rPr>
        <w:t xml:space="preserve">
      4. Қазақстан Республикасы Ауыл шаруашылығы министрлігі "Республикалық карантиндік зертхана" мемлекеттік мекемесі Қазақстан Республикасы Ауыл шаруашылығы министрлігі Агроөнеркәсіптік кешендегі мемлекеттік инспекция комитетінің "Республикалық карантиндік зертхана" мемлекеттік мекемесі болып қайта ұйымдастырылсын. </w:t>
      </w:r>
      <w:r>
        <w:br/>
      </w:r>
      <w:r>
        <w:rPr>
          <w:rFonts w:ascii="Times New Roman"/>
          <w:b w:val="false"/>
          <w:i w:val="false"/>
          <w:color w:val="000000"/>
          <w:sz w:val="28"/>
        </w:rPr>
        <w:t xml:space="preserve">
      5. Қазақстан Республикасы Ауыл шаруашылығы министрлігі "Республикалық интродукциялық-карантиндік питомник" мемлекеттік мекемесі Қазақстан Республикасы Ауыл шаруашылығы министрлігі Агроөнеркәсіптік кешендегі мемлекеттік инспекция комитетінің "Республикалық интродукциялық-карантиндік питомник" мемлекеттік мекемесі болып қайта ұйымдастырылсын. </w:t>
      </w:r>
      <w:r>
        <w:br/>
      </w:r>
      <w:r>
        <w:rPr>
          <w:rFonts w:ascii="Times New Roman"/>
          <w:b w:val="false"/>
          <w:i w:val="false"/>
          <w:color w:val="000000"/>
          <w:sz w:val="28"/>
        </w:rPr>
        <w:t xml:space="preserve">
      6. Қазақстан Республикасы Ауыл шаруашылығы министрлігі "Республикалық фитосанитарлық диагностика және болжамдар әдістемелік орталығы" мемлекеттік мекемесі Қазақстан Республикасы Ауыл шаруашылығы министрлігі Агроөнеркәсіптік кешендегі мемлекеттік инспекция комитетінің "Республикалық фитосанитарлық диагностика және болжамдар әдістемелік орталығы" мемлекеттік мекемесі болып қайта ұйымдастырылсын. </w:t>
      </w:r>
      <w:r>
        <w:br/>
      </w:r>
      <w:r>
        <w:rPr>
          <w:rFonts w:ascii="Times New Roman"/>
          <w:b w:val="false"/>
          <w:i w:val="false"/>
          <w:color w:val="000000"/>
          <w:sz w:val="28"/>
        </w:rPr>
        <w:t xml:space="preserve">
      7. Қазақстан Республикасы Ауыл шаруашылығы министрлігі "Республикалық дәнді дақылдардың интродукциялық-карантиндік питомник" мемлекеттік мекемесі Қазақстан Республикасы Ауыл шаруашылығы министрлігі Агроөнеркәсіптік кешендегі мемлекеттік инспекция комитетінің "Республикалық дәнді дақылдардың интродукциялық-карантиндік питомник" мемлекеттік мекемесі болып қайта ұйымдастырылсын. </w:t>
      </w:r>
      <w:r>
        <w:br/>
      </w:r>
      <w:r>
        <w:rPr>
          <w:rFonts w:ascii="Times New Roman"/>
          <w:b w:val="false"/>
          <w:i w:val="false"/>
          <w:color w:val="000000"/>
          <w:sz w:val="28"/>
        </w:rPr>
        <w:t xml:space="preserve">
      8. Қазақстан Республикасы Ауыл шаруашылығы министрлігі "Ветеринариядағы мониторинг, референция, зертханалық диагностика және әдіснама ұлттық орталығы" мемлекеттік мекемесі Қазақстан Республикасы Ауыл шаруашылығы министрлігі Агроөнеркәсіптік кешендегі мемлекеттік инспекция комитетінің»Ветеринариядағы мониторинг, референция, зертханалық диагностика және әдіснама ұлттық орталығы" мемлекеттік мекемесі болып қайта ұйымдастырылсын.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жылғы»28»ақпандағы </w:t>
      </w:r>
      <w:r>
        <w:br/>
      </w:r>
      <w:r>
        <w:rPr>
          <w:rFonts w:ascii="Times New Roman"/>
          <w:b w:val="false"/>
          <w:i w:val="false"/>
          <w:color w:val="000000"/>
          <w:sz w:val="28"/>
        </w:rPr>
        <w:t xml:space="preserve">
N 205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 </w:t>
      </w:r>
    </w:p>
    <w:bookmarkStart w:name="z6" w:id="5"/>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5"/>
    <w:bookmarkStart w:name="z7" w:id="6"/>
    <w:p>
      <w:pPr>
        <w:spacing w:after="0"/>
        <w:ind w:left="0"/>
        <w:jc w:val="both"/>
      </w:pP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1999 ж., N 13, 124-құжат): </w:t>
      </w:r>
      <w:r>
        <w:br/>
      </w: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 </w:t>
      </w:r>
      <w:r>
        <w:br/>
      </w:r>
      <w:r>
        <w:rPr>
          <w:rFonts w:ascii="Times New Roman"/>
          <w:b w:val="false"/>
          <w:i w:val="false"/>
          <w:color w:val="000000"/>
          <w:sz w:val="28"/>
        </w:rPr>
        <w:t xml:space="preserve">
      "Қазақстан Республикасы Ауыл шаруашылығы министрлігі" деген бөлімде: </w:t>
      </w:r>
      <w:r>
        <w:br/>
      </w:r>
      <w:r>
        <w:rPr>
          <w:rFonts w:ascii="Times New Roman"/>
          <w:b w:val="false"/>
          <w:i w:val="false"/>
          <w:color w:val="000000"/>
          <w:sz w:val="28"/>
        </w:rPr>
        <w:t xml:space="preserve">
      реттік нөмірлері 165, 205-1, 205-2, 205-6, 205-8, 205-9, 205-11-жолдар алынып тасталсын. </w:t>
      </w:r>
    </w:p>
    <w:bookmarkEnd w:id="6"/>
    <w:bookmarkStart w:name="z8" w:id="7"/>
    <w:p>
      <w:pPr>
        <w:spacing w:after="0"/>
        <w:ind w:left="0"/>
        <w:jc w:val="both"/>
      </w:pPr>
      <w:r>
        <w:rPr>
          <w:rFonts w:ascii="Times New Roman"/>
          <w:b w:val="false"/>
          <w:i w:val="false"/>
          <w:color w:val="000000"/>
          <w:sz w:val="28"/>
        </w:rPr>
        <w:t>
      3.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1999 ж., N 13, 124-құжат): </w:t>
      </w:r>
      <w:r>
        <w:br/>
      </w:r>
      <w:r>
        <w:rPr>
          <w:rFonts w:ascii="Times New Roman"/>
          <w:b w:val="false"/>
          <w:i w:val="false"/>
          <w:color w:val="000000"/>
          <w:sz w:val="28"/>
        </w:rPr>
        <w:t xml:space="preserve">
      көрсетілетін қаулымен бекітілген Акцияларының мемлекеттік пакеттері мен үлестері республикалық меншікке жатқызылған акционерлік қоғамдардың және шаруашылық серіктестіктерінің тізбесінде: </w:t>
      </w:r>
      <w:r>
        <w:br/>
      </w:r>
      <w:r>
        <w:rPr>
          <w:rFonts w:ascii="Times New Roman"/>
          <w:b w:val="false"/>
          <w:i w:val="false"/>
          <w:color w:val="000000"/>
          <w:sz w:val="28"/>
        </w:rPr>
        <w:t xml:space="preserve">
      "Ақмола облысы" деген бөлімінде: </w:t>
      </w:r>
      <w:r>
        <w:br/>
      </w:r>
      <w:r>
        <w:rPr>
          <w:rFonts w:ascii="Times New Roman"/>
          <w:b w:val="false"/>
          <w:i w:val="false"/>
          <w:color w:val="000000"/>
          <w:sz w:val="28"/>
        </w:rPr>
        <w:t xml:space="preserve">
      реттік нөмірі 13-10-жол алынып тасталсын; </w:t>
      </w:r>
      <w:r>
        <w:br/>
      </w:r>
      <w:r>
        <w:rPr>
          <w:rFonts w:ascii="Times New Roman"/>
          <w:b w:val="false"/>
          <w:i w:val="false"/>
          <w:color w:val="000000"/>
          <w:sz w:val="28"/>
        </w:rPr>
        <w:t xml:space="preserve">
      "Астана қаласы" деген бөлімде: </w:t>
      </w:r>
      <w:r>
        <w:br/>
      </w:r>
      <w:r>
        <w:rPr>
          <w:rFonts w:ascii="Times New Roman"/>
          <w:b w:val="false"/>
          <w:i w:val="false"/>
          <w:color w:val="000000"/>
          <w:sz w:val="28"/>
        </w:rPr>
        <w:t xml:space="preserve">
      реттік нөмірлері 20, 21-3 "ҚазАгроҚаржы" АҚ, 21-33, 21-44, 21-46, 21-84-жолдар алынып тасталсын. </w:t>
      </w:r>
    </w:p>
    <w:bookmarkEnd w:id="7"/>
    <w:bookmarkStart w:name="z9" w:id="8"/>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Күші жойылды - ҚР Үкіметінің 28.05.2014</w:t>
      </w:r>
      <w:r>
        <w:rPr>
          <w:rFonts w:ascii="Times New Roman"/>
          <w:b w:val="false"/>
          <w:i w:val="false"/>
          <w:color w:val="000000"/>
          <w:sz w:val="28"/>
        </w:rPr>
        <w:t> </w:t>
      </w:r>
      <w:r>
        <w:rPr>
          <w:rFonts w:ascii="Times New Roman"/>
          <w:b w:val="false"/>
          <w:i w:val="false"/>
          <w:color w:val="000000"/>
          <w:sz w:val="28"/>
        </w:rPr>
        <w:t>№ 563</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жарияланғанынан кейін күнтізбелік он күн өткен соң қолданысқа енгізіледі).</w:t>
      </w:r>
    </w:p>
    <w:bookmarkEnd w:id="8"/>
    <w:bookmarkStart w:name="z10" w:id="9"/>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2010.11.09 </w:t>
      </w:r>
      <w:r>
        <w:rPr>
          <w:rFonts w:ascii="Times New Roman"/>
          <w:b w:val="false"/>
          <w:i w:val="false"/>
          <w:color w:val="000000"/>
          <w:sz w:val="28"/>
        </w:rPr>
        <w:t>№ 1177</w:t>
      </w:r>
      <w:r>
        <w:rPr>
          <w:rFonts w:ascii="Times New Roman"/>
          <w:b w:val="false"/>
          <w:i w:val="false"/>
          <w:color w:val="ff0000"/>
          <w:sz w:val="28"/>
        </w:rPr>
        <w:t xml:space="preserve"> Қаулысымен.</w:t>
      </w:r>
    </w:p>
    <w:bookmarkEnd w:id="9"/>
    <w:bookmarkStart w:name="z11" w:id="10"/>
    <w:p>
      <w:pPr>
        <w:spacing w:after="0"/>
        <w:ind w:left="0"/>
        <w:jc w:val="both"/>
      </w:pPr>
      <w:r>
        <w:rPr>
          <w:rFonts w:ascii="Times New Roman"/>
          <w:b w:val="false"/>
          <w:i w:val="false"/>
          <w:color w:val="000000"/>
          <w:sz w:val="28"/>
        </w:rPr>
        <w:t>
      6. "Қазақстан Республикасы Ауыл шаруашылығы министрлігінің кейбір мәселелері" туралы Қазақстан Республикасы Үкіметінің 2005 жылғы 6 сәуірдегі N 310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2005 ж., N 14, 168-құжат): </w:t>
      </w:r>
      <w:r>
        <w:br/>
      </w:r>
      <w:r>
        <w:rPr>
          <w:rFonts w:ascii="Times New Roman"/>
          <w:b w:val="false"/>
          <w:i w:val="false"/>
          <w:color w:val="000000"/>
          <w:sz w:val="28"/>
        </w:rPr>
        <w:t xml:space="preserve">
      көрсетілетін қаулымен бекітілген Қазақстан Республикасы Ауыл шаруашылығы министрлігінің қарамағындағы ұйымдардың тізбесінде: </w:t>
      </w:r>
      <w:r>
        <w:br/>
      </w:r>
      <w:r>
        <w:rPr>
          <w:rFonts w:ascii="Times New Roman"/>
          <w:b w:val="false"/>
          <w:i w:val="false"/>
          <w:color w:val="000000"/>
          <w:sz w:val="28"/>
        </w:rPr>
        <w:t xml:space="preserve">
      "Республикалық мемлекеттік кәсіпорындар" деген 1-бөлімде: </w:t>
      </w:r>
      <w:r>
        <w:br/>
      </w:r>
      <w:r>
        <w:rPr>
          <w:rFonts w:ascii="Times New Roman"/>
          <w:b w:val="false"/>
          <w:i w:val="false"/>
          <w:color w:val="000000"/>
          <w:sz w:val="28"/>
        </w:rPr>
        <w:t xml:space="preserve">
      реттік нөмірлері 47, 48, 51-жолдар алынып тасталсын; </w:t>
      </w:r>
      <w:r>
        <w:br/>
      </w:r>
      <w:r>
        <w:rPr>
          <w:rFonts w:ascii="Times New Roman"/>
          <w:b w:val="false"/>
          <w:i w:val="false"/>
          <w:color w:val="000000"/>
          <w:sz w:val="28"/>
        </w:rPr>
        <w:t xml:space="preserve">
      "Акционерлік қоғамдар" деген 2-бөлімде: </w:t>
      </w:r>
      <w:r>
        <w:br/>
      </w:r>
      <w:r>
        <w:rPr>
          <w:rFonts w:ascii="Times New Roman"/>
          <w:b w:val="false"/>
          <w:i w:val="false"/>
          <w:color w:val="000000"/>
          <w:sz w:val="28"/>
        </w:rPr>
        <w:t xml:space="preserve">
      реттік нөмірлері 54, 55, 56, 57, 58, 60, 61-жолдар алынып тасталсын; </w:t>
      </w:r>
      <w:r>
        <w:br/>
      </w:r>
      <w:r>
        <w:rPr>
          <w:rFonts w:ascii="Times New Roman"/>
          <w:b w:val="false"/>
          <w:i w:val="false"/>
          <w:color w:val="000000"/>
          <w:sz w:val="28"/>
        </w:rPr>
        <w:t xml:space="preserve">
      "Мемлекеттік мекемелер" деген 3-бөлімде:  </w:t>
      </w:r>
      <w:r>
        <w:br/>
      </w:r>
      <w:r>
        <w:rPr>
          <w:rFonts w:ascii="Times New Roman"/>
          <w:b w:val="false"/>
          <w:i w:val="false"/>
          <w:color w:val="000000"/>
          <w:sz w:val="28"/>
        </w:rPr>
        <w:t xml:space="preserve">
      реттік нөмірлері 83, 84, 85, 86, 88-жолдар алынып тасталсын. </w:t>
      </w:r>
    </w:p>
    <w:bookmarkEnd w:id="10"/>
    <w:bookmarkStart w:name="z12" w:id="11"/>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кейбір мәселелері" туралы Қазақстан Республикасы Үкіметінің 2007 жылғы 2 наурыздағы N 164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2007 ж., N 7, 82-құжат): </w:t>
      </w:r>
      <w:r>
        <w:br/>
      </w:r>
      <w:r>
        <w:rPr>
          <w:rFonts w:ascii="Times New Roman"/>
          <w:b w:val="false"/>
          <w:i w:val="false"/>
          <w:color w:val="000000"/>
          <w:sz w:val="28"/>
        </w:rPr>
        <w:t xml:space="preserve">
      4-тармақ 2) тармақшадағы "тізбесі" деген сөзден кейін ";" белгісі қойылып, мынадай мазмұндағы 3) тармақшамен толықтырылсын: </w:t>
      </w:r>
      <w:r>
        <w:br/>
      </w:r>
      <w:r>
        <w:rPr>
          <w:rFonts w:ascii="Times New Roman"/>
          <w:b w:val="false"/>
          <w:i w:val="false"/>
          <w:color w:val="000000"/>
          <w:sz w:val="28"/>
        </w:rPr>
        <w:t xml:space="preserve">
      "3) Қазақстан Республикасы Ауыл шаруашылығы министрлігі Агроөнеркәсіптік кешендегі мемлекеттік инспекция комитетінің қарамағындағы ұйымдардың тізбесі"; </w:t>
      </w:r>
      <w:r>
        <w:br/>
      </w:r>
      <w:r>
        <w:rPr>
          <w:rFonts w:ascii="Times New Roman"/>
          <w:b w:val="false"/>
          <w:i w:val="false"/>
          <w:color w:val="000000"/>
          <w:sz w:val="28"/>
        </w:rPr>
        <w:t xml:space="preserve">
      осы қаулыға 2-қосымшаға сәйкес қосымшамен толықтырылсын. </w:t>
      </w:r>
    </w:p>
    <w:bookmarkEnd w:id="11"/>
    <w:bookmarkStart w:name="z13" w:id="12"/>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1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28 ақпандағы </w:t>
      </w:r>
      <w:r>
        <w:br/>
      </w:r>
      <w:r>
        <w:rPr>
          <w:rFonts w:ascii="Times New Roman"/>
          <w:b w:val="false"/>
          <w:i w:val="false"/>
          <w:color w:val="000000"/>
          <w:sz w:val="28"/>
        </w:rPr>
        <w:t xml:space="preserve">
N 205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 наурыздағы </w:t>
      </w:r>
      <w:r>
        <w:br/>
      </w:r>
      <w:r>
        <w:rPr>
          <w:rFonts w:ascii="Times New Roman"/>
          <w:b w:val="false"/>
          <w:i w:val="false"/>
          <w:color w:val="000000"/>
          <w:sz w:val="28"/>
        </w:rPr>
        <w:t xml:space="preserve">
N 164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қарамағындағы ұйымдардың тізбесі </w:t>
      </w:r>
    </w:p>
    <w:p>
      <w:pPr>
        <w:spacing w:after="0"/>
        <w:ind w:left="0"/>
        <w:jc w:val="both"/>
      </w:pPr>
      <w:r>
        <w:rPr>
          <w:rFonts w:ascii="Times New Roman"/>
          <w:b w:val="false"/>
          <w:i w:val="false"/>
          <w:color w:val="ff0000"/>
          <w:sz w:val="28"/>
        </w:rPr>
        <w:t xml:space="preserve">      Ескерту. Тізбеге өзгеріс енгізілді - ҚР Үкіметінің 13.11.2015 </w:t>
      </w:r>
      <w:r>
        <w:rPr>
          <w:rFonts w:ascii="Times New Roman"/>
          <w:b w:val="false"/>
          <w:i w:val="false"/>
          <w:color w:val="ff0000"/>
          <w:sz w:val="28"/>
        </w:rPr>
        <w:t>№ 911</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1. Республикалық мемлекеттік кәсіпорындар </w:t>
      </w:r>
    </w:p>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Агроөнеркәсіптік кешендегі мемлекеттік инспекция комитетінің "Республикалық эпизоотияға қарсы отряд" республикалық мемлекеттік қазыналық кәсіпорны. </w:t>
      </w:r>
      <w:r>
        <w:br/>
      </w:r>
      <w:r>
        <w:rPr>
          <w:rFonts w:ascii="Times New Roman"/>
          <w:b w:val="false"/>
          <w:i w:val="false"/>
          <w:color w:val="000000"/>
          <w:sz w:val="28"/>
        </w:rPr>
        <w:t xml:space="preserve">
      2. Қазақстан Республикасы Ауыл шаруашылығы министрлігінің Агроөнеркәсіптік кешендегі мемлекеттік инспекция комитетінің "Республикалық ветеринариялық зертхана" республикалық мемлекеттік қазыналық кәсіпорны. </w:t>
      </w:r>
      <w:r>
        <w:br/>
      </w:r>
      <w:r>
        <w:rPr>
          <w:rFonts w:ascii="Times New Roman"/>
          <w:b w:val="false"/>
          <w:i w:val="false"/>
          <w:color w:val="000000"/>
          <w:sz w:val="28"/>
        </w:rPr>
        <w:t xml:space="preserve">
      3. Қазақстан Республикасы Ауыл шаруашылығы министрлігінің Агроөнеркәсіптік кешендегі мемлекеттік инспекция комитетінің "Фитосанитария" шаруашылық жүргізу құқығындағы республикалық мемлекеттік кәсіпорны. </w:t>
      </w:r>
    </w:p>
    <w:p>
      <w:pPr>
        <w:spacing w:after="0"/>
        <w:ind w:left="0"/>
        <w:jc w:val="left"/>
      </w:pPr>
      <w:r>
        <w:rPr>
          <w:rFonts w:ascii="Times New Roman"/>
          <w:b/>
          <w:i w:val="false"/>
          <w:color w:val="000000"/>
        </w:rPr>
        <w:t xml:space="preserve"> 2. Мемлекеттік мекемелер </w:t>
      </w:r>
    </w:p>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 орталығы» мемлекеттік мекемесі.</w:t>
      </w:r>
      <w:r>
        <w:br/>
      </w:r>
      <w:r>
        <w:rPr>
          <w:rFonts w:ascii="Times New Roman"/>
          <w:b w:val="false"/>
          <w:i w:val="false"/>
          <w:color w:val="000000"/>
          <w:sz w:val="28"/>
        </w:rPr>
        <w:t xml:space="preserve">
      5. </w:t>
      </w:r>
      <w:r>
        <w:rPr>
          <w:rFonts w:ascii="Times New Roman"/>
          <w:b w:val="false"/>
          <w:i w:val="false"/>
          <w:color w:val="ff0000"/>
          <w:sz w:val="28"/>
        </w:rPr>
        <w:t xml:space="preserve">Алып тасталды - ҚР Үкіметінің 13.11.2015 </w:t>
      </w:r>
      <w:r>
        <w:rPr>
          <w:rFonts w:ascii="Times New Roman"/>
          <w:b w:val="false"/>
          <w:i w:val="false"/>
          <w:color w:val="000000"/>
          <w:sz w:val="28"/>
        </w:rPr>
        <w:t>№ 911</w:t>
      </w:r>
      <w:r>
        <w:rPr>
          <w:rFonts w:ascii="Times New Roman"/>
          <w:b w:val="false"/>
          <w:i w:val="false"/>
          <w:color w:val="ff0000"/>
          <w:sz w:val="28"/>
        </w:rPr>
        <w:t xml:space="preserve"> қаулысымен.</w:t>
      </w:r>
      <w:r>
        <w:br/>
      </w:r>
      <w:r>
        <w:rPr>
          <w:rFonts w:ascii="Times New Roman"/>
          <w:b w:val="false"/>
          <w:i w:val="false"/>
          <w:color w:val="000000"/>
          <w:sz w:val="28"/>
        </w:rPr>
        <w:t xml:space="preserve">
      6. Қазақстан Республикасы Ауыл шаруашылығы министрлігінің Агроөнеркәсіптік кешендегі мемлекеттік инспекция комитетінің "Республикалық фитосанитарлық диагностика және болжамдар әдістемелік орталығы" мемлекеттік мекемесі. </w:t>
      </w:r>
      <w:r>
        <w:br/>
      </w:r>
      <w:r>
        <w:rPr>
          <w:rFonts w:ascii="Times New Roman"/>
          <w:b w:val="false"/>
          <w:i w:val="false"/>
          <w:color w:val="000000"/>
          <w:sz w:val="28"/>
        </w:rPr>
        <w:t xml:space="preserve">
      7. </w:t>
      </w:r>
      <w:r>
        <w:rPr>
          <w:rFonts w:ascii="Times New Roman"/>
          <w:b w:val="false"/>
          <w:i w:val="false"/>
          <w:color w:val="ff0000"/>
          <w:sz w:val="28"/>
        </w:rPr>
        <w:t xml:space="preserve">Алып тасталды - ҚР Үкіметінің 13.11.2015 </w:t>
      </w:r>
      <w:r>
        <w:rPr>
          <w:rFonts w:ascii="Times New Roman"/>
          <w:b w:val="false"/>
          <w:i w:val="false"/>
          <w:color w:val="000000"/>
          <w:sz w:val="28"/>
        </w:rPr>
        <w:t>№ 911</w:t>
      </w:r>
      <w:r>
        <w:rPr>
          <w:rFonts w:ascii="Times New Roman"/>
          <w:b w:val="false"/>
          <w:i w:val="false"/>
          <w:color w:val="ff0000"/>
          <w:sz w:val="28"/>
        </w:rPr>
        <w:t xml:space="preserve"> қаулысымен.</w:t>
      </w:r>
      <w:r>
        <w:br/>
      </w:r>
      <w:r>
        <w:rPr>
          <w:rFonts w:ascii="Times New Roman"/>
          <w:b w:val="false"/>
          <w:i w:val="false"/>
          <w:color w:val="000000"/>
          <w:sz w:val="28"/>
        </w:rPr>
        <w:t xml:space="preserve">
      8. Қазақстан Республикасы Ауыл шаруашылығы министрлігінің Агроөнеркәсіптік кешендегі мемлекеттік инспекция комитетінің "Ветеринариядағы мониторинг, референция, зертханалық диагностика және әдіснама ұлттық орталығы" мемлекеттік мекемесі.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