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fe93a" w14:textId="02fe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Жоғары төрелік соты Пленумы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2008 жылғы 22 желтоқсандағы N 28 Нормативтік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төрелік соттар жүйесінің жойылуына байланысты Қазақстан Республикасы Жоғарғы Сотының жалпы отырысы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Жоғары төрелік соты Пленумының мынадай қаулыларының: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"Шығындарды өндіру туралы дауларды қараудың тәжірибесі туралы" Қазақстан Республикасы Жоғары төрелік соты Пленумының 1994 жылғы 21 шілдедегі N 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"Азаматтық заңнаманың негізін Қазақстан Республикасы төрелік соттарының қолдануымен байланысты кейбір мәселелер туралы" Қазақстан Республикасы Жоғары төрелік соты Пленумының 1994 жылғы 21 шілдедегі N 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"Төрелік соттарға даулардың ведомстволық бағыныстылығының кейбір мәселелері туралы" Қазақстан Республикасы Жоғары төрелік соты Пленумының 1994 жылғы 21 шілдедегі N 7 қаулысының 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"Мемлекеттік мүлікті жекешелендірумен және мемлекеттіліктен айыру туралы заңнамаларды қолданумен байланысты дауларды шешу тәжірибесінің кейбір мәселелері туралы" Қазақстан Республикасы Жоғары төрелік соты Пленумының 1995 жылғы 8 ақпандағы N 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"Банк қызметімен байланысты дауларды шешу кезінде заңнамаларды Қазақстан Республикасы төрелік соттарының қолдануы туралы" Қазақстан Республикасы Жоғары төрелік соты Пленумының 1995 жылғы 8 ақпандағы N 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"Сапасы төмен тауарлар мен өнімдерді жеткізумен және сатумен байланысты дауларды шешу туралы" Қазақстан Республикасы Жоғары төрелік соты Пленумының 1995 жылғы 8 ақпандағы N 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"Кепілдік міндеттемелерімен байланысты дауларды шешу кезінде заңнамаларды қолдану туралы" Қазақстан Республикасы Жоғары төрелік соты Пленумының 1995 жылғы 4 тамыздағы N 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деп танылсын.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осы нормативтік қаулы қолданыстағы құқық құрамына қосылады, сондай-ақ жалпыға бірдей міндетті болып табылады және ресми жарияланған күннен бастап күшіне енеді.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Сотының Төрағасы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Мәми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Сотының судьясы,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отырыс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Бәйішев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