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72b5" w14:textId="cbd7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оқу орнынан кейінгі және жоғары білім
берудің кәсіптік оқу бағдарламаларын іске асыратын білім беру ұйымдарына оқуға түсу кезінде қабылдау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наурыздағы N 296 Қаулысы. Күші жойылды - Қазақстан Республикасы Үкіметінің 2012 жылғы 28 ақпандағы №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2012.02.28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26-бабы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Бекітілген мемлекеттік білім беру тапсырысынан техникалық және кәсіптік,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 белгіленсін: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І, II топтардағы мүгедектер, бала кезінен мүгедектер, мүгедек балалар арасынан шыққан азаматтар үшін - 0,5 пайыз;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соғыс ардагерлеріне және соғыс мүгедектеріне жеңілдіктер мен кепілдіктер бойынша теңестірілген тұлғалар үшін - 0,5 пайыз;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ауылдың (селоның) әлеуметтік-экономикалық дамуын айқындайтын мамандықтар бойынша ауыл (село) жастары арасынан шыққан азаматтар үшін - 30 пайыз;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азаматтары болып табылмайтын ұлты қазақ адамдар үшін - 2 пайыз;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жетім балалар және ата-анасының қамқорлығынсыз қалған балалар үшін - 1 пайыз.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1)«"Кәсіптік орта және кәсіптік жоғары білім беру ұйымдарына оқуға түсу кезінде адамдардың жекелеген санаттары үшін қабылдау квотасын белгілеу туралы" Қазақстан Республикасы Үкіметінің 2002 жылғы 11 қарашадағы N 1188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39, 404-құжат);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2)«"Қазақстан Республикасы Үкіметінің 2002 жылғы 11 қарашадағы N 1188 қаулысына өзгеріс енгізу туралы" Қазақстан Республикасы Үкіметінің 2004 жылғы 6 желтоқсандағы N 1276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48, 612-құжат).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он күнтізбелік күн өткен соң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