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1626" w14:textId="25f1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Қазақстан Республикасы Үкіметінің 2003 жылғы 27 маусымдағы N 624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сәуірдегі N 318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
</w:t>
      </w:r>
      <w:r>
        <w:rPr>
          <w:rFonts w:ascii="Times New Roman"/>
          <w:b/>
          <w:i w:val="false"/>
          <w:color w:val="000000"/>
          <w:sz w:val="28"/>
        </w:rPr>
        <w:t>
 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"Астық қолхаттары бойынша міндеттемелердің орындалуына кепілдік беру қоры" акционерлік қоғамына қатысушы - астық қабылдау кәсіпорындарының астық қолхаттары бойынша міндеттемелерін өтеу ережесін бекіту туралы" Қазақстан Республикасы Үкіметінің 2003 жылғы 27 маусымдағы N 624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2003 ж., N 27, 260-құжат)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4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318 қаулысымен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Қазақстан Республикасы Үкіметінің кейбір шешімдеріне енгізілетін өзгерістер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2006 - 2008 жылдарға арналған (екінші кезең) орта мерзімді жоспары туралы" Қазақстан Республикасы Үкіметінің 2005 жылғы 26 тамыздағы N 884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33, 458-құжат):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2006 - 2008 жылдарға арналған орта мерзімді жоспарында: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"2006 - 2008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берілетін нысаналы трансферттер мен республикалық бюджеттен кредит беру есебінен қаржыландырылатын 2006 - 2008 жылдарға арналған басымды жергілікті бюджеттік инвестициялық жобалардың (бағдарламалардың) тізбесінде: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"Заңды тұлғалардың жарғылық капиталын қалыптастыруға және ұлғайтуға арналған бюджеттік инвестициялар"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23-жолдың 2-бағаны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"ҚазАгроКепіл" АҚ".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2-тармақтың күші жойылды - ҚР Үкіметінің 2009.07.13.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"Агроөнеркәсіптік кешенді мамандандырылған ұйымдардың қатысуымен қолдаудың кейбір мәселелері туралы" Қазақстан Республикасы Үкіметінің 2006 жылғы 7 шілдедегі N 645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25, 257-құжат):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Агроөнеркәсіптік кешенді мамандандырылған ұйымдардың қатысуымен қолдау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7) тармақшасындағы, 8-тараудың атауындағы "Астық қолхаттары бойынша міндеттемелердің орындалуына кепілдік беру қоры" деген сөздер "ҚазАгроКепіл"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 бойынша міндеттемелердің орындалуына кепілдік беру қоры" деген сөздер "ҚазАгроКепіл"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"(бұдан әрі - Кепілдік беру қоры)" деген сөздер "(бұдан әрі - "ҚазАгроКепіл" АҚ)"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53, 54-тармақтардағы "Кепілдік беру қорының", "Кепілдік беру қоры" деген сөздер "ҚазАгроКепіл" АҚ"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әлеуметтік-экономикалық дамуының 2007 - 2009 жылдарға арналған орта мерзімді жоспары (екінші кезең) туралы" Қазақстан Республикасы Үкіметінің 2006 жылғы 25 тамыздағы N 822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33, 357-құжат):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2007 - 2009 жылдарға арналған орта мерзімді жоспарында (екінші кезең):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әлеуметтік-экономикалық дамуының 2007 - 2009 жылдарға арналған негізгі бағыттары" деген 1-бөлімде: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"Қазақстанның 2007 - 2009 жылдардағы жедел экономикалық өсуін қамтамасыз ету үшін экономика салаларындағы серпілісті бағыттарды жаңғырту және қамтамасыз ету" деген 4-тарауда: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"2007 - 2009 жылдары агроөнеркәсіптік кешенді дамыту" деген 3-параграфта: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және сақтандыру инфрақұрылымын дамыту"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"Астық қолхаттары бойынша міндеттемелердің орындалуына кепілдік беру қоры" деген сөздер "ҚазАгроКепіл"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берілетін нысаналы трансферттер мен республикалық бюджеттен кредит беру есебінен қаржыландырылатын 2007-2009 жылдарға арналған басымды жергілікті бюджеттік инвестициялық жобалардың (бағдарламалардың)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"Заңды тұлғалардың жарғылық капиталын қалыптастыруға және ұлғайтуға арналған бюджеттік инвестициялар"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"Бағдарламадан тыс" кіші бөлімінде: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20-жолдың 6-бағанындағы "Астық қолхаттары бойынша міндеттемелердің орындалуына кепілдік беру қоры" деген сөздер "ҚазАгроКепіл" деген сөзбен ауыстырылсын.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