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11e06" w14:textId="d711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20 наурыздағы N 225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28 сәуірдегі N 394 Қаулысы. Күші жойылды - ҚР Үкіметінің 2009 жылғы 26 ақпандағы N 220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2009 жылғы 26 ақпандағы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"Республикалық және жергілікті бюджеттердің атқарылу ережесін бекіту туралы" Қазақстан Республикасы Үкіметінің 2007 жылғы 20 наурыздағы N 225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Республикалық және жергілікті бюджеттердің атқарылу ережесінде: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354-тармақтың екінші абзацында "Қазақстан Республикасы Президентінің және Қазақстан Республикасы Мемлекеттік хатшысының шетелдік сапарлары кезінде Қазақстан Республикасының Президенті Протоколының Бастығы немесе Қазақстан Республикасы Премьер-Министрінің шетелдік сапарлары кезінде Қазақстан Республикасының Премьер-Министрі Кеңсесі Басшысының орынбасары," деген сөздер "Қазақстан Республикасы Президентінің және Қазақстан Республикасы Мемлекеттік хатшысының шетелдік сапарлары кезінде Қазақстан Республикасының Президенті Кеңсесінің Бастығы немесе Қазақстан Республикасы Премьер-Министрінің шетелдік сапарлары кезінде Қазақстан Республикасы Премьер-Министрінің Кеңсесі Басшысының орынбасары, шетелдік сапарлары кезінде Қазақстан Республикасы Сыртқы істер министрлігінің жауапты хатшысы (Қазақстан Республикасы Сыртқы істер министрлігі жауапты хатшысының өкілеттігі белгіленген тәртіппен жүктелген лауазымды тұлға)"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  К.Мәсімов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