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dcd9" w14:textId="a15dc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9 наурыздағы N 217 қаулысына 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мамырдағы N 532 Қаулысы. Күші жойылды - Қазақстан Республикасы Үкіметінің 2010 жылғы 1 шілдедегі № 682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Күші жойылды - ҚР Үкіметінің 2010.07.01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</w:t>
      </w:r>
      <w:r>
        <w:rPr>
          <w:rFonts w:ascii="Times New Roman"/>
          <w:b w:val="false"/>
          <w:i w:val="false"/>
          <w:color w:val="ff0000"/>
          <w:sz w:val="28"/>
        </w:rPr>
        <w:t>. қараңыз)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тұлғалардың тауарларды Қазақстан Республикасының кеден шекарасы арқылы өткізуінің кейбір мәселелері" туралы Қазақстан Республикасы Үкіметінің 2005 жылғы 9 наурыздағы N 217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2005 ж., N 12, 121-құжат)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 тұлғалар Қазақстан Республикасының кеден аумағына оңайлатылған тәртіппен әкелетін тауарларға жиынтық кедендік төлемде: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"17" деген сандар "13"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күнінен бастап отыз күнтізбелік күн өткен соң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