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fb59" w14:textId="f5af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маусымдағы N 576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толықтырулар мен өзгерістер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толықтырулар мен өзгерістер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 Президентінің 2006 жылғы 28 қаңтардағы N 50 Жарлығын іске асыру жөніндегі шаралар туралы" Қазақстан Республикасы Үкіметінің 2006 жылғы 23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7, 53-құжат):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"Самұрық" мемлекеттік активтерді басқару жөніндегі қазақстандық холдингі"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"Самұрық" холдингі" АҚ арасындағы өзара қарым-қатынастар"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"Қазақстан Республикасының Премьер-Министрі" деген сөздерден кейін "не Қазақстан Республикасы Премьер-Министрінің орынбасары" деген сөздермен толықтырылсын.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Президентінің 2006 жылғы 16 наурыздағы N 65 Жарлығын іске асыру жөніндегі шаралар туралы" Қазақстан Республикасы Үкіметінің 2006 жылғы 15 сәуірдегі N 286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"Қазына" орнықты даму қоры"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"Қазына" АҚ-ның арасындағы өзара қарым-қатынастар"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"Қазақстан Республикасы Премьер-Министрі" деген сөздерден кейін "не Қазақстан Республикасы Премьер-Министрінің орынбасары" деген сөздермен толықтырылсын.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Президентінің 2006 жылғы 11 желтоқсандағы N 220 Жарлығын іске асыру жөніндегі іс-шаралар туралы" Қазақстан Республикасы Үкіметінің 2006 жылғы 23 желтоқсандағы N 1247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49, 518-құжат):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"ҚазАгро" ұлттық холдингі"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"ҚазАгро" ұлттық холдингі" АҚ арасындағы өзара қарым-қатынастар" деген 5-1-бөлімде: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"Қазақстан Республикасының Премьер-Министрі" деген сөздерден кейін "не Қазақстан Республикасы Премьер-Министрінің орынбасары" деген сөздермен толықтырылсын.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"Сарыарқа" әлеуметтік-кәсіпкерлік корпорациясы" ұлттық компаниясы" акционерлік қоғамы қызметінің негізгі қағидаттары туралы меморандумды бекіту туралы" Қазақстан Республикасы Үкіметінің 2007 жылғы 14 наурыздағы N 192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"Сарыарқа" әлеуметтік-кәсіпкерлік корпорациясы" ұлттық компаниясы"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"Сарыарқа" ӘКК" ҰК" АҚ арасындағы өзара қарым-қатынастар"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"Қазақстан Республикасының Премьер-Министрі" деген сөздерден кейін "не Қазақстан Республикасы Премьер-Министрінің орынбасары" деген сөздермен толықтырылсын.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"Тобыл" әлеуметтік-кәсіпкерлік корпорациясы" ұлттық компаниясы", "Каспий" әлеуметтік-кәсіпкерлік корпорациясы" ұлттық компаниясы", "Батыс" әлеуметтік-кәсіпкерлік корпорациясы" ұлттық компаниясы" акционерлік қоғамдары қызметінің негізгі қағидаттары туралы меморандумдарды бекіту туралы" Қазақстан Республикасы Үкіметінің 2007 жылғы 19 қазандағы N 970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"Тобыл" әлеуметтік-кәсіпкерлік корпорациясы" ұлттық компаниясы"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"Тобыл" ӘКК" ҰК" АҚ арасындағы өзара қарым-қатынастар"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"Қазақстан Республикасының Премьер-Министрі" деген сөздерден кейін "не Қазақстан Республикасы Премьер-Министрінің орынбасары" деген сөздермен толықтырылсын;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"Каспий" әлеуметтік-кәсіпкерлік корпорациясы" ұлттық компаниясы"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"Каспий" ӘКК" ҰК" АҚ арасындағы өзара қарым-қатынастар"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"Қазақстан Республикасының Премьер-Министрі" деген сөздерден кейін "не Қазақстан Республикасы Премьер-Министрінің орынбасары" деген сөздермен толықтырылсын;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"Батыс" әлеуметтік-кәсіпкерлік корпорациясы" ұлттық компаниясы"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"Батыс" ӘКК" ҰК" АҚ арасындағы өзара қарым-қатынастар"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"Қазақстан Республикасының Премьер-Министрі" деген сөздерден кейін "не Қазақстан Республикасы Премьер-Министрінің орынбасары" деген сөздермен толықтырылсын.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"Ертіс" әлеуметтік-кәсіпкерлік корпорациясы" ұлттық компаниясы", "Жетісу" әлеуметтік-кәсіпкерлік корпорациясы" ұлттық компаниясы", "Оңтүстік" әлеуметтік-кәсіпкерлік корпорациясы" ұлттық компаниясы" акционерлік қоғамдары қызметінің негізгі қағидаттары туралы меморандумдарды бекіту туралы" Қазақстан Республикасы Үкіметінің 2007 жылғы 19 мамырдағы N 392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"Ертіс" әлеуметтік-кәсіпкерлік корпорациясы" ұлттық компаниясы"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"Ертіс" ӘКК" ҰК" АҚ арасындағы өзара қарым-қатынастар"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"Қазақстан Республикасының Премьер-Министрі" деген сөздерден кейін "не Қазақстан Республикасы Премьер-Министрінің орынбасары" деген сөздермен толықтырылсын;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"Жетісу" әлеуметтік-кәсіпкерлік корпорациясы" ұлттық компаниясы"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"Жетісу" ӘКК" ҰК" АҚ арасындағы өзара қарым-қатынастар"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"Қазақстан Республикасы Премьер-Министрі" деген сөздерден кейін "не Қазақстан Республикасы Премьер-Министрінің орынбасары" деген сөздермен толықтырылсын;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"Оңтүстік" әлеуметтік-кәсіпкерлік корпорациясы" ұлттық компаниясы" акционерлік қоғамы қызметінің негізгі қағидаттары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"Оңтүстік" ӘКК" ҰК" АҚ арасындағы өзара қарым-қатынастар"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"Қазақстан Республикасының Премьер-Министрі" деген сөздерден кейін "не Қазақстан Республикасы Премьер-Министрінің орынбасары" деген сөздермен толықтырылсын.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Үкіметінің жанынан мемлекеттік корпоративтік басқару мәселелері жөніндегі мамандандырылған кеңестер құру туралы" Қазақстан Республикасы Үкіметінің 2007 жылғы 7 мамырдағы N 363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 Үкіметінің жанындағы "ҚазАгро" ұлттық холдингі" акционерлік қоғамын дамыту мәселелері жөніндегі мамандандырылған кеңестің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"Есімов 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Смағұлұлы   министрі, төрағаның орынбасары"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"Күрішбаев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Ақылбек Қажығұлұлы   министрі, төрағаның орынбасары";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12.11.2008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  - ҚР Үкіметінің 12.11.2008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