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e8df" w14:textId="8c2e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12 желтоқсандағы N 1224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14 қазандағы N 581в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"2008 жылға арналған республикалық бюджеттік бағдарламалардың паспорттарын бекіту туралы" Қазақстан Республикасы Үкіметінің 2007 жылғы 12 желтоқсандағы N 1224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33-қосымшада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 кестесінің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"Тау-кен өндірістері мен жұмыстарын мемлекеттік бақылау"; "Металлургиялық коксты химиялық өндірістерді мемлекеттік бақылау"; "Көтергіш тетіктерді қазандықты қадағалау саласындағы мемлекеттік бақылау"; "Өнеркәсіптік жарылғыш заттарды әзірлеуді, дайындауды, сынауды, сақтауды, пайдалануды мемлекеттік бақылау"; "Мұнай өндіретін өнеркәсіптегі, геологиялық барлаудағы және құбыр өткізгіш көліктегі мемлекеттік бақылау"; "Тау-кен жұмыстарының қауіпсіздігін геологиялық-маркшейдерлік қамтамасыз етуді мемлекеттік бақылау"; "Нормативтік-құқықтық актілердің мәтіндерін жазу"; "Іс жүргізуді мемлекеттік тілде ұйымдастыру және жүргізу"; "Ақпараттық технологиялар - мемлекеттік басқару тиімділігінің өсу негіздері"; "Мемлекеттік органдардағы бухгалтерлік есепке алу және бақылау"; "Қазақстан Республикасында мемлекеттік сатып алуды ұйымдастыру және бақылау"; "Мемлекеттік қызмет көрсету сапасы"; "Қызметтік құжаттаманы электрондық өңдеуді енгізу тетігі туралы"; "Қазіргі заманғы жағдайларда заң қызметінің жұмыс ерекшеліктері"; "Мемлекеттік қызметшінің этикеті және психологиясы"; "Мемлекеттік қызметтердің сапасын басқару"; "Заңдылықты, құқықтық тәртіпті қамтамасыз ету, сыбайлас жемқорлыққа қарсы күресті күшейту саласындағы ұйымдастыру шараларын жетілдіру жолдары"; "Іс жүргізу және электронды құжат айналымы"; "Мемлекеттік тілді оқыту" тақырыптары бойынша мемлекеттік қызметшілердің біліктілігін арттыру жөніндегі қызмет көрсетулерді сатып алу";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"бокстары гараж-қоймаларын, аумақтарының қоршауларын, ЕШ қоймаларын жөндеу"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 ТЖД жылу жүйесін ауыстыруға ЖСҚ әзірлеу" деген сөйлем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 ТЖД жылыту жүйесін ауыстыруға ЖСҚ әзірлеу, ТЖД аумағының қоршауын, ұзақ сақтау қоймасы аумағының қоршауын, 4 гараждық боксты және ТЖД ғимаратының жертөле үй-жайын күрделі жөндеуді жүргізуге ЖСҚ әзірлеу.";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"Тікелей нәтиженің "б) тармақшасындағы мәтін бойынша "257" деген сандар "676"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"Қаржылық-экономикалық нәтижеде":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 "27,9" деген сандар "14,9"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тармақшадағы "18,1" деген сандар "15,8"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қаулыға 34-қосымшада: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 кестесінің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"шатыр 15-жергілікті - 2 бірлік"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"жинағы модуль, 15*30м автокөліктер мен қоймалар үшін - 1 бірлік;"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созылмалы құтқару матасы, авариялық құтқару аспабының жинағы, сүңгуір жейде, неопренді гидрокостюм, тау шаңғысы жинағы, газ қазандығы, үйлестіру-диспетчерлік қызмет және басқа жабдық үшін қатты дауыс байланыс жүйесі, оның ішінде желдеткіштер, тоңазытқыштар, ламинатор+брошуратор."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"коммуналдық-тұрмыстық жабдық" деген сөздерден кейін ", оның ішінде: жылыту қазандығы - 6 бірлік."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"разграждения машина" деген сөздер "бульдозер"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"БРОКК 90 авариялық құтқару роботы - 1 бірлік"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"қарда жүретін машина - 2 бірлік, Камаз автомобилі - 1 бірлік, УАЗ автомобилі - 1 бірлік, авариялық құтқару аспаптары мен жабдықтары - 4 бірлік"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9-жолда "Диспетчер" АРМ жабдығын" деген сөздерден кейін ", байланыс құралдары, телекоммуникациялық жабдық, жедел жеңіл автомобиль - 1 бірлік"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"Тікелей нәтижесінде":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"шатыр 15-жергілікті - 2 бірлік"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"жинақы модуль, 15*30м автокөліктер мен қоймалар үшін - 1 бірлік;"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"ұялы байланыс кешені УКВ-10-бірлік" деген сөздерден кейін ", созылмалы құтқару матасы, авариялық құтқару аспабының жинағы, сүңгуір жейдесі, неопренді гидрокостюм, тау шаңғысы жинағы, газ қазандығы, үйлестіру-диспетчерлік қызмет және басқа жабдық үшін қатты дауыс байланыс жүйесі, оның ішінде желдеткіштер - 2 бірлік, тоңазытқыштар, ламинатор+брошуратор."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"коммуналдық-тұрмыстық жабдық" деген сөздерден кейін ", оның ішінде: жылыту қазандығы - 6 бірлік."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"іске асыруға машина" деген сөздер "іске асыруға бульдозер"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"УАЗ базасында АСА - 3 бірлік," деген сөздерден кейін "қарда жүретін машина - 2 бірлік, Камаз автомобилі - 1 бірлік, УАЗ автомобилі - 1 бірлік, авариялық құтқару аспаптары мен жабдығы - 4 бірлік"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"БРОКК 90 авариялық құтқару роботы - бірлік"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тоғызыншы абзацта "Диспетчер" АРМ жабдығын" деген сөздерден кейін ", байланыс құралдары, телекоммуникациялық жабдық, жедел жеңіл автомобиль - 1 бірлік"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қаулыға 37-қосымшада: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 кестесінің 5-бағанындағы реттік нөмірі 1-жолдың "Ғимараттың беткі жағын күрделі жөндеу, "Асхана шатыры", "Спорт залының шатыры" жұмыс жобасын қалпына келтіру" деген сөйлем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"Ғимараттың беткі жағын, асхананың шатырын, спорт залының шатырын күрделі жөндеуден өткізу.";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"Тікелей нәтижесінде":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"Ғимараттың беткі жағын күрделі жөндеу, "Асхана шатыры", "Спорт залының шатыры" жұмыс жобасын қалпына келтіру" деген сөйлем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"Ғимараттың беткі жағы, асхананың шатыры, спорт залының шатыры күрделі жөндеуден өткізілді.".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