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6ed0" w14:textId="2bf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тамыздағы N 787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әлеуметтік-экономикалық дамуының тұрақтылығын қамтамасыз ету жөніндегі бірінші кезектегі іс-қимылдар жоспарын бекіту туралы" Қазақстан Республикасы Үкіметінің 2007 жылғы 6 қарашадағы N 1039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сауда министрлігіне агроөнеркәсіптік кешендегі шағын және орта кәсіпкерлік субъектілерін қолдауға "Оңтүстік" әлеуметтік-кәсіпкерлік корпорациясы" ұлттық компаниясы" акционерлік қоғамының жарғылық капиталын ұлғайту үшін 2008 жылға арналған республикалық бюджетте шұғыл шығындарға көзделген Қазақстан Республикасы Үкіметінің резервінен 4000000000 (төрт миллиард) теңге сомасында қаражат бөлінсін.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бөлінген қаражаттың мақсатты пайдаланылуын бақылауды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