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1965" w14:textId="ca51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28 қарашадағы Қылмыстық сот ісін жүргізуге қатысушыларды қорғау туралы келісімді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2008 жылғы 26 қыркүйектегі N 889 Қаулысы</w:t>
      </w:r>
    </w:p>
    <w:p>
      <w:pPr>
        <w:spacing w:after="0"/>
        <w:ind w:left="0"/>
        <w:jc w:val="both"/>
      </w:pPr>
      <w:bookmarkStart w:name="z1" w:id="0"/>
      <w:r>
        <w:rPr>
          <w:rFonts w:ascii="Times New Roman"/>
          <w:b w:val="false"/>
          <w:i w:val="false"/>
          <w:color w:val="000000"/>
          <w:sz w:val="28"/>
        </w:rPr>
        <w:t>      Қазақстан Республикасының 2008 жылғы 17 маусымдағы заңымен ратификацияланған Қылмыстық сот ісін жүргізуге қатысушыларды қорғау туралы келісімнің (бұдан әрі - Келісім) </w:t>
      </w:r>
      <w:r>
        <w:rPr>
          <w:rFonts w:ascii="Times New Roman"/>
          <w:b w:val="false"/>
          <w:i w:val="false"/>
          <w:color w:val="000000"/>
          <w:sz w:val="28"/>
        </w:rPr>
        <w:t xml:space="preserve">27-бабының </w:t>
      </w:r>
      <w:r>
        <w:rPr>
          <w:rFonts w:ascii="Times New Roman"/>
          <w:b w:val="false"/>
          <w:i w:val="false"/>
          <w:color w:val="000000"/>
          <w:sz w:val="28"/>
        </w:rPr>
        <w:t xml:space="preserve">2-тармағын орындау үшін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Жоғарғы Соты (келісім бойынша), Қазақстан Республикасы Бас прокуратурасы (келісім бойынша), Қазақстан Республикасы Экономикалық қылмысқа және сыбайлас жемқорлыққа қарсы күрес агенттігі (қаржы полициясы) (келісім бойынша), Қазақстан Республикасы Ұлттық қауіпсіздік комитеті (келісім бойынша), Қазақстан Республикасы Ішкі істер министрлігі, Қазақстан Республикасы Әділет министрлігі Қазақстан Республикасының аумағында Келісімді орындау жөніндегі ұлттық органдар болып белгіленсін. </w:t>
      </w:r>
      <w:r>
        <w:br/>
      </w:r>
      <w:r>
        <w:rPr>
          <w:rFonts w:ascii="Times New Roman"/>
          <w:b w:val="false"/>
          <w:i w:val="false"/>
          <w:color w:val="000000"/>
          <w:sz w:val="28"/>
        </w:rPr>
        <w:t>
</w:t>
      </w:r>
      <w:r>
        <w:rPr>
          <w:rFonts w:ascii="Times New Roman"/>
          <w:b w:val="false"/>
          <w:i w:val="false"/>
          <w:color w:val="000000"/>
          <w:sz w:val="28"/>
        </w:rPr>
        <w:t xml:space="preserve">
      2. Осы қаулының 1-тармағында көрсетілген мемлекеттік органдар Келісімнің ережелерін орындауға уәкілетті аумақтық органдардың тізбелерін белгілесін.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Сыртқы істер министрлігі Тәуелсіз Мемлекеттер Достастығының Атқарушы комитетін Келісімнің ережелерін орындауға уәкілетті орталық және аумақтық мемлекеттік органдардың тізбелері туралы хабардар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