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687f" w14:textId="4df6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5 тамыздағы N 75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5 қазандағы N 9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8 жылға арналған 004 "Бюджеттік инвестициялық жобалар және концессия шеңберінде іске асырылатын жобалар" республикалық бюджеттік бағдарламасын бөлу туралы" Қазақстан Республикасы Үкіметінің 2008 жылғы 15 тамыздағы N 75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 осы қаулыға қосымшаға сәйкес жаңа редакцияда (қызмет бабында пайдалану үшін)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ызмет бабында пайдалану үші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 РҚАО-ның ескертуі. "Қызмет бабында пайдалану үшін" белгісімен Қаулы Деректер базасына енгізілмей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