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4315" w14:textId="aba4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14 наурыздағы N 249 және 2008 жылғы 16 тамыздағы N 754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2008 жылғы 25 қарашадағы N 1084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
</w:t>
      </w:r>
      <w:r>
        <w:br/>
      </w:r>
      <w:r>
        <w:rPr>
          <w:rFonts w:ascii="Times New Roman"/>
          <w:b w:val="false"/>
          <w:i w:val="false"/>
          <w:color w:val="000000"/>
          <w:sz w:val="28"/>
        </w:rPr>
        <w:t>
      1) "Қазақстан Республикасы Үкіметінің 2007 жылғы 20 наурыздағы N 225 қаулысына өзгеріс пен толықтырулар енгізу туралы және Қазақстан Республикасы Үкіметінің резервінен қаражат бөлу туралы" Қазақстан Республикасы Үкіметінің 2008 жылғы 14 наурыздағы N 249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2-тармақта:
</w:t>
      </w:r>
      <w:r>
        <w:br/>
      </w:r>
      <w:r>
        <w:rPr>
          <w:rFonts w:ascii="Times New Roman"/>
          <w:b w:val="false"/>
          <w:i w:val="false"/>
          <w:color w:val="000000"/>
          <w:sz w:val="28"/>
        </w:rPr>
        <w:t>
      2) тармақшада "1300000000 (бір миллиард үш жүз миллион)" деген сандар мен сөздер "867259673 (сегіз жүз алпыс жеті миллион екі жүз елу тоғыз мың алты жүз жетпіс үш)" деген сандармен және сөздермен ауыстырылсын;
</w:t>
      </w:r>
      <w:r>
        <w:br/>
      </w:r>
      <w:r>
        <w:rPr>
          <w:rFonts w:ascii="Times New Roman"/>
          <w:b w:val="false"/>
          <w:i w:val="false"/>
          <w:color w:val="000000"/>
          <w:sz w:val="28"/>
        </w:rPr>
        <w:t>
      3) тармақшада:
</w:t>
      </w:r>
      <w:r>
        <w:br/>
      </w:r>
      <w:r>
        <w:rPr>
          <w:rFonts w:ascii="Times New Roman"/>
          <w:b w:val="false"/>
          <w:i w:val="false"/>
          <w:color w:val="000000"/>
          <w:sz w:val="28"/>
        </w:rPr>
        <w:t>
      "ұсынатын" деген сөзден кейін "ауыл шаруашылығы техникасы," деген сөздермен толықтырылсын;
</w:t>
      </w:r>
      <w:r>
        <w:br/>
      </w:r>
      <w:r>
        <w:rPr>
          <w:rFonts w:ascii="Times New Roman"/>
          <w:b w:val="false"/>
          <w:i w:val="false"/>
          <w:color w:val="000000"/>
          <w:sz w:val="28"/>
        </w:rPr>
        <w:t>
      "102000000 (бір жүз екі миллион)" деген сандар мен сөздер "534740327 (бес жүз отыз терт миллион жеті жүз қырық мың үш жүз жиырма жеті)" деген сандармен және сөздермен ауыстырылсын;
</w:t>
      </w:r>
      <w:r>
        <w:br/>
      </w:r>
      <w:r>
        <w:rPr>
          <w:rFonts w:ascii="Times New Roman"/>
          <w:b w:val="false"/>
          <w:i w:val="false"/>
          <w:color w:val="000000"/>
          <w:sz w:val="28"/>
        </w:rPr>
        <w:t>
</w:t>
      </w:r>
      <w:r>
        <w:rPr>
          <w:rFonts w:ascii="Times New Roman"/>
          <w:b w:val="false"/>
          <w:i w:val="false"/>
          <w:color w:val="000000"/>
          <w:sz w:val="28"/>
        </w:rPr>
        <w:t>
      2) "Агроөнеркәсіптік кешен субъектілеріне лизингтік компаниялар және екінші деңгейдегі банктер ұсынатын қайта өңдейтін жабдықтар мен арнайы техникалар лизингі бойынша сыйақы (мүдде) ставкасын субсидиялау ережесін бекіту туралы" Қазақстан Республикасы Үкіметінің 2008 жылғы 16 тамыздағы N 754 
</w:t>
      </w:r>
      <w:r>
        <w:rPr>
          <w:rFonts w:ascii="Times New Roman"/>
          <w:b w:val="false"/>
          <w:i w:val="false"/>
          <w:color w:val="000000"/>
          <w:sz w:val="28"/>
        </w:rPr>
        <w:t xml:space="preserve"> қаулысында </w:t>
      </w:r>
      <w:r>
        <w:rPr>
          <w:rFonts w:ascii="Times New Roman"/>
          <w:b w:val="false"/>
          <w:i w:val="false"/>
          <w:color w:val="000000"/>
          <w:sz w:val="28"/>
        </w:rPr>
        <w:t>
:
</w:t>
      </w:r>
      <w:r>
        <w:br/>
      </w:r>
      <w:r>
        <w:rPr>
          <w:rFonts w:ascii="Times New Roman"/>
          <w:b w:val="false"/>
          <w:i w:val="false"/>
          <w:color w:val="000000"/>
          <w:sz w:val="28"/>
        </w:rPr>
        <w:t>
      тақырыбында және 1-тармақта "ұсынатын" деген сөзден кейін "ауыл шаруашылығы техникасы," деген сөздермен толықтырылсын;
</w:t>
      </w:r>
      <w:r>
        <w:br/>
      </w:r>
      <w:r>
        <w:rPr>
          <w:rFonts w:ascii="Times New Roman"/>
          <w:b w:val="false"/>
          <w:i w:val="false"/>
          <w:color w:val="000000"/>
          <w:sz w:val="28"/>
        </w:rPr>
        <w:t>
      көрсетілген қаулымен бекітілген Агроөнеркәсіптік кешен субъектілеріне лизингтік компаниялар және екінші деңгейдегі банктер, ұсынатын қайта өңдейтін жабдықтар мен арнайы техникалар лизингі бойынша сыйақы (мүдде) ставкасын субсидиялау ережесінде:
</w:t>
      </w:r>
      <w:r>
        <w:br/>
      </w:r>
      <w:r>
        <w:rPr>
          <w:rFonts w:ascii="Times New Roman"/>
          <w:b w:val="false"/>
          <w:i w:val="false"/>
          <w:color w:val="000000"/>
          <w:sz w:val="28"/>
        </w:rPr>
        <w:t>
      тақырыбында және 1, 2, 4, 13, 24-тармақтарда "ұсынатын" деген сөзден кейін "ауыл шаруашылығы техникасы," деген сөздермен толықтырылсын;
</w:t>
      </w:r>
      <w:r>
        <w:br/>
      </w:r>
      <w:r>
        <w:rPr>
          <w:rFonts w:ascii="Times New Roman"/>
          <w:b w:val="false"/>
          <w:i w:val="false"/>
          <w:color w:val="000000"/>
          <w:sz w:val="28"/>
        </w:rPr>
        <w:t>
      2-тармақта "102000,0 мың (бір жүз екі миллион)" деген сандар мен сөздер "534740327 (бес жүз отыз төрт миллион жеті жүз қырық мың үш жүз жиырма жеті)" деген сандармен және сөздермен ауыстырылсын;
</w:t>
      </w:r>
      <w:r>
        <w:br/>
      </w:r>
      <w:r>
        <w:rPr>
          <w:rFonts w:ascii="Times New Roman"/>
          <w:b w:val="false"/>
          <w:i w:val="false"/>
          <w:color w:val="000000"/>
          <w:sz w:val="28"/>
        </w:rPr>
        <w:t>
</w:t>
      </w:r>
      <w:r>
        <w:rPr>
          <w:rFonts w:ascii="Times New Roman"/>
          <w:b w:val="false"/>
          <w:i w:val="false"/>
          <w:color w:val="000000"/>
          <w:sz w:val="28"/>
        </w:rPr>
        <w:t>
      7-тармақтың 4) және 5) тармақшаларында "өсіру" деген сөз "өсіру, қайта өңдеу"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9-тармақтың 7) тармақшасында "сәйкес" деген сөзден кейін "ауыл шаруашылығы техникасын,"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13-тармақта "102000,0 мың теңге" деген сандар мен сөздер "537740327 теңге" деген сандармен және сөзбен ауыстырылсын;
</w:t>
      </w:r>
      <w:r>
        <w:br/>
      </w:r>
      <w:r>
        <w:rPr>
          <w:rFonts w:ascii="Times New Roman"/>
          <w:b w:val="false"/>
          <w:i w:val="false"/>
          <w:color w:val="000000"/>
          <w:sz w:val="28"/>
        </w:rPr>
        <w:t>
</w:t>
      </w:r>
      <w:r>
        <w:rPr>
          <w:rFonts w:ascii="Times New Roman"/>
          <w:b w:val="false"/>
          <w:i w:val="false"/>
          <w:color w:val="000000"/>
          <w:sz w:val="28"/>
        </w:rPr>
        <w:t>
      көрсетілген Ережеге 1, 2, 3, 4, 5, 6, 7-қосымшаларда жоғары оң жақ бұрышында "ұсынатын" деген сөзден кейін "ауыл шаруашылығы техникасы,"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Ережеге 1, 5, 7-қосымшаларда бүкіл мәтін бойынша "ұсынатын" деген сөзден кейін "ауыл шаруашылығы техникасы,"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көрсетілген Ережеге 4-қосымшада "Арнаулы техникаларды жеткізген күннен бастап лизинг бойынша есептелген сыйақы сомасы, теңге" деген бағаннан кейін "Ауыл шаруашылығы техникасын жеткізген күннен бастап лизинг бойынша есептелген сыйақы сомасы, теңге" деген бағанмен толықтырылсын.
</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