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dd1a" w14:textId="5d0d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ң құқықтары туралы конвенцияға және Мүгедектердің құқықтары туралы конвенцияға Факультативтік хаттамаға қол қою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желтоқсандағы N 113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үгедектердің құқықтары туралы конвенцияға және Мүгедектердің құқықтары туралы конвенцияға Факультативтік хаттамаға қол қою туралы" Қазақстан Республикасы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үгедектердің құқықтары туралы конвенцияға және Мүгедектердің құқықтары туралы конвенцияға Факультативтік хаттамаға қол қою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іріккен Ұлттар Ұйымының Бас Ассамблеясы 2006 жылғы 13 желтоқсанда Нью-Йорк қаласында қабылдаған Мүгедектердің құқықтары туралы конвенцияға және Мүгедектердің құқықтары туралы конвенцияға Факультативтік хаттамаға (бұдан әрі - Конвенция және хаттама) қол қ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ріккен Ұлттар Ұйымы жанындағы Тұрақты өкілі Бірғаным Сарықызы Әйтімоваға Конвенцияға және хаттамаға Қазақстан Республикасының атынан қол қоюға өкілеттік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