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bd10" w14:textId="58fb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"Иран Ислам Республикасындағы Қазақстан Республикасының Бас консулдығын көшіру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желтоқсандағы N 1136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"Иран Ислам Республикасындағы Қазақстан Республикасының Бас консулдығын көшіру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Иран Ислам Республикасындағы Қазақстан Республикасының Бас консулдығын көшіру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Бас консулдығы Мешхед қаласынан Горган қаласына (Иран Ислам Республикасы) көшірілсін.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