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55f0" w14:textId="c105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желтоқсандағы N 1189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Үкіметінің 2009.10.23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49, 627-құжат):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"Халқының саны 400000 адамнан аз облыстық маңызы бар қалалар әкімдері орынбасарларының шекті саны 3 бірліктен аспауы тиіс. Халқының саны 400000 адамнан астам облыстық маңызы бар қалалар әкімдері орынбасарларының шекті саны 4 бірліктен аспауы тиіс.";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"Халқының саны 250000 адамнан аз аудандар әкімдері орынбасарларының шекті саны 3 бірліктен аспауы тиіс. Халқының саны 250000 адамнан астам аудандар әкімдері орынбасарларының шекті саны 4 бірліктен аспауы тиіс.";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Үкіметінің 2004 жылғы 4 қазандағы N 1022 және 2004 жылғы 15 желтоқсандағы N 1324 қаулыларына толықтырулар мен өзгерістер енгізу туралы" Қазақстан Республикасы Үкіметінің 2008 жылғы 28 қарашадағы N 1107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жергілікті мемлекеттік басқару үлгі құрылымында: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"Облыстық әкімдік"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үшінші, төртінші және бесінші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маңызы бар қаланың, астананың әкімдігі"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алтыншы, жетінші, сегізінші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"Ауданның және облыстық маңызы бар қаланың әкімдігі"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3-бөлімнің 3) тармақшасы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