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0ef7" w14:textId="2e70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2009 жылға арналған квотаны белгілеу және Қазақстан Республикасы Үкіметінің 2007 жылғы 29 тамыздағы N 753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Ресрубликасы Үкіметінің 2008 жылғы 22 желтоқсандағы N 1197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2009 жылға арналған квота республиканың экономикалық жағынан белсенді халқына шаққанда 0,75 пайыз мөлшерінде,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санатқа (ұйымның басшы құрамы, жоғары және орта кәсіптік білімі бар мамандар) - 0,35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санатқа (білікті жұмысшылар) - 0,35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санатқа (маусымдық ауыл шаруашылығы жұмыстарымен айналысатын жұмысшылар) - 0,05 пайыз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әлеуметтік-экономикалық дамуының 2008 - 2010 жылдарға арналған орта мерзімді жоспары туралы" Қазақстан Республикасы Үкіметінің 2007 жылғы 29 тамыздағы N 753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32, 354-құжат)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"Қазақстан Республикасының әлеуметтік-экономикалық дамуының 2008 - 2010 жылдарға арналған мемлекеттік реттеуіштері" деген 2-бөлімнің "Әлеуметтік сала дамуының реттеуіштері" деген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"Жұмыс күшінің импортының үлесі (Қазақстан Республикасының шекара бойындағы облыстардағы ауылшаруашылық жұмыстарында еңбек қызметін атқару үшін тартылған еңбекші-мигранттарды қоса алғанда)" деген жолдың "2009 ж." деген бағанындағы "2,40" деген сандар "0,75"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