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c285" w14:textId="1e1c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2009 - 2011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1207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Білім және ғылым министрлігінің 2009 - 2011 жылдарға арналған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1207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Білім және ғылым министрлігінің </w:t>
      </w:r>
      <w:r>
        <w:br/>
      </w:r>
      <w:r>
        <w:rPr>
          <w:rFonts w:ascii="Times New Roman"/>
          <w:b/>
          <w:i w:val="false"/>
          <w:color w:val="000000"/>
        </w:rPr>
        <w:t xml:space="preserve">
2009-2011 жылдарға арналған стратегиялық жоспары  Мазмұны </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Қазақстан Республикасы Білім және ғылым министрлігінің миссиясы және пайымдауы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Ағымдағы жай-күйді талдау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Қазақстан Республикасы Білім және ғылым министрлігі қызметінің стратегиялық бағыттары, даму мақсаттары және түйінді нысаналы индикаторлары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Қазақстан Республикасы Білім және ғылым министрлігінің функционалдық мүмкіндіктері</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Ықтимал қатерлер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Сектораралық өзара іс-қимыл </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 Қазақстан Республикасының бағдарламалық құжаттары мен нормативтік құқықтық актілерінің тізбесі </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Бюджеттік бағдарламалар </w:t>
      </w:r>
    </w:p>
    <w:bookmarkStart w:name="z5" w:id="2"/>
    <w:p>
      <w:pPr>
        <w:spacing w:after="0"/>
        <w:ind w:left="0"/>
        <w:jc w:val="left"/>
      </w:pPr>
      <w:r>
        <w:rPr>
          <w:rFonts w:ascii="Times New Roman"/>
          <w:b/>
          <w:i w:val="false"/>
          <w:color w:val="000000"/>
        </w:rPr>
        <w:t xml:space="preserve"> 
1. Қазақстан Республикасы Білім және ғылым министрлігінің миссиясы мен пайымдауы </w:t>
      </w:r>
    </w:p>
    <w:bookmarkEnd w:id="2"/>
    <w:p>
      <w:pPr>
        <w:spacing w:after="0"/>
        <w:ind w:left="0"/>
        <w:jc w:val="both"/>
      </w:pPr>
      <w:r>
        <w:rPr>
          <w:rFonts w:ascii="Times New Roman"/>
          <w:b/>
          <w:i w:val="false"/>
          <w:color w:val="000000"/>
          <w:sz w:val="28"/>
        </w:rPr>
        <w:t xml:space="preserve">      Миссиясы: </w:t>
      </w:r>
      <w:r>
        <w:rPr>
          <w:rFonts w:ascii="Times New Roman"/>
          <w:b w:val="false"/>
          <w:i w:val="false"/>
          <w:color w:val="000000"/>
          <w:sz w:val="28"/>
        </w:rPr>
        <w:t xml:space="preserve">бәсекеге қабілеттілікті және тұрақты әлеуметтік-экономикалық өсуді қамтамасыз ететін білім және ғылым саласындағы мемлекеттік саясатты қалыптастыру және іске асыру </w:t>
      </w:r>
      <w:r>
        <w:br/>
      </w:r>
      <w:r>
        <w:rPr>
          <w:rFonts w:ascii="Times New Roman"/>
          <w:b w:val="false"/>
          <w:i w:val="false"/>
          <w:color w:val="000000"/>
          <w:sz w:val="28"/>
        </w:rPr>
        <w:t>
</w:t>
      </w:r>
      <w:r>
        <w:rPr>
          <w:rFonts w:ascii="Times New Roman"/>
          <w:b/>
          <w:i w:val="false"/>
          <w:color w:val="000000"/>
          <w:sz w:val="28"/>
        </w:rPr>
        <w:t xml:space="preserve">      Пайымдауы: </w:t>
      </w:r>
      <w:r>
        <w:rPr>
          <w:rFonts w:ascii="Times New Roman"/>
          <w:b w:val="false"/>
          <w:i w:val="false"/>
          <w:color w:val="000000"/>
          <w:sz w:val="28"/>
        </w:rPr>
        <w:t xml:space="preserve">жоғары білімді, бәсекеге қабілетті, интеллектуалды ұлт </w:t>
      </w:r>
    </w:p>
    <w:bookmarkStart w:name="z6" w:id="3"/>
    <w:p>
      <w:pPr>
        <w:spacing w:after="0"/>
        <w:ind w:left="0"/>
        <w:jc w:val="left"/>
      </w:pPr>
      <w:r>
        <w:rPr>
          <w:rFonts w:ascii="Times New Roman"/>
          <w:b/>
          <w:i w:val="false"/>
          <w:color w:val="000000"/>
        </w:rPr>
        <w:t xml:space="preserve"> 
2. Ағымдағы жай-күйді талдау </w:t>
      </w:r>
    </w:p>
    <w:bookmarkEnd w:id="3"/>
    <w:p>
      <w:pPr>
        <w:spacing w:after="0"/>
        <w:ind w:left="0"/>
        <w:jc w:val="both"/>
      </w:pPr>
      <w:r>
        <w:rPr>
          <w:rFonts w:ascii="Times New Roman"/>
          <w:b w:val="false"/>
          <w:i w:val="false"/>
          <w:color w:val="000000"/>
          <w:sz w:val="28"/>
        </w:rPr>
        <w:t xml:space="preserve">      Қазақстанда 5 жастан 24 жасқа дейінгі халықтың 85% білім беру бағдарламаларымен қамтылған. 4,5 млн. дерлік адам білім алуда. Білім және ғылым саласында 500 мыңға жуық оқытушы мен ғалым жұмыс істейді. Білім және ғылым жүйесімен республика халқының 30%-ға жуығы қамтылған. Республика халқының 99,5%-ы сауатты, осы көрсеткіш бойынша Қазақстан 177 елдің ішінен 14-орынды алады. </w:t>
      </w:r>
      <w:r>
        <w:br/>
      </w:r>
      <w:r>
        <w:rPr>
          <w:rFonts w:ascii="Times New Roman"/>
          <w:b w:val="false"/>
          <w:i w:val="false"/>
          <w:color w:val="000000"/>
          <w:sz w:val="28"/>
        </w:rPr>
        <w:t xml:space="preserve">
      Қазақстан соңғы 12 жылда адамның даму индексінің (АДИ) орнықты артуы нәтижесінде 20-тұғырға алға басты және 73-орын алады, сөйтіп Беларусь пен Ресейден басқа, бүкіл ТМД елдерінің алдына шықты. Бұл ретте өткен ғасырдың 90-шы жылдарының басында АДИ төмендеуінің тек 11%-ы ғана білім беру деңгейінің темендеуімен байланысты болды (52%-ы күтілген өмірдің сүру ұзақтығының кемуіне және 37 %-ы ЖІӨ-нің төмендеуіне негізделді). </w:t>
      </w:r>
      <w:r>
        <w:br/>
      </w:r>
      <w:r>
        <w:rPr>
          <w:rFonts w:ascii="Times New Roman"/>
          <w:b w:val="false"/>
          <w:i w:val="false"/>
          <w:color w:val="000000"/>
          <w:sz w:val="28"/>
        </w:rPr>
        <w:t xml:space="preserve">
      Барлық білім беру деңгейлері тиісті ұйымдар желісімен институционалды қамтамасыз етілген. Сонымен бірге, білім беру жүйесінің жай-күйіне Қазақстанда жүріп жатқан демографиялық процестер өзінің елеулі әсерін тигізуде. </w:t>
      </w:r>
    </w:p>
    <w:p>
      <w:pPr>
        <w:spacing w:after="0"/>
        <w:ind w:left="0"/>
        <w:jc w:val="left"/>
      </w:pPr>
      <w:r>
        <w:rPr>
          <w:rFonts w:ascii="Times New Roman"/>
          <w:b/>
          <w:i w:val="false"/>
          <w:color w:val="000000"/>
        </w:rPr>
        <w:t xml:space="preserve"> Қазақстан Республикасындағы туылу үрдісі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Орын алған бала-бақшалар санының төмендеу үрдісіне 2000 жылы түбегейлі өзгеріс жасалды. Қазіргі уақытта мектепке дейінгі білім беру ұйымдарының саны жыл сайын өсуде. Соңғы жылдары республикамызда мектепке дейінгі білім беру ұйымдарындағы тәрбиеленушілер санының өсуі байқалуда. 2008 жылы 1 қазанда ол 2000 жылғы 133,2 мың балаға қарағанда 324,3 мың баланы құрап отыр. </w:t>
      </w:r>
    </w:p>
    <w:p>
      <w:pPr>
        <w:spacing w:after="0"/>
        <w:ind w:left="0"/>
        <w:jc w:val="left"/>
      </w:pPr>
      <w:r>
        <w:rPr>
          <w:rFonts w:ascii="Times New Roman"/>
          <w:b/>
          <w:i w:val="false"/>
          <w:color w:val="000000"/>
        </w:rPr>
        <w:t xml:space="preserve"> Мектепке дейінгі оқыту және тәрбие </w:t>
      </w:r>
      <w:r>
        <w:br/>
      </w:r>
      <w:r>
        <w:rPr>
          <w:rFonts w:ascii="Times New Roman"/>
          <w:b/>
          <w:i w:val="false"/>
          <w:color w:val="000000"/>
        </w:rPr>
        <w:t xml:space="preserve">
(диаграмманы қағаз мәтінінен қараңыз) </w:t>
      </w:r>
    </w:p>
    <w:p>
      <w:pPr>
        <w:spacing w:after="0"/>
        <w:ind w:left="0"/>
        <w:jc w:val="both"/>
      </w:pPr>
      <w:r>
        <w:rPr>
          <w:rFonts w:ascii="Times New Roman"/>
          <w:b w:val="false"/>
          <w:i w:val="false"/>
          <w:color w:val="000000"/>
          <w:sz w:val="28"/>
        </w:rPr>
        <w:t xml:space="preserve">      2008 - 2009 оқу жылында жалпы саны 2515,5 мың оқушыны қамтыған 7620 күндізгі жалпы білім беретін мектеп жұмыс істеді. Олардың ішінде 4301 мектеп — шағын кешенді мектептер (40 оқушыға дейінгі контингентті құрайтын бастауыш мектеп, 100 оқушыға дейінгі контингентті құрайтын негізгі мектеп және 280 оқушыға дейінгі контингентті құрайтын орта мектеп). </w:t>
      </w:r>
    </w:p>
    <w:p>
      <w:pPr>
        <w:spacing w:after="0"/>
        <w:ind w:left="0"/>
        <w:jc w:val="left"/>
      </w:pPr>
      <w:r>
        <w:rPr>
          <w:rFonts w:ascii="Times New Roman"/>
          <w:b/>
          <w:i w:val="false"/>
          <w:color w:val="000000"/>
        </w:rPr>
        <w:t xml:space="preserve">        Қазақстан Республикасындағы жалпы білім беретін мектептер желісі мен контингенті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Сапасыз білім беретін жоғары оқу орындарының артық желісі 2007-2008 жылдары 176-дан 144-ке дейін қысқарды. </w:t>
      </w:r>
      <w:r>
        <w:br/>
      </w:r>
      <w:r>
        <w:rPr>
          <w:rFonts w:ascii="Times New Roman"/>
          <w:b w:val="false"/>
          <w:i w:val="false"/>
          <w:color w:val="000000"/>
          <w:sz w:val="28"/>
        </w:rPr>
        <w:t xml:space="preserve">
      Білім және ғылымды дамыту үшін мынадай стратегиялық құжаттар қабылданды: </w:t>
      </w:r>
      <w:r>
        <w:br/>
      </w:r>
      <w:r>
        <w:rPr>
          <w:rFonts w:ascii="Times New Roman"/>
          <w:b w:val="false"/>
          <w:i w:val="false"/>
          <w:color w:val="000000"/>
          <w:sz w:val="28"/>
        </w:rPr>
        <w:t xml:space="preserve">
      "Білім туралы" Қазақстан Республикасының Заңы; </w:t>
      </w:r>
      <w:r>
        <w:br/>
      </w:r>
      <w:r>
        <w:rPr>
          <w:rFonts w:ascii="Times New Roman"/>
          <w:b w:val="false"/>
          <w:i w:val="false"/>
          <w:color w:val="000000"/>
          <w:sz w:val="28"/>
        </w:rPr>
        <w:t xml:space="preserve">
      Техникалық және кәсіптік білім беруді дамытудың 2008 - 2012 жылдарға арналған мемлекеттік бағдарламасы; </w:t>
      </w:r>
      <w:r>
        <w:br/>
      </w:r>
      <w:r>
        <w:rPr>
          <w:rFonts w:ascii="Times New Roman"/>
          <w:b w:val="false"/>
          <w:i w:val="false"/>
          <w:color w:val="000000"/>
          <w:sz w:val="28"/>
        </w:rPr>
        <w:t xml:space="preserve">
      Қазақстан Республикасында ғылымды дамытудың 2007 — 2012 жылдарға арналған мемлекеттік бағдарламасы; </w:t>
      </w:r>
      <w:r>
        <w:br/>
      </w:r>
      <w:r>
        <w:rPr>
          <w:rFonts w:ascii="Times New Roman"/>
          <w:b w:val="false"/>
          <w:i w:val="false"/>
          <w:color w:val="000000"/>
          <w:sz w:val="28"/>
        </w:rPr>
        <w:t xml:space="preserve">
      Қазақстан Республикасында білім беруді дамытудың 2005 - 2010 жылдарға арналған мемлекеттік бағдарламасы; </w:t>
      </w:r>
      <w:r>
        <w:br/>
      </w:r>
      <w:r>
        <w:rPr>
          <w:rFonts w:ascii="Times New Roman"/>
          <w:b w:val="false"/>
          <w:i w:val="false"/>
          <w:color w:val="000000"/>
          <w:sz w:val="28"/>
        </w:rPr>
        <w:t xml:space="preserve">
      2007-2011 жылдарға арналған "Қазақстан балалары" бағдарламасы; </w:t>
      </w:r>
      <w:r>
        <w:br/>
      </w:r>
      <w:r>
        <w:rPr>
          <w:rFonts w:ascii="Times New Roman"/>
          <w:b w:val="false"/>
          <w:i w:val="false"/>
          <w:color w:val="000000"/>
          <w:sz w:val="28"/>
        </w:rPr>
        <w:t>
      Бұдан басқа, Қазақстан Республикасы Үкіметінің 2008 жылғы 11 шілдедегі N 680 </w:t>
      </w:r>
      <w:r>
        <w:rPr>
          <w:rFonts w:ascii="Times New Roman"/>
          <w:b w:val="false"/>
          <w:i w:val="false"/>
          <w:color w:val="000000"/>
          <w:sz w:val="28"/>
        </w:rPr>
        <w:t xml:space="preserve">қаулысымен </w:t>
      </w:r>
      <w:r>
        <w:rPr>
          <w:rFonts w:ascii="Times New Roman"/>
          <w:b w:val="false"/>
          <w:i w:val="false"/>
          <w:color w:val="000000"/>
          <w:sz w:val="28"/>
        </w:rPr>
        <w:t xml:space="preserve">"Ғылым туралы" Қазақстан Республикасы Заңының жобасы Қазақстан Республикасы Мәжілісінің Парламенті қарауына енгізілді. </w:t>
      </w:r>
      <w:r>
        <w:br/>
      </w:r>
      <w:r>
        <w:rPr>
          <w:rFonts w:ascii="Times New Roman"/>
          <w:b w:val="false"/>
          <w:i w:val="false"/>
          <w:color w:val="000000"/>
          <w:sz w:val="28"/>
        </w:rPr>
        <w:t xml:space="preserve">
      Білім беру құрылымы ЮНЕСКО-97 халықаралық стандарттық жіктеуішіне сәйкес келтірілді. 12 жылдық мектепті енгізу үшін жағдай жасалынып жатыр. Техникалық және кәсіптік білім беру қайта құрылды. Мамандарды даярлаудың үш деңгейі енгізілді: бакалавр - магистр - РҺ.D докторы. </w:t>
      </w:r>
      <w:r>
        <w:br/>
      </w:r>
      <w:r>
        <w:rPr>
          <w:rFonts w:ascii="Times New Roman"/>
          <w:b w:val="false"/>
          <w:i w:val="false"/>
          <w:color w:val="000000"/>
          <w:sz w:val="28"/>
        </w:rPr>
        <w:t xml:space="preserve">
      Білім беру сапасын бағалаудың ұлттық жүйесі құрылды. Оған тәуелсіз сырттан бағалаудың бүкіл элементтері кіреді (лицензиялау, аттестаттау, аккредиттеу, рейтинг, ұлттық бірыңғай тестілеу (бұдан әрі - ҰБТ), мемлекеттік аралық бақылау (бұдан әрі - МАБ), талапкерлерді кешенді тестілеу және басқалары). </w:t>
      </w:r>
      <w:r>
        <w:br/>
      </w:r>
      <w:r>
        <w:rPr>
          <w:rFonts w:ascii="Times New Roman"/>
          <w:b w:val="false"/>
          <w:i w:val="false"/>
          <w:color w:val="000000"/>
          <w:sz w:val="28"/>
        </w:rPr>
        <w:t xml:space="preserve">
      2008 жылы алғаш рет 2 университеттік білім беру бағдарламасын халықаралық мамандандырылған аккредиттеу жүргізілді, ол оларды халықаралық білім қоғамдастығында танымал етеді. </w:t>
      </w:r>
      <w:r>
        <w:br/>
      </w:r>
      <w:r>
        <w:rPr>
          <w:rFonts w:ascii="Times New Roman"/>
          <w:b w:val="false"/>
          <w:i w:val="false"/>
          <w:color w:val="000000"/>
          <w:sz w:val="28"/>
        </w:rPr>
        <w:t xml:space="preserve">
      Ғылымның дамуы 6 басым бағытқа шоғырланған: нанотехнологиялар мен жаңа материалдар; биотехнологиялар; көмірсутекті және тау-кен-металлургиялық секторларға арналған технологиялар және олармен байланысты сервистік салалар; ядролық технологиялар және жаңарған энергетика технологиялары; ақпараттық және ғарыштық технологиялар; ұлттық идея тұрақты дамудың негізі ретінде. </w:t>
      </w:r>
      <w:r>
        <w:br/>
      </w:r>
      <w:r>
        <w:rPr>
          <w:rFonts w:ascii="Times New Roman"/>
          <w:b w:val="false"/>
          <w:i w:val="false"/>
          <w:color w:val="000000"/>
          <w:sz w:val="28"/>
        </w:rPr>
        <w:t xml:space="preserve">
      Елдің ірі өңірлік ғылыми ұйымдары мен жоғары оқу орындары қатарында қазіргі заманғы жабдықтармен қамтамасыз етілетін ғылым дамуының басымдықтарына сәйкес келетін сындық технологиялар бойынша ұжымдық пайдаланымдағы 5 ұлттық ғылыми зертхана мен инженерлік бейінді 15 университеттік зертхана құрылды. </w:t>
      </w:r>
      <w:r>
        <w:br/>
      </w:r>
      <w:r>
        <w:rPr>
          <w:rFonts w:ascii="Times New Roman"/>
          <w:b w:val="false"/>
          <w:i w:val="false"/>
          <w:color w:val="000000"/>
          <w:sz w:val="28"/>
        </w:rPr>
        <w:t xml:space="preserve">
      Қазақстан құс тұмауына қарсы меншікті вакцинасы бар 13 елдің бірі болды. 2008 жылы республикада мемлекеттік тапсырыс бойынша құс тұмауына қарсы Н5N1 вакцинасын 7,5 млн. дозада шығару басталды. </w:t>
      </w:r>
      <w:r>
        <w:br/>
      </w:r>
      <w:r>
        <w:rPr>
          <w:rFonts w:ascii="Times New Roman"/>
          <w:b w:val="false"/>
          <w:i w:val="false"/>
          <w:color w:val="000000"/>
          <w:sz w:val="28"/>
        </w:rPr>
        <w:t xml:space="preserve">
      Ғылыми зерттеулер нәтижелері бойынша 2008 жылы Қазақстан Республикасы Білім және ғылым министрлігінің ғылыми ұйымдары 5 патент, 17 патенталдылыққа ие болды, қорғаныс құжатын алу үшін 61 өтініш берді, 19 монография, 1766 жарияланым, оның ішінде халықаралық басылымдарда 271 мақала жарияланып, 31 кітап шығарды. </w:t>
      </w:r>
      <w:r>
        <w:br/>
      </w:r>
      <w:r>
        <w:rPr>
          <w:rFonts w:ascii="Times New Roman"/>
          <w:b w:val="false"/>
          <w:i w:val="false"/>
          <w:color w:val="000000"/>
          <w:sz w:val="28"/>
        </w:rPr>
        <w:t xml:space="preserve">
      Республикамыздың барлық өңірлерінде балалардың құқықтарын қорғау органдары жұмыс істейді. Балалар үйлеріндегі балалар санын азайту, қадағалаусыз және қорғансыз қалған балалардың пайызын төмендету, жасөспірімдер үйлерінің желісін кеңейту жолымен балалар үйлері түлектерінің тұрғын үй проблемаларын шешу үшін жағдай жасалған. </w:t>
      </w:r>
      <w:r>
        <w:br/>
      </w:r>
      <w:r>
        <w:rPr>
          <w:rFonts w:ascii="Times New Roman"/>
          <w:b w:val="false"/>
          <w:i w:val="false"/>
          <w:color w:val="000000"/>
          <w:sz w:val="28"/>
        </w:rPr>
        <w:t xml:space="preserve">
      Жастар саясаты белсенді іске асырылуда. Жастардың мүдделері мен қажеттіліктерін іске асыруды қамтамасыз етуге танылған мемлекеттік органдардың, қоғамдық бірлестіктердің өзара іс-қимылының қажетті құқықтық негізі қаланды. Жыл сайын қоғамдық іс-шаралар мен патриоттық акциялардың, студенттік құрылыс жасақтарының және "Жасыл ел" жасақтары сарбаздарының, іске асырылған әлеуметтік маңызды жобалардың саны артуда. Қазақстан студенттерінің альянсы 50 мың адамды біріктіреді. Жастар ұйымдарының саны 700-ден асады, олардың қызметіне елдің 1,2 млн. астам жасы қатысады. </w:t>
      </w:r>
      <w:r>
        <w:br/>
      </w:r>
      <w:r>
        <w:rPr>
          <w:rFonts w:ascii="Times New Roman"/>
          <w:b w:val="false"/>
          <w:i w:val="false"/>
          <w:color w:val="000000"/>
          <w:sz w:val="28"/>
        </w:rPr>
        <w:t xml:space="preserve">
      2007 жылдың 3 қыркүйегінде Мемлекет басшысының қатысуымен бірінші рет интерактивтік сабақ өткізілді. Интерактивтік сабақ арнайы кесте бойынша 1000 мектепте апта сайын өткізіледі. Мектептерді компьютерлендіру аяқталды. 1 компьютерге 21 оқушыдан, ауыл мектептерінде 1 компьютерге 20 оқушыдан келетін арақатынасқа қол жеткізілді. Мектептердің 96 %-ы Интернет желісіне қосылды. Мектептердің 96%-ы, ауыл мектептердің - 97%-ы телефон желісіне тартылды. Қазақстандық білім беру порталы (www. eduport. kz) тәжірибелік пайдалануға берілді. </w:t>
      </w:r>
      <w:r>
        <w:br/>
      </w:r>
      <w:r>
        <w:rPr>
          <w:rFonts w:ascii="Times New Roman"/>
          <w:b w:val="false"/>
          <w:i w:val="false"/>
          <w:color w:val="000000"/>
          <w:sz w:val="28"/>
        </w:rPr>
        <w:t xml:space="preserve">
      Халықаралық олимпиадаларда Қазақстанның оқушылары жеңіп алған медальдардың саны жыл сайын өсуде. Тек 2008 жылдың өзінде 72 алтын, 80 күміс және 100 қола медаль жеңіп алынды. </w:t>
      </w:r>
      <w:r>
        <w:br/>
      </w:r>
      <w:r>
        <w:rPr>
          <w:rFonts w:ascii="Times New Roman"/>
          <w:b w:val="false"/>
          <w:i w:val="false"/>
          <w:color w:val="000000"/>
          <w:sz w:val="28"/>
        </w:rPr>
        <w:t xml:space="preserve">
      Қазақстан әлемнің 43 елімен бірге математика және жаратылыстану бойынша 4-сынып оқушыларының білімін бағалау бойынша ТІМSS-2007 (Third International Mathematics and Science Study) халықаралық салыстырмалы зерттеудің қатысушысы болды. Зерттеуге 141 мектептен 3,99 мың оқушы қатысты. Қазақстандық оқушылардың нәтижелері орташа халықаралық баллдан жоғары. </w:t>
      </w:r>
      <w:r>
        <w:br/>
      </w:r>
      <w:r>
        <w:rPr>
          <w:rFonts w:ascii="Times New Roman"/>
          <w:b w:val="false"/>
          <w:i w:val="false"/>
          <w:color w:val="000000"/>
          <w:sz w:val="28"/>
        </w:rPr>
        <w:t xml:space="preserve">
      Студенттердің академиялық ұтқырлығы өсуде. Республиканың жоғары оқу орындарында 7 мыңға жуық шетел азаматтары оқиды, шетелдерде 20 мыңнан астам қазақстандық оқиды. 3000-ға жуық "Болашақ" стипендиясының иегері әлемнің 27 елінде оқиды. </w:t>
      </w:r>
      <w:r>
        <w:br/>
      </w:r>
      <w:r>
        <w:rPr>
          <w:rFonts w:ascii="Times New Roman"/>
          <w:b w:val="false"/>
          <w:i w:val="false"/>
          <w:color w:val="000000"/>
          <w:sz w:val="28"/>
        </w:rPr>
        <w:t xml:space="preserve">
      Білім және ғылым саласында 130-дан астам халықаралық шарт жасалды. 150-ден астам білім беру және ғылым ұйымдары шетелдік әріптестерімен тікелей байланыстар орнатуда. </w:t>
      </w:r>
      <w:r>
        <w:br/>
      </w:r>
      <w:r>
        <w:rPr>
          <w:rFonts w:ascii="Times New Roman"/>
          <w:b w:val="false"/>
          <w:i w:val="false"/>
          <w:color w:val="000000"/>
          <w:sz w:val="28"/>
        </w:rPr>
        <w:t xml:space="preserve">
      Білімді сипаттайтын жаһандық бәсекеге қабілеттілік индексінің (бұдан әрі - ЖБИ) 11 құрамдас бөлігінің тек бір "Жоғары оқу орындарына қабылданған студенттер саны" индикаторы бойынша ғана біз 50 үздік ел қатарына кіріп отырмыз. </w:t>
      </w:r>
      <w:r>
        <w:br/>
      </w:r>
      <w:r>
        <w:rPr>
          <w:rFonts w:ascii="Times New Roman"/>
          <w:b w:val="false"/>
          <w:i w:val="false"/>
          <w:color w:val="000000"/>
          <w:sz w:val="28"/>
        </w:rPr>
        <w:t xml:space="preserve">
      Қазақстанның білімінің және ғылымының бәсекеге қабілеттілігін тежейтін бірқатар жүйелік проблемалар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Мектепке дейінгі білімге тең қол жеткізу қамтамасыз етілмеген </w:t>
      </w:r>
      <w:r>
        <w:br/>
      </w:r>
      <w:r>
        <w:rPr>
          <w:rFonts w:ascii="Times New Roman"/>
          <w:b w:val="false"/>
          <w:i w:val="false"/>
          <w:color w:val="000000"/>
          <w:sz w:val="28"/>
        </w:rPr>
        <w:t xml:space="preserve">
      Республикада балаларды мектепке дейінгі ұйымдардың қамтуы орта есеппен 35,6%-ды құрайды. Бұл бізге жақын көршілерден (Ресей - 64,5%) гөрі едәуір төмен. </w:t>
      </w:r>
      <w:r>
        <w:br/>
      </w:r>
      <w:r>
        <w:rPr>
          <w:rFonts w:ascii="Times New Roman"/>
          <w:b w:val="false"/>
          <w:i w:val="false"/>
          <w:color w:val="000000"/>
          <w:sz w:val="28"/>
        </w:rPr>
        <w:t xml:space="preserve">
      Сонымен қатар тиімді экономикасы бар мемлекет барлық балаларға кемінде үш жылдың ішінде тегін, мемлекеттік бюджеттен қаржыландырылатын мектепке дейінгі тәрбие мен білім береді. Нидерландыда, Италияда, Англияда, Францияда 4-5 жастағы балалардың 100 % жуығы, Швецияда, Португалияда, АҚШ-та, Германияда - 80 %-ға жуық бес жастағы балалар қамтылған. Мектепке дейінгі білімге салынған 1 доллар 7 доллардан астам кірісті құрайды. Бұл мектептегі білімге салынған кірістен 2 есе және кәсіби білімнен 4 есе артық. </w:t>
      </w:r>
      <w:r>
        <w:br/>
      </w:r>
      <w:r>
        <w:rPr>
          <w:rFonts w:ascii="Times New Roman"/>
          <w:b w:val="false"/>
          <w:i w:val="false"/>
          <w:color w:val="000000"/>
          <w:sz w:val="28"/>
        </w:rPr>
        <w:t xml:space="preserve">
      1-ден 6 жасқа дейінгі 900 мыңнан астам бала ұйымдастырылған мектепке дейінгі тәрбиемен және оқытумен қамтылмаған. </w:t>
      </w:r>
      <w:r>
        <w:br/>
      </w:r>
      <w:r>
        <w:rPr>
          <w:rFonts w:ascii="Times New Roman"/>
          <w:b w:val="false"/>
          <w:i w:val="false"/>
          <w:color w:val="000000"/>
          <w:sz w:val="28"/>
        </w:rPr>
        <w:t xml:space="preserve">
      Мектепке дейінгі оқыту мен тәрбиелеудің, мектепалды даярлықпен қамтудың төменгі көрсеткіштері "Бастауыш оқытумен қамту" ЖБИ-да байқалады (134-тен 85-орын).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Мектептегі білімнің инфрақұрылымы мен мазмұны мемлекет ұсынған бірдей сапалы білім беру қызметтерін және 12 жылдық мектепке көшуді қамтамасыз етпейді </w:t>
      </w:r>
      <w:r>
        <w:br/>
      </w:r>
      <w:r>
        <w:rPr>
          <w:rFonts w:ascii="Times New Roman"/>
          <w:b w:val="false"/>
          <w:i w:val="false"/>
          <w:color w:val="000000"/>
          <w:sz w:val="28"/>
        </w:rPr>
        <w:t xml:space="preserve">
      "Бастауыш білімнің сапасы" (134-тен 68-орын), "Білім беру жүйесінің сапасы" (68-орын), "Математикалық және ғылыми білімнің сапасы" (80-орын) ЖБИ индикаторында білім беру ұйымдары желісінің жетіспеушілігі, олардың нашар материалдық базасы, жетілмеген білім беру мазмұны және тағы басқалар байқалады. </w:t>
      </w:r>
      <w:r>
        <w:br/>
      </w:r>
      <w:r>
        <w:rPr>
          <w:rFonts w:ascii="Times New Roman"/>
          <w:b w:val="false"/>
          <w:i w:val="false"/>
          <w:color w:val="000000"/>
          <w:sz w:val="28"/>
        </w:rPr>
        <w:t xml:space="preserve">
      Қазіргі жалпы білім беретін мектептер базасының материалдық-техникалық жай-күйі қазіргі заманның талаптарға әлі де жауап бере алмай отыр: жалпы саны 7620 мектептің 63,0 %-ы типтік ғимараттарда, 37,0 %-ы бейімделген, 202 мектеп авариялық жағдайда тұр. Мектептің 22,7 %-ы күрделі жөндеуді қажет етеді. Мектепің 86,0%-ы 1990 жылға дейін салынған. Мектептің 65,1 %-ы екі, ал 86-і үш ауысымда жұмыс істейді. Еліміздің өңірлерінде білім берудің бюджетін қалыптастыру кезінде мектептердің оқу-материалдық базасының мазмұны мен дамуына қажеттілігі іс жүзінде дұрыс есепке алынбайды, нәтижесінде авариялық жағдайда тұрған мектептердің саны азаймай отыр. Ауылдық мектептердің көпшілігі бейімделген ғимараттарда орналасқан. Республикамызда 2000 - 2007 жылдары бұл үлес өзгермей отыр және 2008 жылда ол мектептердің жалпы санының 37,0 %-ын құрап отыр. </w:t>
      </w:r>
    </w:p>
    <w:p>
      <w:pPr>
        <w:spacing w:after="0"/>
        <w:ind w:left="0"/>
        <w:jc w:val="left"/>
      </w:pPr>
      <w:r>
        <w:rPr>
          <w:rFonts w:ascii="Times New Roman"/>
          <w:b/>
          <w:i w:val="false"/>
          <w:color w:val="000000"/>
        </w:rPr>
        <w:t xml:space="preserve">        Жалпы білім беретін мектептердің материалдық-техникалық жағдайы туралы мәліметтер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2008 жылы оқушы орындарының жетіспеушілігі - 120186 бірлікті құрады. Республика өңірлеріндегі 156,1 млрд. теңге сомаға 242 мектеп салу (және 2008 жылдың бюджетін нақтылағаннан кейін 8 мектеп) орын жетіспеушілігін кемітеді, бірақ проблеманы толығымен шешпейді. </w:t>
      </w:r>
    </w:p>
    <w:p>
      <w:pPr>
        <w:spacing w:after="0"/>
        <w:ind w:left="0"/>
        <w:jc w:val="left"/>
      </w:pPr>
      <w:r>
        <w:rPr>
          <w:rFonts w:ascii="Times New Roman"/>
          <w:b/>
          <w:i w:val="false"/>
          <w:color w:val="000000"/>
        </w:rPr>
        <w:t xml:space="preserve"> Жаңа объектілер енгізуді ескере отырып, оқушы орнының тапшылығы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Оқу-тәрбие процесін ұйымдастырудың сапасын, оқушылар білімінің, шеберлігінің, дағдысының деңгейін көтеруді қамтамасыз ететін маңызды факторлардың бірі — мектептерде пәндік кабинеттердің болуы болып табылады. </w:t>
      </w:r>
      <w:r>
        <w:br/>
      </w:r>
      <w:r>
        <w:rPr>
          <w:rFonts w:ascii="Times New Roman"/>
          <w:b w:val="false"/>
          <w:i w:val="false"/>
          <w:color w:val="000000"/>
          <w:sz w:val="28"/>
        </w:rPr>
        <w:t xml:space="preserve">
      Республикадағы әрбір үшінші мектеп физика, химия, биология оқу кабинеттерімен, спорт залдарымен қамтамасыз етілмеген. Тек мектептердің 28%-ында ғана лингафондық және мультимедиялық кабинеттері бар. Мектеп жиһаздары 1970 - 1990 жылдары сатып алынған, моральдық және табиғи тұрғыдан ескірген және балалардың жас ерекшеліктеріне сәйкес келмейді. 2008 жылы мектептердің тиісті пәндік кабинеттермен қамтамасыз етілуі облыстарда өзгеруде. 2007 жылы мектептердің оқу кабинеттермен орташа қамтамасыз етілуі олардың жалпы санының: физика - 55,1%-ын, химия - 44%-ын, биология - 37%-ын, ЛМК - 41,3%-ын құрап отыр. </w:t>
      </w:r>
    </w:p>
    <w:p>
      <w:pPr>
        <w:spacing w:after="0"/>
        <w:ind w:left="0"/>
        <w:jc w:val="left"/>
      </w:pPr>
      <w:r>
        <w:rPr>
          <w:rFonts w:ascii="Times New Roman"/>
          <w:b/>
          <w:i w:val="false"/>
          <w:color w:val="000000"/>
        </w:rPr>
        <w:t xml:space="preserve"> Мектептердің жаңа үлгідегі оқу кабинеттерімен қамтамасыз етілуі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12 жылдық білім беру шеңберінде мектепке баратын алты жасар балалар үшін Қазақстан мектептерінде ойын және демалыс бөлмелерін жабдықтау, ыстық тамақпен қамтамасыз ету қажет. </w:t>
      </w:r>
      <w:r>
        <w:br/>
      </w:r>
      <w:r>
        <w:rPr>
          <w:rFonts w:ascii="Times New Roman"/>
          <w:b w:val="false"/>
          <w:i w:val="false"/>
          <w:color w:val="000000"/>
          <w:sz w:val="28"/>
        </w:rPr>
        <w:t xml:space="preserve">
      Білім беруді қаржыландыру 10 жыл ішінде 7 есе ұлғайды. </w:t>
      </w:r>
      <w:r>
        <w:br/>
      </w:r>
      <w:r>
        <w:rPr>
          <w:rFonts w:ascii="Times New Roman"/>
          <w:b w:val="false"/>
          <w:i w:val="false"/>
          <w:color w:val="000000"/>
          <w:sz w:val="28"/>
        </w:rPr>
        <w:t xml:space="preserve">
      Соңғы жылдары Қазақстанда оң үрдіс байқалуда - мемлекеттік бюджеттен білім беру жүйесін қаржыландырудың абсолюттік мәнде едәуір өсуі. Егер 2000 жылы бір оқушыға мектепке дейінгі тәрбиелеу мен оқыту шығындары 25,8 мың теңгені құраса, онда 2007 жылы - 72,8 мың теңге, ал орта білім алатын бір оқушыға шығын 18,8-ден 103,1 мың теңгеге дейін құрап отыр. </w:t>
      </w:r>
    </w:p>
    <w:p>
      <w:pPr>
        <w:spacing w:after="0"/>
        <w:ind w:left="0"/>
        <w:jc w:val="left"/>
      </w:pPr>
      <w:r>
        <w:rPr>
          <w:rFonts w:ascii="Times New Roman"/>
          <w:b/>
          <w:i w:val="false"/>
          <w:color w:val="000000"/>
        </w:rPr>
        <w:t xml:space="preserve"> Мектепке дейінгі тәрбие мен оқытудағы, орта білім берудегі бір білім алушыға жұмсалатын шығын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Бірақ қаржыландыру құрылымында жалақы 82 %-ды құрайды. Күрделі жөндеуге және негізгі құралдарды сатып алуға барлығы мектепке жұмсалған қаражаттан 3%-ды құрайды. </w:t>
      </w:r>
      <w:r>
        <w:br/>
      </w:r>
      <w:r>
        <w:rPr>
          <w:rFonts w:ascii="Times New Roman"/>
          <w:b w:val="false"/>
          <w:i w:val="false"/>
          <w:color w:val="000000"/>
          <w:sz w:val="28"/>
        </w:rPr>
        <w:t xml:space="preserve">
      Әрбір бесінші мектептің асханасы мен буфеті жоқ. Нәтижесінде жарты миллионнан астам оқушы оқу үрдісі кезінде тамақтану мүмкіндігіне қол жеткізе алмай отыр. Мектептерде балаларды сапалы және теңестірілген тамақтандыру жүйесі дамымай отыр. Ыстық тамақпен оқушылардың 54,3%-ы қамтылған, бұл ретте 2005 жылмен салыстырғанда оқушының ыстық тамағының құны 2,2 есеге дерлік артты. Оқушыларды тамақтандыру мен тасымалдау шығыстарын ескере отырып, жан басына шаққандағы қаржыландыру тетігі жоқ. </w:t>
      </w:r>
      <w:r>
        <w:br/>
      </w:r>
      <w:r>
        <w:rPr>
          <w:rFonts w:ascii="Times New Roman"/>
          <w:b w:val="false"/>
          <w:i w:val="false"/>
          <w:color w:val="000000"/>
          <w:sz w:val="28"/>
        </w:rPr>
        <w:t xml:space="preserve">
      Республикада 21 559 оқушы үшін, оның ішінде мектептері жоқ елді мекендерде тұратын 14 748 оқушы үшін жеткізу ұйымдастырылмаған. Тасымалдау ұйымдастырылған жерде тасымалдаудың қауіпсіздігі мен жабдықталуына қатысты проблемалар бар. Автобустардың техникалық жағдайы, жанар-жағар май және шығыс материалдарымен қамтамасыз ету мәселелері жүйелі түрде шешілмеген. </w:t>
      </w:r>
      <w:r>
        <w:br/>
      </w:r>
      <w:r>
        <w:rPr>
          <w:rFonts w:ascii="Times New Roman"/>
          <w:b w:val="false"/>
          <w:i w:val="false"/>
          <w:color w:val="000000"/>
          <w:sz w:val="28"/>
        </w:rPr>
        <w:t xml:space="preserve">
      Қазақстан Республикасы Денсаулық сақтау министрлігінің деректері бойынша соңғы бес жылда балалар мен жасөспірімдер арасында аурудың өсу үрдісі бар. Балалар арасында ауру 2007 жылы 100 мың халыққа 99729,3 (2003 ж. - 87619,3); жасөспірімдер арасында 100 мың халыққа - 7403,5 (2003 ж. - 69588,7) құрады. Оқушылар денсаулығының жағдайына мінез-қүлық факторлары әсер етеді. Жасөспірімдердің 22 %-ы шылым шегеді. Диспансердің есебінде нарколог-дәрігерлердің бақылауында 9 мыңнан астам жасөспірім тұр. </w:t>
      </w:r>
      <w:r>
        <w:br/>
      </w:r>
      <w:r>
        <w:rPr>
          <w:rFonts w:ascii="Times New Roman"/>
          <w:b w:val="false"/>
          <w:i w:val="false"/>
          <w:color w:val="000000"/>
          <w:sz w:val="28"/>
        </w:rPr>
        <w:t xml:space="preserve">
      Қазақстанда 1996 жылы 714 меншікті оқулық пен 1717 оқу-әдістемелік кешен әзірленді (ОӘК - әдістемелік басшылық, жұмыс дәптерлер, сөздіктер, шешулер және тағы басқалар). Алайда, жаңа буын оқулықтарының мазмұны мен оның сараптамасына қойылатын талаптар бір ізге қойылмаған. Нәтижесінде 27 оқулық оқу процесінен алынды. Қолда бар оқулықтар мен ОӘК ескі "білімдік" әдіснамаға негізделген.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Техникалық және кәсіптік білім еңбек нарығының қажеттілігінен алшақ </w:t>
      </w:r>
      <w:r>
        <w:br/>
      </w:r>
      <w:r>
        <w:rPr>
          <w:rFonts w:ascii="Times New Roman"/>
          <w:b w:val="false"/>
          <w:i w:val="false"/>
          <w:color w:val="000000"/>
          <w:sz w:val="28"/>
        </w:rPr>
        <w:t xml:space="preserve">
      ЖБИ көрсеткіші бойынша "Орта білім берумен қамту" 134 орынның ішінде Қазақстан 51-орын алады. </w:t>
      </w:r>
      <w:r>
        <w:br/>
      </w:r>
      <w:r>
        <w:rPr>
          <w:rFonts w:ascii="Times New Roman"/>
          <w:b w:val="false"/>
          <w:i w:val="false"/>
          <w:color w:val="000000"/>
          <w:sz w:val="28"/>
        </w:rPr>
        <w:t xml:space="preserve">
      Сонымен қатар, еңбек нарығы қажеттілігінің төрттен үші жұмысшы кәсіптермен келтірілген. Тек қана әрбір төртінші білім алушы тапшы техникалық және ауыл шаруашылығы мамандықтары бойынша оқиды. Бұл ретте экономика техникалық және қызмет көрсету еңбегінің 100 мың қызметкерін қосымша талап етеді, ал жыл сайын мектептің 12-14 мың түлегі жұмыспен қамтылмай қалады. Еңбек нарығында білікті мамандардың жетіспеушілігі: құрылыста - 9,9 мың адам, ауыл шаруашылығында - 9,6 мың адам, машина және жабдықтар технологиясында - 7,6 мың адам, қызмет көрсету саласында - 6,8 мың адам. </w:t>
      </w:r>
      <w:r>
        <w:br/>
      </w:r>
      <w:r>
        <w:rPr>
          <w:rFonts w:ascii="Times New Roman"/>
          <w:b w:val="false"/>
          <w:i w:val="false"/>
          <w:color w:val="000000"/>
          <w:sz w:val="28"/>
        </w:rPr>
        <w:t xml:space="preserve">
      Кадрларды даярлау нақты өндіріс сұраныстарынан алшақ жүзеге асырылуда. </w:t>
      </w:r>
      <w:r>
        <w:br/>
      </w:r>
      <w:r>
        <w:rPr>
          <w:rFonts w:ascii="Times New Roman"/>
          <w:b w:val="false"/>
          <w:i w:val="false"/>
          <w:color w:val="000000"/>
          <w:sz w:val="28"/>
        </w:rPr>
        <w:t xml:space="preserve">
      Ауыл жастары үшін кәсіптік білім алу қол жетерліксіз. Республиканың 27 ауданында кәсіптік лицейлер жоқ. 113 кәсіптік мектепте жатақхана жоқ. Жоғары білікті инженер педагог кадрлар еңбекақы деңгейінің төмендігі салдарынан өндіріске кетіп қалуда. Білім беру бағдарламалары халықаралық талаптарға сай келмейді. Әлеуметтік серіктестік дамымаған. </w:t>
      </w:r>
      <w:r>
        <w:br/>
      </w:r>
      <w:r>
        <w:rPr>
          <w:rFonts w:ascii="Times New Roman"/>
          <w:b w:val="false"/>
          <w:i w:val="false"/>
          <w:color w:val="000000"/>
          <w:sz w:val="28"/>
        </w:rPr>
        <w:t xml:space="preserve">
      12-жылдық мектепке көшу жағдайында жоғары деңгейде (бейінде) оқу үшін оқушылардың 30%-ына дейін оқуын жалғастырады және техникалық және кәсіптік білім беру ұйымдарында кәсіпке ие болады. Осыған байланысты қосымша кәсіптік лицейлер мен жатақханалар салу қажет. </w:t>
      </w:r>
      <w:r>
        <w:br/>
      </w:r>
      <w:r>
        <w:rPr>
          <w:rFonts w:ascii="Times New Roman"/>
          <w:b w:val="false"/>
          <w:i w:val="false"/>
          <w:color w:val="000000"/>
          <w:sz w:val="28"/>
        </w:rPr>
        <w:t xml:space="preserve">
      5538 өндірістік-оқу шеберлерінің теңбе-тең еңбекақысы, кәсіптік мектептер үшін 2009 - 2011 жылдары ағылшын тілінің шетел оқытушыларын тарту, оқытушылардың шетелде тағылымдамадан өту мәселесі шешілмеді. </w:t>
      </w:r>
      <w:r>
        <w:br/>
      </w:r>
      <w:r>
        <w:rPr>
          <w:rFonts w:ascii="Times New Roman"/>
          <w:b w:val="false"/>
          <w:i w:val="false"/>
          <w:color w:val="000000"/>
          <w:sz w:val="28"/>
        </w:rPr>
        <w:t xml:space="preserve">
      Техникалық және кәсіптік білім беру ұйымдарында негізгі орта білім беру базасында 325997 адам білім алады (білім алушылардың жалпы контингентінің 58 %). </w:t>
      </w:r>
      <w:r>
        <w:br/>
      </w:r>
      <w:r>
        <w:rPr>
          <w:rFonts w:ascii="Times New Roman"/>
          <w:b w:val="false"/>
          <w:i w:val="false"/>
          <w:color w:val="000000"/>
          <w:sz w:val="28"/>
        </w:rPr>
        <w:t xml:space="preserve">
      Білім беру бағдарламаларының мазмұны мен оқу-әдістемелік қамтамасыз етуді талдау базалық және кәсіптік құзыреттерді бағалауға талаптардың жоқтығын, теориялық даярлық пен ескірген деректердің басымдылығын, икемділік пен сабақтастық деңгейінің жеткіліксіздігін, жағдайды талдауға зиян фактілердің үстемдігін көрсетеді. </w:t>
      </w:r>
      <w:r>
        <w:br/>
      </w:r>
      <w:r>
        <w:rPr>
          <w:rFonts w:ascii="Times New Roman"/>
          <w:b w:val="false"/>
          <w:i w:val="false"/>
          <w:color w:val="000000"/>
          <w:sz w:val="28"/>
        </w:rPr>
        <w:t xml:space="preserve">
      Бастауыш және орта кәсіптік білім кәсіптері мен мамандықтарының жіктеуішіне сәйкес бастауыш және орта білім кәсіптері мен мамандықтарының саны 697 құрады (кәсіптер - 331, мамандықтар - 366), әзірленген және бекітілген мемлекеттік жалпыға міндетті бастауыш және орта арнайы білім стандарттары 2004 жылдан бастап 2007 жыл аралығында - 325. </w:t>
      </w:r>
      <w:r>
        <w:br/>
      </w:r>
      <w:r>
        <w:rPr>
          <w:rFonts w:ascii="Times New Roman"/>
          <w:b w:val="false"/>
          <w:i w:val="false"/>
          <w:color w:val="000000"/>
          <w:sz w:val="28"/>
        </w:rPr>
        <w:t xml:space="preserve">
      Білім беру бағдарламаларының мазмұны еңбек нарығындағы өзгерістерді көрсететін жұмыс берушілердің талаптарына да, кең базалық біліммен және іскерлікпен қамтылған қажетті дағдылар алуға ұмтылатын білім алушылардың талаптарына да жауап бермейді. Колледждер мен кәсіптік лицейлерде оқу-әдістемелік қамтамасыз ету деңгейі, қазіргі заманғы, әсіресе арнайы пәндер бойынша оқу әдебиетіне тапшылық оқу үрдісінің сапасын арттыруға едәуір кедергі болып табылады. </w:t>
      </w:r>
      <w:r>
        <w:br/>
      </w:r>
      <w:r>
        <w:rPr>
          <w:rFonts w:ascii="Times New Roman"/>
          <w:b w:val="false"/>
          <w:i w:val="false"/>
          <w:color w:val="000000"/>
          <w:sz w:val="28"/>
        </w:rPr>
        <w:t xml:space="preserve">
      Оқытудың озық технологиялары нашар пайдалануда. Кәсіптік мектептердің оқу-өндірістік шеберханаларының материалдық-техникалық базасы моралдық және табиғи тұрғыдан тозған. 2005 жылдан бастап қаржыландыру көлемінің ұлғаюына қарамастан ұстауға, ғимараттарды, үй-жайларды ағымдағы жөндеуге, құрал жабдықтарды сатып алуға жалпы соманың небары 3 %-ы бөлінді.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Жоғары білімі бар бәсекеге қабілетті кадрларды даярлау бойынша көрсетілетін қызмет сапасының төмендігі </w:t>
      </w:r>
      <w:r>
        <w:br/>
      </w:r>
      <w:r>
        <w:rPr>
          <w:rFonts w:ascii="Times New Roman"/>
          <w:b w:val="false"/>
          <w:i w:val="false"/>
          <w:color w:val="000000"/>
          <w:sz w:val="28"/>
        </w:rPr>
        <w:t xml:space="preserve">
      ЖБИ көрсеткіші бойынша Қазақстан "Жоғары біліммен қамту" бойынша 134 орынның ішінде 36-орынға ие. Сонымен қатар "Мектеп менеджментінің сапасы" бойынша - 98; "Зерттеу және тренингтік қызмет көрсетудің жергілікті қол жетімділігі" бойынша — 82-орында. </w:t>
      </w:r>
      <w:r>
        <w:br/>
      </w:r>
      <w:r>
        <w:rPr>
          <w:rFonts w:ascii="Times New Roman"/>
          <w:b w:val="false"/>
          <w:i w:val="false"/>
          <w:color w:val="000000"/>
          <w:sz w:val="28"/>
        </w:rPr>
        <w:t xml:space="preserve">
      Қазақстандық жоғары оқу орындарын басқару жүйесі еліміздің экономикасының озық дамуын қамтамасыз етуде оларға әлуетті мүмкіндіктерін жүзеге асыруға мүмкіндік бермейді. </w:t>
      </w:r>
      <w:r>
        <w:br/>
      </w:r>
      <w:r>
        <w:rPr>
          <w:rFonts w:ascii="Times New Roman"/>
          <w:b w:val="false"/>
          <w:i w:val="false"/>
          <w:color w:val="000000"/>
          <w:sz w:val="28"/>
        </w:rPr>
        <w:t xml:space="preserve">
      Мемлекеттік тапсырыс көлемінің 50 % ғана экономика салаларының қажеттілігін қамтамасыз етеді. </w:t>
      </w:r>
      <w:r>
        <w:br/>
      </w:r>
      <w:r>
        <w:rPr>
          <w:rFonts w:ascii="Times New Roman"/>
          <w:b w:val="false"/>
          <w:i w:val="false"/>
          <w:color w:val="000000"/>
          <w:sz w:val="28"/>
        </w:rPr>
        <w:t xml:space="preserve">
      Білім беру ұйымдарын бітірушілердің небары 10 % мемлекеттік тапсырыс бойынша оқуға талаптана алады, бұл тегін жоғары білім алуға мүмкіндікті азайтады. </w:t>
      </w:r>
      <w:r>
        <w:br/>
      </w:r>
      <w:r>
        <w:rPr>
          <w:rFonts w:ascii="Times New Roman"/>
          <w:b w:val="false"/>
          <w:i w:val="false"/>
          <w:color w:val="000000"/>
          <w:sz w:val="28"/>
        </w:rPr>
        <w:t xml:space="preserve">
      Қазақстанның ДСҰ-ға кіруіне және ЕҚЫҰ-ға төрағалық етуіне байланысты халықаралық құқық, халықаралық экономика және басқа түрлі бағыттар бойынша халықаралық саладағы мамандарды даярлауды кеңейтудегі қажеттілік қанағаттандырылмаған. </w:t>
      </w:r>
      <w:r>
        <w:br/>
      </w:r>
      <w:r>
        <w:rPr>
          <w:rFonts w:ascii="Times New Roman"/>
          <w:b w:val="false"/>
          <w:i w:val="false"/>
          <w:color w:val="000000"/>
          <w:sz w:val="28"/>
        </w:rPr>
        <w:t xml:space="preserve">
      Жоғары оқу орындарының көрсететін білім беру қызметі сапасының төмендігі қазақстандық жастардың шетелде оқуын таңдауға ықпал етеді. Қазіргі уақытта шетелдік жоғары оқу орындарында 20 мыңдай адам білім алуда. </w:t>
      </w:r>
      <w:r>
        <w:br/>
      </w:r>
      <w:r>
        <w:rPr>
          <w:rFonts w:ascii="Times New Roman"/>
          <w:b w:val="false"/>
          <w:i w:val="false"/>
          <w:color w:val="000000"/>
          <w:sz w:val="28"/>
        </w:rPr>
        <w:t xml:space="preserve">
      Бірде-бір қазақстандық жоғары оқу орны халықаралық институционалды аккредитациядан өтпеген және университеттердің халықаралық академиялық рейтингісіне қатыспаған. </w:t>
      </w:r>
      <w:r>
        <w:br/>
      </w:r>
      <w:r>
        <w:rPr>
          <w:rFonts w:ascii="Times New Roman"/>
          <w:b w:val="false"/>
          <w:i w:val="false"/>
          <w:color w:val="000000"/>
          <w:sz w:val="28"/>
        </w:rPr>
        <w:t xml:space="preserve">
      Әлеуметтік әріптестік нашар дамыған. Ғылым мен өндіріс арасындағы байланыс әлсіз. Бітірушілерді жұмыспен қамту, жоғары білім беру стандарттарын жасау, мамандарды даярлау және аттестаттау үрдісіне жұмыс берушілерді тарту тетіктері жоқ. </w:t>
      </w:r>
      <w:r>
        <w:br/>
      </w:r>
      <w:r>
        <w:rPr>
          <w:rFonts w:ascii="Times New Roman"/>
          <w:b w:val="false"/>
          <w:i w:val="false"/>
          <w:color w:val="000000"/>
          <w:sz w:val="28"/>
        </w:rPr>
        <w:t xml:space="preserve">
      Нәтижесінде жоғары оқу орындарын бітірушілердің алған мамандығы бойынша жұмысқа орналасу деңгейі төмен. </w:t>
      </w:r>
      <w:r>
        <w:br/>
      </w:r>
      <w:r>
        <w:rPr>
          <w:rFonts w:ascii="Times New Roman"/>
          <w:b w:val="false"/>
          <w:i w:val="false"/>
          <w:color w:val="000000"/>
          <w:sz w:val="28"/>
        </w:rPr>
        <w:t xml:space="preserve">
      Мемлекеттік жоғары оқу орындары жатақханаларының 77% салынғанына 25 жылдан астам уақыт өткен. Олар бойынша соңғы ағымдағы жөндеуден өткізілген мерзім 1 жылдан 5 жылға дейін уақытты құрайды. </w:t>
      </w:r>
      <w:r>
        <w:br/>
      </w:r>
      <w:r>
        <w:rPr>
          <w:rFonts w:ascii="Times New Roman"/>
          <w:b w:val="false"/>
          <w:i w:val="false"/>
          <w:color w:val="000000"/>
          <w:sz w:val="28"/>
        </w:rPr>
        <w:t xml:space="preserve">
      Республикалық бюджетті әзірлеу кезінде жоғары оку орындарының күрделі жөндеуге 3 млрд. теңге сомасындағы жыл сайынғы өтінімі 20%-ға қанағаттандырылады. </w:t>
      </w:r>
      <w:r>
        <w:br/>
      </w:r>
      <w:r>
        <w:rPr>
          <w:rFonts w:ascii="Times New Roman"/>
          <w:b w:val="false"/>
          <w:i w:val="false"/>
          <w:color w:val="000000"/>
          <w:sz w:val="28"/>
        </w:rPr>
        <w:t xml:space="preserve">
      Қазіргі уақытта студенттерді жатақханамен қамтамасыз ету проблемасы маңыздылар қатарында: </w:t>
      </w:r>
      <w:r>
        <w:br/>
      </w:r>
      <w:r>
        <w:rPr>
          <w:rFonts w:ascii="Times New Roman"/>
          <w:b w:val="false"/>
          <w:i w:val="false"/>
          <w:color w:val="000000"/>
          <w:sz w:val="28"/>
        </w:rPr>
        <w:t xml:space="preserve">
      - республика бойынша сырттан келетін студенттер саны 128950 адамды құрайды; </w:t>
      </w:r>
      <w:r>
        <w:br/>
      </w:r>
      <w:r>
        <w:rPr>
          <w:rFonts w:ascii="Times New Roman"/>
          <w:b w:val="false"/>
          <w:i w:val="false"/>
          <w:color w:val="000000"/>
          <w:sz w:val="28"/>
        </w:rPr>
        <w:t xml:space="preserve">
      - жатақхананы қажет ететін студенттер саны 56 694 адам болса, олардың ішінде жатақханада 46 490 адам орналасқан, осылайша жатақханамен 10 204 адам (32,5 %) қамтамасыз етілмеген. </w:t>
      </w:r>
      <w:r>
        <w:br/>
      </w:r>
      <w:r>
        <w:rPr>
          <w:rFonts w:ascii="Times New Roman"/>
          <w:b w:val="false"/>
          <w:i w:val="false"/>
          <w:color w:val="000000"/>
          <w:sz w:val="28"/>
        </w:rPr>
        <w:t xml:space="preserve">
      Профессорлық-оқытушылар құрамының біліктілігін арттыру жүйесі дамымаған. Нәтижесінде - оқытушылардың кәсіби шеберлігі деңгейінің төмендігі. Жоғары оқу орындарының материалдық-техникалық базасының әлсіздігі, қазіргі заманға сай жабдықталған зертханалардың болмауы. </w:t>
      </w:r>
      <w:r>
        <w:br/>
      </w:r>
      <w:r>
        <w:rPr>
          <w:rFonts w:ascii="Times New Roman"/>
          <w:b w:val="false"/>
          <w:i w:val="false"/>
          <w:color w:val="000000"/>
          <w:sz w:val="28"/>
        </w:rPr>
        <w:t xml:space="preserve">
      Диссертациялық зерттеулер шеңберінде орындалатын ғылыми зерттеулер мен қолданбалы әзірлемелердің тиімділігінің және нәтижелігінің төмендігі. </w:t>
      </w:r>
      <w:r>
        <w:br/>
      </w:r>
      <w:r>
        <w:rPr>
          <w:rFonts w:ascii="Times New Roman"/>
          <w:b w:val="false"/>
          <w:i w:val="false"/>
          <w:color w:val="000000"/>
          <w:sz w:val="28"/>
        </w:rPr>
        <w:t xml:space="preserve">
      Социологиялық сұрау нәтижесінде респонденттердің 64 % мемлекеттік жоғары оқу орындары сыбайлас жемқорлыққа бейім екендігін, 54% жоғары оқу орындарындағы сыбайлас жемқорлық деңгейі жоғары екендігін, ал 28% дипломды "сатып алу" фактісін айқындағаны белгілі болды.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Ақпараттық-коммуникациялық технологияларды дамыту әлемдік стандарттардан артта қалуда </w:t>
      </w:r>
      <w:r>
        <w:br/>
      </w:r>
      <w:r>
        <w:rPr>
          <w:rFonts w:ascii="Times New Roman"/>
          <w:b w:val="false"/>
          <w:i w:val="false"/>
          <w:color w:val="000000"/>
          <w:sz w:val="28"/>
        </w:rPr>
        <w:t xml:space="preserve">
      Компьютерлік техниканы оның физикалық және моральдық тозуын ескере отырып жыл сайын жаңартып отыру керек. Бүгінгі таңда мектептерде 29664 (24 % ) компьютер ауыстыруды қажет етеді. Әлемдік көрсеткіштерге (1 компьютерге 5-6 оқушыдан) жету үшін мектептер қосымша 396500 компьютер алуы керек, яғни қазіргі кездегі көрсеткіштен 3,2 есе көп. </w:t>
      </w:r>
      <w:r>
        <w:br/>
      </w:r>
      <w:r>
        <w:rPr>
          <w:rFonts w:ascii="Times New Roman"/>
          <w:b w:val="false"/>
          <w:i w:val="false"/>
          <w:color w:val="000000"/>
          <w:sz w:val="28"/>
        </w:rPr>
        <w:t xml:space="preserve">
      Мұғалімдердің қашықтықтан әдістемелік өзара қарым-қатынасы үшін жағдай жасайтын Министрліктің және біріктірілген ғылыми-білім беру кеңістігінің ақпараттық-коммуникациялық инфрақұрылымын әзірлеу қажет. </w:t>
      </w:r>
      <w:r>
        <w:br/>
      </w:r>
      <w:r>
        <w:rPr>
          <w:rFonts w:ascii="Times New Roman"/>
          <w:b w:val="false"/>
          <w:i w:val="false"/>
          <w:color w:val="000000"/>
          <w:sz w:val="28"/>
        </w:rPr>
        <w:t xml:space="preserve">
      Білім беру ұйымдарын Интернеттің кең жолақты желісіне 100 % қосу қажет. Маңызды мәселе мектептердің Интернет желісіне шығуының құны болып табылады. Төмендетілген тарифтерге қарамастан Интернет өте қымбат болып отыр. </w:t>
      </w:r>
      <w:r>
        <w:br/>
      </w:r>
      <w:r>
        <w:rPr>
          <w:rFonts w:ascii="Times New Roman"/>
          <w:b w:val="false"/>
          <w:i w:val="false"/>
          <w:color w:val="000000"/>
          <w:sz w:val="28"/>
        </w:rPr>
        <w:t xml:space="preserve">
      Жоғары білім беру жүйесіне арналған 2380-нен астам, кәсіптік мектептер үшін - 1500-ден астам, колледждер үшін тек қана кәсіптік және арнайы цикл пәндері бойынша 3000-ға жуық электрондық оқулықтар мен оқыту бағдарламаларын жасау қажет. Бұдан басқа, сандық білім беру ресурстарын (электрондық оқулықтар, мультимедиялық оқыту бағдарламалары, бағдарламалар тесті және тағы басқалар) сараптау бойынша сараптама кеңестерінің жұмысын жалғастыру қажет. </w:t>
      </w:r>
      <w:r>
        <w:br/>
      </w:r>
      <w:r>
        <w:rPr>
          <w:rFonts w:ascii="Times New Roman"/>
          <w:b w:val="false"/>
          <w:i w:val="false"/>
          <w:color w:val="000000"/>
          <w:sz w:val="28"/>
        </w:rPr>
        <w:t xml:space="preserve">
      Педагог кадрлар қашықтықтан оқытудың спутниктік каналы (бұдан әрі - ҚОСҚ) бойынша жұмысқа дайын емес. ҚОСҚ мазмұнын қамтамасыз ету бойынша жұмыстарды нысаналы қаржыландыру қажет, қымбат бағалы арнайы жабдық керек. Өзіндік проблема мұғалімдерге кері байланысы бар ҚОСҚ өнімдерін пайдалану технологиясын үйрету болып табылады. Одан да өзекті проблема барлық мектептік пәндер бойынша тьютерлер даярлау болып табылады. </w:t>
      </w:r>
      <w:r>
        <w:br/>
      </w:r>
      <w:r>
        <w:rPr>
          <w:rFonts w:ascii="Times New Roman"/>
          <w:b w:val="false"/>
          <w:i w:val="false"/>
          <w:color w:val="000000"/>
          <w:sz w:val="28"/>
        </w:rPr>
        <w:t xml:space="preserve">
      Білім беруді ақпараттандырудың тиімділігі көбінесе педагог кадрларды білім беру процесінде ақпараттық-коммуникациялық технологияларды (бұдан әрі - АКТ) жүйелі түрде пайдалануға даярлауға байланысты. </w:t>
      </w:r>
      <w:r>
        <w:br/>
      </w:r>
      <w:r>
        <w:rPr>
          <w:rFonts w:ascii="Times New Roman"/>
          <w:b w:val="false"/>
          <w:i w:val="false"/>
          <w:color w:val="000000"/>
          <w:sz w:val="28"/>
        </w:rPr>
        <w:t xml:space="preserve">
      Соңғы 5 жылда білім беруді ақпараттандыру бойынша педагог кадрлардың біліктілігін арттыруға арналған мемлекеттік тапсырыс бойынша 11 мыңнан астам информатика пәні мұғалімдері және пән мұғалімдері даярланды. 2006 жылы 3979 адам, 2007 жылы - 4000 мұғалім, 2008 жылы - 4200 педагог оқытылды. </w:t>
      </w:r>
      <w:r>
        <w:br/>
      </w:r>
      <w:r>
        <w:rPr>
          <w:rFonts w:ascii="Times New Roman"/>
          <w:b w:val="false"/>
          <w:i w:val="false"/>
          <w:color w:val="000000"/>
          <w:sz w:val="28"/>
        </w:rPr>
        <w:t xml:space="preserve">
      Соңғы жылдары жабдықтарды жеткізу кезінде мұғалімдерді қоса даярлау үрдісі байқалды. Сонымен қатар бұл білім беруді ақпараттандырудың ең төмен көрсеткіштерінің бірі.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Әлеуметтік жетімдік, балалардың қараусыз және қадағалаусыз қалу фактілері, балалардың өмір сүру сапасы кепілдігінің жеткіліксіз қамтамасыз етілуі </w:t>
      </w:r>
      <w:r>
        <w:br/>
      </w:r>
      <w:r>
        <w:rPr>
          <w:rFonts w:ascii="Times New Roman"/>
          <w:b w:val="false"/>
          <w:i w:val="false"/>
          <w:color w:val="000000"/>
          <w:sz w:val="28"/>
        </w:rPr>
        <w:t xml:space="preserve">
      Әлі күнге дейін әлеуметтік жетімдік құбылыс ретінде сақталып отыр. 47 мыңнан астам жетім балалар мен ата-анасының қамқорлығынсыз қалған балалардың ішінде, 16 мыңнан астам бала мемлекеттік және мемлекеттік емес мекемелерде тәрбиеленіп отыр. Оның ішінде 84,2 %-ы әлеуметтік жетімдер. </w:t>
      </w:r>
    </w:p>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ұйымдарында жетім және әлеуметтік жетімдердің ара қатынасы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2001 жылмен салыстырғанда балалар үйлерінің, мектеп-интернаттардың, панажайлардың және т.б. саны 41 бірлікке, ал олардағы балалар саны - шамамен 1300 адамға өсті. </w:t>
      </w:r>
      <w:r>
        <w:br/>
      </w:r>
      <w:r>
        <w:rPr>
          <w:rFonts w:ascii="Times New Roman"/>
          <w:b w:val="false"/>
          <w:i w:val="false"/>
          <w:color w:val="000000"/>
          <w:sz w:val="28"/>
        </w:rPr>
        <w:t xml:space="preserve">
      Некеден тыс туу саны, сондай-ақ ата-аналары ажырасқан немесе ата-ана құқығынан айырылған балалар саны өсуде. Республикада 13 мыңға жуық жайсыз отбасылар бар. 2008 жылдың өзінде ата-ана құқығынан 815 ата-ана айырылды. Отбасылық және балалар жайсыздығын анықтайтын ортақ талаптар жоқ. </w:t>
      </w:r>
      <w:r>
        <w:br/>
      </w:r>
      <w:r>
        <w:rPr>
          <w:rFonts w:ascii="Times New Roman"/>
          <w:b w:val="false"/>
          <w:i w:val="false"/>
          <w:color w:val="000000"/>
          <w:sz w:val="28"/>
        </w:rPr>
        <w:t xml:space="preserve">
      Осының салдарынан жыл сайын республикада 10 мыңға жуық қадағалаусыз және панасыз қалған балалар анықталуда. </w:t>
      </w:r>
      <w:r>
        <w:br/>
      </w:r>
      <w:r>
        <w:rPr>
          <w:rFonts w:ascii="Times New Roman"/>
          <w:b w:val="false"/>
          <w:i w:val="false"/>
          <w:color w:val="000000"/>
          <w:sz w:val="28"/>
        </w:rPr>
        <w:t xml:space="preserve">
      Жетім балалар ішіндегі түлектерді жұмыспен қамту тетігі жоқ. Ата-аналарының қамқорлығынсыз қалған балалардың жеке және мүліктік құқықтарын қорғау тетігі жұмыс істемейді. Олардың 10 %-ының ғана тіркелген тұрмыстық үйлері бар. 29 мыңнан астам балалар қамқоршылар мен қорғаншылар отбастарында тұрса да, қамқоршылар мен қорғаншыларға материалдық қолдау көрсету тетігі жоқ. </w:t>
      </w:r>
      <w:r>
        <w:br/>
      </w:r>
      <w:r>
        <w:rPr>
          <w:rFonts w:ascii="Times New Roman"/>
          <w:b w:val="false"/>
          <w:i w:val="false"/>
          <w:color w:val="000000"/>
          <w:sz w:val="28"/>
        </w:rPr>
        <w:t xml:space="preserve">
      Бала еңбегінің қаналу фактілерін анықтау тетігі әлі дайындалған жоқ. 5 млн. балаға бала құқықтары мәселелері бойынша небары 180 маман айналысады. Мамандардың біліктілік деңгейі жеткілікті емес. Балаларға қатысты күш көрсету, балаларды пайдаланудың әр түрлі нысандары, балалардың қараусыз және қадағалаусыз қалуы жойылған жоқ.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Инновациялық жүйе жеткілікті дамымаған </w:t>
      </w:r>
      <w:r>
        <w:br/>
      </w:r>
      <w:r>
        <w:rPr>
          <w:rFonts w:ascii="Times New Roman"/>
          <w:b w:val="false"/>
          <w:i w:val="false"/>
          <w:color w:val="000000"/>
          <w:sz w:val="28"/>
        </w:rPr>
        <w:t xml:space="preserve">
      Инновациялық дамуды сипаттайтын ЖБИ индикаторлары бойынша 2008 жылы Қазақстан "Жоғары оқу орындары ынтымақтастығы және зерттеулер өндірісі" бойынша - 64-орын, "Ғалымдар мен инженерлерге қол жетімділік" бойынша - 83-орын, "Ғылыми-зерттеу институттарының сапасы" бойынша - 58-орын алды. </w:t>
      </w:r>
      <w:r>
        <w:br/>
      </w:r>
      <w:r>
        <w:rPr>
          <w:rFonts w:ascii="Times New Roman"/>
          <w:b w:val="false"/>
          <w:i w:val="false"/>
          <w:color w:val="000000"/>
          <w:sz w:val="28"/>
        </w:rPr>
        <w:t xml:space="preserve">
      Ғылыми салада жүйелік негізде ғылыми болжау — форсайт өтілмеген. </w:t>
      </w:r>
      <w:r>
        <w:br/>
      </w:r>
      <w:r>
        <w:rPr>
          <w:rFonts w:ascii="Times New Roman"/>
          <w:b w:val="false"/>
          <w:i w:val="false"/>
          <w:color w:val="000000"/>
          <w:sz w:val="28"/>
        </w:rPr>
        <w:t xml:space="preserve">
      Ғылыми-зерттеу және тәжірибелік-конструкторлық жұмыстар (ҒЗТКЖ) нәтижелерін жасандылықтан және плагиаттан қорғайтын GLP (Good Labolatory Practice - тиісті зертханалық практика), GMP (енім ендірісіне қатысты ережелер мен нұсқаулар нормаларының жүйесі), GSP (Good Scientific Practice - тиісті ғылыми практика стандарттары) халықаралық стандарттары енгізілмеген. Ғылыми практикада осы стандарттардың болмауы қазақстандық ғалымдар жасаған ғылыми жұмыстардың нәтижелерін әлемдік аналогтармен салыстыруда қиындық туғызады. Оларды 2009 - 2011 жылдарға арналған іргелі зерттеулер бағдарламаларын қалыптастыру мен іске асыру кезінде енгізу қажет. </w:t>
      </w:r>
      <w:r>
        <w:br/>
      </w:r>
      <w:r>
        <w:rPr>
          <w:rFonts w:ascii="Times New Roman"/>
          <w:b w:val="false"/>
          <w:i w:val="false"/>
          <w:color w:val="000000"/>
          <w:sz w:val="28"/>
        </w:rPr>
        <w:t xml:space="preserve">
      Ғалым мәртебесі темен күйінде қалып отыр, бұл талантты жастарды ғылымға тартуға кедергі келтіреді. </w:t>
      </w:r>
      <w:r>
        <w:br/>
      </w:r>
      <w:r>
        <w:rPr>
          <w:rFonts w:ascii="Times New Roman"/>
          <w:b w:val="false"/>
          <w:i w:val="false"/>
          <w:color w:val="000000"/>
          <w:sz w:val="28"/>
        </w:rPr>
        <w:t xml:space="preserve">
      Ғылымды қаржыландыру төмен деңгейде қалып отыр. Тіпті жеке қаржы жұмсау есебінен алғанның өзінде ғылымға жұмсалатын шығындар ЖІӨ-нің 0,26 %-ын құрайды. Бұл Ресейден 5 есе және Швециядан 15 есе аз. Тәуелсіз сарапшылардың пікірі бойынша, егер 5-7 жыл ішінде ғылыми зерттеулерге жұмсалатын шығыстар ЖІӨ-нің 1%-ынан аспайтын болса, онда елдің ғылыми-техникалық әлеуеті қайтымсыз күйреуі мүмкін. </w:t>
      </w:r>
      <w:r>
        <w:br/>
      </w:r>
      <w:r>
        <w:rPr>
          <w:rFonts w:ascii="Times New Roman"/>
          <w:b w:val="false"/>
          <w:i w:val="false"/>
          <w:color w:val="000000"/>
          <w:sz w:val="28"/>
        </w:rPr>
        <w:t xml:space="preserve">
      2008 жылы бюджет қаражаты есебінен, оның ішінде Қазақстан Республикасы Білім және ғылым министрлігі арқылы қаржыландырылатын ғылыми зерттеулерді қаржыландыру көлемі 2003 жылға қарағанда 3,5 есе дерлік өсті. Алайда, тұтастай алғанда ғылыми зерттеулерге жұмсалатын шығыстар ЖІӨ-нің 0,13 % деңгейінде қалуда. </w:t>
      </w:r>
      <w:r>
        <w:br/>
      </w:r>
      <w:r>
        <w:rPr>
          <w:rFonts w:ascii="Times New Roman"/>
          <w:b w:val="false"/>
          <w:i w:val="false"/>
          <w:color w:val="000000"/>
          <w:sz w:val="28"/>
        </w:rPr>
        <w:t xml:space="preserve">
      Патенттік белсенділік ғылыми зерттеулер мен әзірлемелер нәтижелілігінің маңызды индикаторларының бірі болып табылады. Патенттік нарықтағы ұсыныстар, ең алдымен, ғылыми еңбектің дәлелдемесінің төмендігінен, ғылым мен өндіріс арасындағы байланыстың әлсіз болуынан төмен деңгейде болып отыр. Бірақ, егер Қазақстан мен Қытайда берілген патенттер санын елде жұмыс істейтін маман-зерттеушілер санына қатысты салыстыратын болсақ, онда бұл көрсеткіш Қазақстанда жоғары.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Патенттер туралы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073"/>
        <w:gridCol w:w="1853"/>
        <w:gridCol w:w="1853"/>
        <w:gridCol w:w="1933"/>
        <w:gridCol w:w="1933"/>
        <w:gridCol w:w="13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Отандық </w:t>
            </w:r>
            <w:r>
              <w:br/>
            </w:r>
            <w:r>
              <w:rPr>
                <w:rFonts w:ascii="Times New Roman"/>
                <w:b/>
                <w:i w:val="false"/>
                <w:color w:val="000000"/>
                <w:sz w:val="20"/>
              </w:rPr>
              <w:t xml:space="preserve">
өнертабыстарға </w:t>
            </w:r>
            <w:r>
              <w:br/>
            </w:r>
            <w:r>
              <w:rPr>
                <w:rFonts w:ascii="Times New Roman"/>
                <w:b/>
                <w:i w:val="false"/>
                <w:color w:val="000000"/>
                <w:sz w:val="20"/>
              </w:rPr>
              <w:t xml:space="preserve">
бөлінген </w:t>
            </w:r>
            <w:r>
              <w:br/>
            </w:r>
            <w:r>
              <w:rPr>
                <w:rFonts w:ascii="Times New Roman"/>
                <w:b/>
                <w:i w:val="false"/>
                <w:color w:val="000000"/>
                <w:sz w:val="20"/>
              </w:rPr>
              <w:t>
патенттер 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Зерттеуші- </w:t>
            </w:r>
            <w:r>
              <w:br/>
            </w:r>
            <w:r>
              <w:rPr>
                <w:rFonts w:ascii="Times New Roman"/>
                <w:b/>
                <w:i w:val="false"/>
                <w:color w:val="000000"/>
                <w:sz w:val="20"/>
              </w:rPr>
              <w:t>
мамандар 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1000 зерттеуші-маманға </w:t>
            </w:r>
            <w:r>
              <w:br/>
            </w:r>
            <w:r>
              <w:rPr>
                <w:rFonts w:ascii="Times New Roman"/>
                <w:b/>
                <w:i w:val="false"/>
                <w:color w:val="000000"/>
                <w:sz w:val="20"/>
              </w:rPr>
              <w:t xml:space="preserve">
берілген </w:t>
            </w:r>
            <w:r>
              <w:br/>
            </w:r>
            <w:r>
              <w:rPr>
                <w:rFonts w:ascii="Times New Roman"/>
                <w:b/>
                <w:i w:val="false"/>
                <w:color w:val="000000"/>
                <w:sz w:val="20"/>
              </w:rPr>
              <w:t>
патенттер саны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Соңғы бірнеше жылдар ішінде қазақстандық ғалымдардың халықаралық журналдардағы жарияланымдарының олардың жалпы санына қатынасы өзгеріссіз қалып отыр және шамамен 6%-ды құрайды. </w:t>
      </w:r>
      <w:r>
        <w:br/>
      </w:r>
      <w:r>
        <w:rPr>
          <w:rFonts w:ascii="Times New Roman"/>
          <w:b w:val="false"/>
          <w:i w:val="false"/>
          <w:color w:val="000000"/>
          <w:sz w:val="28"/>
        </w:rPr>
        <w:t xml:space="preserve">
      Ресеймен, Украинамен, Өзбекстанмен, Қырғызстанмен салыстырғанда халықаралық басылымдардағы жарияланымдар саны Ресей ҒА Пущин орталығының Орталық кітапханасы берген деректер бойынша келтірілген.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Жарияланымдар туралы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2428"/>
        <w:gridCol w:w="2423"/>
        <w:gridCol w:w="1633"/>
        <w:gridCol w:w="1894"/>
        <w:gridCol w:w="2194"/>
        <w:gridCol w:w="2188"/>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Басылымдар саны </w:t>
            </w:r>
            <w:r>
              <w:br/>
            </w:r>
            <w:r>
              <w:rPr>
                <w:rFonts w:ascii="Times New Roman"/>
                <w:b/>
                <w:i w:val="false"/>
                <w:color w:val="000000"/>
                <w:sz w:val="20"/>
              </w:rPr>
              <w:t>
Қазақстан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Халықаралық басылымдардағы </w:t>
            </w:r>
            <w:r>
              <w:br/>
            </w:r>
            <w:r>
              <w:rPr>
                <w:rFonts w:ascii="Times New Roman"/>
                <w:b/>
                <w:i w:val="false"/>
                <w:color w:val="000000"/>
                <w:sz w:val="20"/>
              </w:rPr>
              <w:t>
жарияланымдар саны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халықаралық басылымдарда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4471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27727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4287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4059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26931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4186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26701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3628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25449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4177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Жастардың әлеуметтік құқықтары мен мемлекеттік кепілдіктерін толық іске асыру қамтамасыз етілмеген </w:t>
      </w:r>
      <w:r>
        <w:br/>
      </w:r>
      <w:r>
        <w:rPr>
          <w:rFonts w:ascii="Times New Roman"/>
          <w:b w:val="false"/>
          <w:i w:val="false"/>
          <w:color w:val="000000"/>
          <w:sz w:val="28"/>
        </w:rPr>
        <w:t xml:space="preserve">
      Жастар халықтың 1/3 бөлігін құрайды. Жастар жұмыссыздығы жұмыссыздықтың жалпы деңгейінен 2,1%-ға жоғары. Жастар арасындағы қылмыс, нашақорлық деңгейі ел бойынша орташа деңгейден 3,3 есеге жоғары. Жұмыспен қамтылған жастардың 21,5%-ның табысы ең төменгі күнкөріс деңгейінен төмен. Жастардың 41,5%-ы орташа номиналды табыстың деңгейінен айлық орташа табысы төмен. </w:t>
      </w:r>
      <w:r>
        <w:br/>
      </w:r>
      <w:r>
        <w:rPr>
          <w:rFonts w:ascii="Times New Roman"/>
          <w:b w:val="false"/>
          <w:i w:val="false"/>
          <w:color w:val="000000"/>
          <w:sz w:val="28"/>
        </w:rPr>
        <w:t xml:space="preserve">
      Жастар ұйымдары санының өсуі жалғасуда. 2005 жылмен салыстырғанда олардың саны 727 ұйымға жетті, жастардың жалпы саны 1 млн. 26 мың 100 адам. </w:t>
      </w:r>
      <w:r>
        <w:br/>
      </w:r>
      <w:r>
        <w:rPr>
          <w:rFonts w:ascii="Times New Roman"/>
          <w:b w:val="false"/>
          <w:i w:val="false"/>
          <w:color w:val="000000"/>
          <w:sz w:val="28"/>
        </w:rPr>
        <w:t xml:space="preserve">
      727 тіркелген жастар ұйымдарының 210-ы (29%) ғана тұрақты негізде қызмет етеді. Жастар ұйымдарының қызметіне 5,4 % қатысушы араласса, 23 % әлеуметтік ұйымдастырушы уақытша тартылады және 71% жастар ұйымдарының еріктілері болып табылады. Үкіметтік емес ұйымдардың жұмысына миллионнан артық жас адамдардың қатысуы олардың үлкен әлеуетін куәландырады. </w:t>
      </w:r>
      <w:r>
        <w:br/>
      </w:r>
      <w:r>
        <w:rPr>
          <w:rFonts w:ascii="Times New Roman"/>
          <w:b w:val="false"/>
          <w:i w:val="false"/>
          <w:color w:val="000000"/>
          <w:sz w:val="28"/>
        </w:rPr>
        <w:t xml:space="preserve">
      2006 жылдан бастап социологиялық зерттеу шеңберінде жастардың патриотизмнің деңгейін есептеу жүргізілуде. Зерттеудің нәтижесі бойынша патриотизм деңгейі 2007 жылы 15,8%-ға өсіп, 69,2%-ды құрады. </w:t>
      </w:r>
      <w:r>
        <w:br/>
      </w:r>
      <w:r>
        <w:rPr>
          <w:rFonts w:ascii="Times New Roman"/>
          <w:b w:val="false"/>
          <w:i w:val="false"/>
          <w:color w:val="000000"/>
          <w:sz w:val="28"/>
        </w:rPr>
        <w:t xml:space="preserve">
      Тиісінше, өздерін Қазақстанның патриоттары емес деп санайтын жастардың деңгейі төмендеуде (30,8 %). Бұл көрсеткішке әсер ететін негізгі фактор жастарға патриоттық тәрбие беру мәселелерімен айналысатын жастар ұйымдары санының өсуі болып табылады. </w:t>
      </w:r>
      <w:r>
        <w:br/>
      </w:r>
      <w:r>
        <w:rPr>
          <w:rFonts w:ascii="Times New Roman"/>
          <w:b w:val="false"/>
          <w:i w:val="false"/>
          <w:color w:val="000000"/>
          <w:sz w:val="28"/>
        </w:rPr>
        <w:t xml:space="preserve">
      Мемлекеттік жастар саясатын іске асыру саласында тігінен басқару бұзылған. Орталық деңгейде жастар саясатының дамуын қалыптастырумен және іске асырумен Қазақстан Республикасы Білім және ғылым министрлігі, жергілікті деңгейде Министрліктің құрылымдық бөлімдері болып табылмайтын облыстардың, Астана және Алматы қалаларының Ішкі саясат департаменттері айналысады, бұл өңірлік деңгейде жастар саясатының іске асырылуын тиімді үйлестіруге мүмкіндік бермейді. Жастар саясатын іске асыруды кадрлық, ғылыми және ақпараттық қамтамасыз ету жеткіліксіз. Халықаралық жастар алмасуы дамымаған.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Білім беру жүйесін басқарудың жетілмегендігі мен қаржыландырудың жетілмегендігі </w:t>
      </w:r>
      <w:r>
        <w:br/>
      </w:r>
      <w:r>
        <w:rPr>
          <w:rFonts w:ascii="Times New Roman"/>
          <w:b w:val="false"/>
          <w:i w:val="false"/>
          <w:color w:val="000000"/>
          <w:sz w:val="28"/>
        </w:rPr>
        <w:t xml:space="preserve">
      Білім берудің мемлекеттік жалпыға міндетті стандарттарының сақталуына бірыңғай бақылаудың болмауы өңірлер бойынша білім сапасын айтарлықтай дифференциациялау алғышарттарын жасайды. Ол мемлекеттің интеллектуалды әлеуетін төмендетеді және елдің ұлттық қауіпсіздігіне қауіп төндіреді ("Ұлттық қауіпсіздік туралы" ҚР Заңының 5-бабы). </w:t>
      </w:r>
      <w:r>
        <w:br/>
      </w:r>
      <w:r>
        <w:rPr>
          <w:rFonts w:ascii="Times New Roman"/>
          <w:b w:val="false"/>
          <w:i w:val="false"/>
          <w:color w:val="000000"/>
          <w:sz w:val="28"/>
        </w:rPr>
        <w:t xml:space="preserve">
      Басқарудың тепе-теңсіздігі білім беруге қолжетімділік бойынша айтарлықтай өңірлік саралауға әкеп соқтырады. Мысалы, мектепке дейінгі білім берумен қамту Алматы облысында 8,7 %-дан Қостанай облысында 84,3%-ды құрайды. Техникалық және кәсіптік білім беруде қамту коэффициенті өңірлер бойынша үш еседен артық ерекшеленеді: Жамбыл облысында 2,9%-дан Павлодарда 8,7%-ға дейін. 1 оқушыға жұмсалатын шығыс 2 есеге дерлік ерекшеленеді (2007 жылы ОҚО 45,5 мың теңгеден СҚО 88,6 мың теңгеге дейін). Бұл ретте шығыстардың көптігі білім сапасына кепілдік бермейді, оған ҰБТ нәтижелері мен 1 оқушыға кеткен шығынды салыстыру дәлел. Облыстардың рейтингтік баллы 42 көрсеткіш бойынша 2,5 есеге ерекшеленеді. </w:t>
      </w:r>
      <w:r>
        <w:br/>
      </w:r>
      <w:r>
        <w:rPr>
          <w:rFonts w:ascii="Times New Roman"/>
          <w:b w:val="false"/>
          <w:i w:val="false"/>
          <w:color w:val="000000"/>
          <w:sz w:val="28"/>
        </w:rPr>
        <w:t xml:space="preserve">
      Қоғамның әл-ауқатының өсуіне байланысты білім беру жүйесіне деген талаптары да өсуде. ЮНЕСКО-ның ұсынымдарына сәйкес орнықты даму үшін білім беруге жұмсалатын шығыстар ЖІӨ-нің 6-7 %-ын құрауы тиіс. Қазақстанның шығыстары ЖІӨ-нің 3,6 %-ынан аспайды. </w:t>
      </w:r>
      <w:r>
        <w:br/>
      </w:r>
      <w:r>
        <w:rPr>
          <w:rFonts w:ascii="Times New Roman"/>
          <w:b w:val="false"/>
          <w:i w:val="false"/>
          <w:color w:val="000000"/>
          <w:sz w:val="28"/>
        </w:rPr>
        <w:t xml:space="preserve">
      Қазақстандағы бір оқушыға жұмсалатын шығыстар Қытай, Түркия, Ресей сияқты 3-топтағы елдердің (ЖІӨ жан басына шаққанда 10 мың АҚШ долларынан кем елдер) орташа шығысынан да төмен. </w:t>
      </w:r>
      <w:r>
        <w:br/>
      </w:r>
      <w:r>
        <w:rPr>
          <w:rFonts w:ascii="Times New Roman"/>
          <w:b w:val="false"/>
          <w:i w:val="false"/>
          <w:color w:val="000000"/>
          <w:sz w:val="28"/>
        </w:rPr>
        <w:t xml:space="preserve">
      Екінші топтағы елдердегі - Испания, Корея, Чехия, Израиль (ЖІӨ жан басына шаққанда 10-нан 20 мың АҚШ долларына дейін елдер) және бірінші топтағы елдердегі - АҚШ, Жапония, Люксембург, Австралия (ЖІӨ жан басына шаққанда 20 мың АҚШ долларынан артық елдер) шығыстардағы неғұрлым едәуір айырма. </w:t>
      </w:r>
      <w:r>
        <w:br/>
      </w:r>
      <w:r>
        <w:rPr>
          <w:rFonts w:ascii="Times New Roman"/>
          <w:b w:val="false"/>
          <w:i w:val="false"/>
          <w:color w:val="000000"/>
          <w:sz w:val="28"/>
        </w:rPr>
        <w:t xml:space="preserve">
      Білім беру жүйесіндегі орташа жалақының 2006 жылғы қазандағы 25 мың теңгеден 2007 жылғы қаңтардағы 29 мың теңгеге дейін ұлғаюына қарамастан, ол сол кезеңде республика бойынша орташа жалақының 64%-ын құраған болатын. Ал 2007 жылғы қарашада ол республика бойынша орташа жалақыдан 60,5%-ға дейін төмендеді. </w:t>
      </w:r>
      <w:r>
        <w:br/>
      </w:r>
      <w:r>
        <w:rPr>
          <w:rFonts w:ascii="Times New Roman"/>
          <w:b w:val="false"/>
          <w:i w:val="false"/>
          <w:color w:val="000000"/>
          <w:sz w:val="28"/>
        </w:rPr>
        <w:t xml:space="preserve">
      Қазақстандық мұғалімнің жалақысының жан басына шаққандағы ЖІӨ-ге арақатынасы ЭҚДҰ елдеріндегіден едәуір төмен және Ресеймен салыстырғанда аз қалпында қалуда. </w:t>
      </w:r>
      <w:r>
        <w:br/>
      </w:r>
      <w:r>
        <w:rPr>
          <w:rFonts w:ascii="Times New Roman"/>
          <w:b w:val="false"/>
          <w:i w:val="false"/>
          <w:color w:val="000000"/>
          <w:sz w:val="28"/>
        </w:rPr>
        <w:t xml:space="preserve">
      Жүргізілген талдау мен анықталған проблемалардың негізінде Білім және ғылым министрлігі қызметінің мынадай бағыттарын белгіледі: </w:t>
      </w:r>
    </w:p>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Қазақстан Республикасы Білім және ғылым министрлігі қызметінің 2009 - 2011 жылдарға арналған стратегиялық бағыттары: </w:t>
      </w:r>
      <w:r>
        <w:br/>
      </w:r>
      <w:r>
        <w:rPr>
          <w:rFonts w:ascii="Times New Roman"/>
          <w:b w:val="false"/>
          <w:i w:val="false"/>
          <w:color w:val="000000"/>
          <w:sz w:val="28"/>
        </w:rPr>
        <w:t xml:space="preserve">
      1. Сапалы білім алуға қол жеткізуді қамтамасыз ету </w:t>
      </w:r>
      <w:r>
        <w:br/>
      </w:r>
      <w:r>
        <w:rPr>
          <w:rFonts w:ascii="Times New Roman"/>
          <w:b w:val="false"/>
          <w:i w:val="false"/>
          <w:color w:val="000000"/>
          <w:sz w:val="28"/>
        </w:rPr>
        <w:t xml:space="preserve">
      2. Экономика мен әлеуметтік саланың базалық салаларын ғылыми және ғылыми-техникалық қамтамасыз ету </w:t>
      </w:r>
      <w:r>
        <w:br/>
      </w:r>
      <w:r>
        <w:rPr>
          <w:rFonts w:ascii="Times New Roman"/>
          <w:b w:val="false"/>
          <w:i w:val="false"/>
          <w:color w:val="000000"/>
          <w:sz w:val="28"/>
        </w:rPr>
        <w:t xml:space="preserve">
      3. Балалар мен жастардың дамуына жағдай жасау, оларды елді әлеуметтік-экономикалық дамытуға тарту </w:t>
      </w:r>
      <w:r>
        <w:br/>
      </w:r>
      <w:r>
        <w:rPr>
          <w:rFonts w:ascii="Times New Roman"/>
          <w:b w:val="false"/>
          <w:i w:val="false"/>
          <w:color w:val="000000"/>
          <w:sz w:val="28"/>
        </w:rPr>
        <w:t xml:space="preserve">
      4. Білім және ғылым жүйесін басқару мен қаржыландырудың тиімділігін арттыру </w:t>
      </w:r>
      <w:r>
        <w:br/>
      </w:r>
      <w:r>
        <w:rPr>
          <w:rFonts w:ascii="Times New Roman"/>
          <w:b w:val="false"/>
          <w:i w:val="false"/>
          <w:color w:val="000000"/>
          <w:sz w:val="28"/>
        </w:rPr>
        <w:t xml:space="preserve">
       </w:t>
      </w:r>
      <w:r>
        <w:rPr>
          <w:rFonts w:ascii="Times New Roman"/>
          <w:b w:val="false"/>
          <w:i w:val="false"/>
          <w:color w:val="ff0000"/>
          <w:sz w:val="28"/>
        </w:rPr>
        <w:t xml:space="preserve">Ескерту. 3-бөлімге өзгерту енгізілді - ҚР Үкіметінің 2009.05.19 </w:t>
      </w:r>
      <w:r>
        <w:rPr>
          <w:rFonts w:ascii="Times New Roman"/>
          <w:b w:val="false"/>
          <w:i w:val="false"/>
          <w:color w:val="000000"/>
          <w:sz w:val="28"/>
        </w:rPr>
        <w:t>N 746</w:t>
      </w:r>
      <w:r>
        <w:rPr>
          <w:rFonts w:ascii="Times New Roman"/>
          <w:b w:val="false"/>
          <w:i w:val="false"/>
          <w:color w:val="ff0000"/>
          <w:sz w:val="28"/>
        </w:rPr>
        <w:t xml:space="preserve">, </w:t>
      </w:r>
      <w:r>
        <w:rPr>
          <w:rFonts w:ascii="Times New Roman"/>
          <w:b w:val="false"/>
          <w:i w:val="false"/>
          <w:color w:val="ff0000"/>
          <w:sz w:val="28"/>
        </w:rPr>
        <w:t xml:space="preserve">2010.02.08 </w:t>
      </w:r>
      <w:r>
        <w:rPr>
          <w:rFonts w:ascii="Times New Roman"/>
          <w:b w:val="false"/>
          <w:i w:val="false"/>
          <w:color w:val="000000"/>
          <w:sz w:val="28"/>
        </w:rPr>
        <w:t>№ 79</w:t>
      </w:r>
      <w:r>
        <w:rPr>
          <w:rFonts w:ascii="Times New Roman"/>
          <w:b w:val="false"/>
          <w:i w:val="false"/>
          <w:color w:val="ff0000"/>
          <w:sz w:val="28"/>
        </w:rPr>
        <w:t xml:space="preserve"> Қаулыларымен.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6"/>
        <w:gridCol w:w="70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 Сапалы білімге қол жеткізуді қамтамасыз ету</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1-мақсат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білімге тең қол жеткізуді қамтамасыз ету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ұйымдарында мектепке дейінгі оқытумен және тәрбиемен балаларды қамту 2008 ж. - 35,6%, 2009 ж. - 39,4%, 2010 ж. - 43,3%, 2011 ж.- 47,6%. </w:t>
            </w:r>
            <w:r>
              <w:br/>
            </w:r>
            <w:r>
              <w:rPr>
                <w:rFonts w:ascii="Times New Roman"/>
                <w:b w:val="false"/>
                <w:i w:val="false"/>
                <w:color w:val="000000"/>
                <w:sz w:val="20"/>
              </w:rPr>
              <w:t xml:space="preserve">
Білім беру ұйымдарында мектеп алды даярлықпен балаларды қамту 2008 ж. - 79%, 2009 ж. - 86,9%, 2010 ж. - 95,5%, 2011 ж. - 100%.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1-міндет </w:t>
            </w:r>
            <w:r>
              <w:br/>
            </w:r>
            <w:r>
              <w:rPr>
                <w:rFonts w:ascii="Times New Roman"/>
                <w:b w:val="false"/>
                <w:i w:val="false"/>
                <w:color w:val="000000"/>
                <w:sz w:val="20"/>
              </w:rPr>
              <w:t xml:space="preserve">
Мектепке дейінгі білім беру ұйымдарының желісін арттыру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Жалпы санының пайдалануға берілген мектепке дейінгі ұйымдардың үлесі 2008 ж.- 19,1%, 2009 ж. - 10,5%, 2010 ж. - 10,4%, 2011 ж. - 10,4%.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индикаторларға қол жеткізу елдерді ранжирлеу әдістемесін және ЖБИ қатысушы елдердің тұрақты құрамы сақтаған кезде "Бастауыш біліммен қамту" ЖБИ индикаторының жақсаруына алып келеді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2-мақсат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p>
        </w:tc>
      </w:tr>
      <w:tr>
        <w:trPr>
          <w:trHeight w:val="777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Мектептегі білімге және оның сапасын арттыруға қол жетімділікті қамтамасыз ету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ҰБТ орташа баллын ұлғайту (2008 ж. - тест сұрақтарының жалпы санының 60%, 2009 ж. - 61%, 2010 ж. - 62%, 2011 ж. - 63%) </w:t>
            </w:r>
            <w:r>
              <w:br/>
            </w:r>
            <w:r>
              <w:rPr>
                <w:rFonts w:ascii="Times New Roman"/>
                <w:b w:val="false"/>
                <w:i w:val="false"/>
                <w:color w:val="000000"/>
                <w:sz w:val="20"/>
              </w:rPr>
              <w:t xml:space="preserve">
4-сыныптарда МАБ орташа баллын ұлғайту (2008 ж. - тест сұрақтарының жалпы санының 80,1%, 2009 ж. - 82%, 2010 ж. - 84%, 2011 ж. - 86%) </w:t>
            </w:r>
            <w:r>
              <w:br/>
            </w:r>
            <w:r>
              <w:rPr>
                <w:rFonts w:ascii="Times New Roman"/>
                <w:b w:val="false"/>
                <w:i w:val="false"/>
                <w:color w:val="000000"/>
                <w:sz w:val="20"/>
              </w:rPr>
              <w:t xml:space="preserve">
9-сыныптарда мемлекеттік аралық бақылаудың орташа баллын ұлғайту (2008 ж. - тест сұрақтарының жалпы санының 62,6%, 2009 ж. - 64%, 2010 ж. - 66%, 2011 ж. - 68%) </w:t>
            </w:r>
            <w:r>
              <w:br/>
            </w:r>
            <w:r>
              <w:rPr>
                <w:rFonts w:ascii="Times New Roman"/>
                <w:b w:val="false"/>
                <w:i w:val="false"/>
                <w:color w:val="000000"/>
                <w:sz w:val="20"/>
              </w:rPr>
              <w:t xml:space="preserve">
Орта білімнің сапасы бойынша Қазақстан Республикасындағы мектептердің халықаралық рейтингі (ТІМSS - 2007 ж., РISА - 2009 ж., РІRLS - 2011 ж.) </w:t>
            </w:r>
            <w:r>
              <w:br/>
            </w:r>
            <w:r>
              <w:rPr>
                <w:rFonts w:ascii="Times New Roman"/>
                <w:b w:val="false"/>
                <w:i w:val="false"/>
                <w:color w:val="000000"/>
                <w:sz w:val="20"/>
              </w:rPr>
              <w:t xml:space="preserve">
Мектептің жалпы санының үш ауысымда сабақ жүргізетін мектептердің үлесі </w:t>
            </w:r>
            <w:r>
              <w:br/>
            </w:r>
            <w:r>
              <w:rPr>
                <w:rFonts w:ascii="Times New Roman"/>
                <w:b w:val="false"/>
                <w:i w:val="false"/>
                <w:color w:val="000000"/>
                <w:sz w:val="20"/>
              </w:rPr>
              <w:t xml:space="preserve">
(2008 ж. - 1,1%, 2009 ж. - 0,7%, 2010 ж. - 0,5%, 2011 ж. - 0%) </w:t>
            </w:r>
            <w:r>
              <w:br/>
            </w:r>
            <w:r>
              <w:rPr>
                <w:rFonts w:ascii="Times New Roman"/>
                <w:b w:val="false"/>
                <w:i w:val="false"/>
                <w:color w:val="000000"/>
                <w:sz w:val="20"/>
              </w:rPr>
              <w:t xml:space="preserve">
Оқушы орнының тапшылығы азаяды </w:t>
            </w:r>
            <w:r>
              <w:br/>
            </w:r>
            <w:r>
              <w:rPr>
                <w:rFonts w:ascii="Times New Roman"/>
                <w:b w:val="false"/>
                <w:i w:val="false"/>
                <w:color w:val="000000"/>
                <w:sz w:val="20"/>
              </w:rPr>
              <w:t xml:space="preserve">
(2008 ж. - 120 186, 2009 ж. - 78629, 2010 ж. - 74324, 2011 ж. - 70000) </w:t>
            </w:r>
            <w:r>
              <w:br/>
            </w:r>
            <w:r>
              <w:rPr>
                <w:rFonts w:ascii="Times New Roman"/>
                <w:b w:val="false"/>
                <w:i w:val="false"/>
                <w:color w:val="000000"/>
                <w:sz w:val="20"/>
              </w:rPr>
              <w:t xml:space="preserve">
Мектептердің жалпы санынан жөнделгендерінің үлесі (2009 ж. - 12 %)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1-міндет </w:t>
            </w:r>
            <w:r>
              <w:br/>
            </w:r>
            <w:r>
              <w:rPr>
                <w:rFonts w:ascii="Times New Roman"/>
                <w:b w:val="false"/>
                <w:i w:val="false"/>
                <w:color w:val="000000"/>
                <w:sz w:val="20"/>
              </w:rPr>
              <w:t xml:space="preserve">
Мектеп желілерін дамыту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Мектептердің жалпы санының авариялық мектептердің үлесі (2008 ж. - 2,6%, 2009 ж. - 2,5%, 2010 ж. - 2,4%, 2011 ж. - 2,3%) </w:t>
            </w:r>
            <w:r>
              <w:br/>
            </w:r>
            <w:r>
              <w:rPr>
                <w:rFonts w:ascii="Times New Roman"/>
                <w:b w:val="false"/>
                <w:i w:val="false"/>
                <w:color w:val="000000"/>
                <w:sz w:val="20"/>
              </w:rPr>
              <w:t xml:space="preserve">
Мектептердің жалпы санының көркейтілмеген мектептердің үлесі (2008 ж. - 51,5%, 2009 ж. - 50%, 2010 ж. - 48%, 2011 ж. - 47,5%) </w:t>
            </w:r>
            <w:r>
              <w:br/>
            </w:r>
            <w:r>
              <w:rPr>
                <w:rFonts w:ascii="Times New Roman"/>
                <w:b w:val="false"/>
                <w:i w:val="false"/>
                <w:color w:val="000000"/>
                <w:sz w:val="20"/>
              </w:rPr>
              <w:t xml:space="preserve">
Мектептердің жалпы санының дарынды балаларға арналған мектептер үлесі (2008 ж. - 1,5%, 2009 ж. - 1,7%, 2010 ж. - 1,95%, 2011 ж. - 2,2%).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2-міндет </w:t>
            </w:r>
            <w:r>
              <w:br/>
            </w:r>
            <w:r>
              <w:rPr>
                <w:rFonts w:ascii="Times New Roman"/>
                <w:b w:val="false"/>
                <w:i w:val="false"/>
                <w:color w:val="000000"/>
                <w:sz w:val="20"/>
              </w:rPr>
              <w:t xml:space="preserve">
Мектептерді лингафондық, мультимедиялық (ЛМК) және пәндік кабинеттермен және Интернетпен жабдықтау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Қамтамасыз етілген жалпы мектептер санынан: </w:t>
            </w:r>
            <w:r>
              <w:br/>
            </w:r>
            <w:r>
              <w:rPr>
                <w:rFonts w:ascii="Times New Roman"/>
                <w:b w:val="false"/>
                <w:i w:val="false"/>
                <w:color w:val="000000"/>
                <w:sz w:val="20"/>
              </w:rPr>
              <w:t xml:space="preserve">
ЛМК, физика, химия және биология кабинеттері (2008 ж. - 62%, 2009 ж. - 72%, 2010 ж. - 82%, 2011 ж. - 92%); </w:t>
            </w:r>
            <w:r>
              <w:br/>
            </w:r>
            <w:r>
              <w:rPr>
                <w:rFonts w:ascii="Times New Roman"/>
                <w:b w:val="false"/>
                <w:i w:val="false"/>
                <w:color w:val="000000"/>
                <w:sz w:val="20"/>
              </w:rPr>
              <w:t xml:space="preserve">
деректер берудің кепілдік берілген жылдамдығымен қажетті желілік ресурстар (Интернет, интерактивті оқыту, телевидение және тағы басқа) (2009 ж. - 38%, 2010 ж. - 52 %, 2011 ж. - 65%) </w:t>
            </w:r>
            <w:r>
              <w:br/>
            </w:r>
            <w:r>
              <w:rPr>
                <w:rFonts w:ascii="Times New Roman"/>
                <w:b w:val="false"/>
                <w:i w:val="false"/>
                <w:color w:val="000000"/>
                <w:sz w:val="20"/>
              </w:rPr>
              <w:t xml:space="preserve">
Интерактивті оқытуды пайдаланатын білім беру ұйымдарының саны (2008 ж. - 1000, 2009 ж. - 1721, 2010 ж. - 2721, 2011 ж. - 3318) 2009 жылдан бастап оқу телевидениесін құру.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3-міндет </w:t>
            </w:r>
            <w:r>
              <w:br/>
            </w:r>
            <w:r>
              <w:rPr>
                <w:rFonts w:ascii="Times New Roman"/>
                <w:b w:val="false"/>
                <w:i w:val="false"/>
                <w:color w:val="000000"/>
                <w:sz w:val="20"/>
              </w:rPr>
              <w:t xml:space="preserve">
Тендерлік аспектілерді ескере отырып, білім берудегі жалпы әлемдік үдерістерді ескере отырып, білім беру жүйесін әдіснамалық қамтамасыз ету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Мемлекеттік жалпыға міндетті білім беру стандарттарының орта білім бағдарламаларының, типтік оқу жоспарларының жаңартылған үлесі (2008 ж.- 30 %, 2009 ж. - 62 %, 2010 ж. - 35 %, 2011 ж. - 38 %)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4-міндет </w:t>
            </w:r>
            <w:r>
              <w:br/>
            </w:r>
            <w:r>
              <w:rPr>
                <w:rFonts w:ascii="Times New Roman"/>
                <w:b w:val="false"/>
                <w:i w:val="false"/>
                <w:color w:val="000000"/>
                <w:sz w:val="20"/>
              </w:rPr>
              <w:t xml:space="preserve">
Педагог қызметкерлердің біліктілігін арттыру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Педагогтардың жалпы санының 12 жылдық білім беру технологиясы бойынша біліктілікті арттыру курсынан өткен педагог кадрлардың үлесі (2008 ж. - 50%, 2009 ж. - 70%, 2010 ж - 80%, 2011 ж. - 100%) </w:t>
            </w:r>
            <w:r>
              <w:br/>
            </w:r>
            <w:r>
              <w:rPr>
                <w:rFonts w:ascii="Times New Roman"/>
                <w:b w:val="false"/>
                <w:i w:val="false"/>
                <w:color w:val="000000"/>
                <w:sz w:val="20"/>
              </w:rPr>
              <w:t xml:space="preserve">
Педагогтардың жалпы санының бейіндік оқыту бойынша біліктілікті арттыру курстарынан өткен педагог кадрлардың үлесі (2008 ж. - 5%, 2009 ж. - 10%, 2010 ж. - 15%, 2011 ж. - 30%)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5-міндет </w:t>
            </w:r>
            <w:r>
              <w:br/>
            </w:r>
            <w:r>
              <w:rPr>
                <w:rFonts w:ascii="Times New Roman"/>
                <w:b w:val="false"/>
                <w:i w:val="false"/>
                <w:color w:val="000000"/>
                <w:sz w:val="20"/>
              </w:rPr>
              <w:t xml:space="preserve">
Салауатты өмір салтына, оқушылардың денсаулығын нығайтуға, денсаулық мәдениетін қалыптастыруға ықпал ету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Спорт залдары бар мектептердің үлесі (2008 ж. - 71,8%, 2009 ж. - 72,3%, 2010 ж. - 73,3%, 2011 ж. - 74,3%) </w:t>
            </w:r>
            <w:r>
              <w:br/>
            </w:r>
            <w:r>
              <w:rPr>
                <w:rFonts w:ascii="Times New Roman"/>
                <w:b w:val="false"/>
                <w:i w:val="false"/>
                <w:color w:val="000000"/>
                <w:sz w:val="20"/>
              </w:rPr>
              <w:t xml:space="preserve">
Жалпы оқушылар санынан спорт секциялары және балалар-жасөспірімдер мектептерімен оқушыларды қамту (2008 ж. - 19,6%, 2009 ж. - 20,0%, 2010 ж. - 25,0%, 2011 ж. - 30,0%)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6-міндет </w:t>
            </w:r>
            <w:r>
              <w:br/>
            </w:r>
            <w:r>
              <w:rPr>
                <w:rFonts w:ascii="Times New Roman"/>
                <w:b w:val="false"/>
                <w:i w:val="false"/>
                <w:color w:val="000000"/>
                <w:sz w:val="20"/>
              </w:rPr>
              <w:t xml:space="preserve">
Қосымша білім берудің қолжетімділігін қамтамасыз ету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Жалпы оқушылар санынан қосымша біліммен қамтылған балалар үлесі (2008 ж. - 21,9%, 2009 ж. - 22,4%, 2010 ж. - 22,8%, 2011 ж. - 23,8%)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7-міндет </w:t>
            </w:r>
            <w:r>
              <w:br/>
            </w:r>
            <w:r>
              <w:rPr>
                <w:rFonts w:ascii="Times New Roman"/>
                <w:b w:val="false"/>
                <w:i w:val="false"/>
                <w:color w:val="000000"/>
                <w:sz w:val="20"/>
              </w:rPr>
              <w:t xml:space="preserve">
Даму мүмкіндіктері шектелген балалардың білім алуға қол жетімдігін қамтамасыз ету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Түзету ұйымдарында, арнайы балабақшалар топтарында және жалпы білім беретін мектептердің арнайы сыныптарында қамтылған анықталған балалар үлесі (2008 ж. - 27%, 2009 ж. - 30%, 2010 ж. - 35%, 2011 ж.- 40%) </w:t>
            </w:r>
            <w:r>
              <w:br/>
            </w:r>
            <w:r>
              <w:rPr>
                <w:rFonts w:ascii="Times New Roman"/>
                <w:b w:val="false"/>
                <w:i w:val="false"/>
                <w:color w:val="000000"/>
                <w:sz w:val="20"/>
              </w:rPr>
              <w:t xml:space="preserve">
Мектеп жасындағы балаларға арналған арнайы түзету білім ұйымдарын қажеттілігіне қарай арнайы жабдықтармен қамтамасыз ету үлесі (2008 ж. - 30%, 2009 ж. - 35%, 2010 ж. - 40%, 2011 ж. - 45%)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8-міндет </w:t>
            </w:r>
            <w:r>
              <w:br/>
            </w:r>
            <w:r>
              <w:rPr>
                <w:rFonts w:ascii="Times New Roman"/>
                <w:b w:val="false"/>
                <w:i w:val="false"/>
                <w:color w:val="000000"/>
                <w:sz w:val="20"/>
              </w:rPr>
              <w:t xml:space="preserve">
Сырттай бағалау жүйесін дамыту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ҰБТ-ға қатысушы мектеп бітірушілердің жалпы саннан үлесі (2008 ж. - 79,8%, 2009 ж. - 83,5%, 2010 ж. - 84%, 2011 ж. - 84,5%) </w:t>
            </w:r>
            <w:r>
              <w:br/>
            </w:r>
            <w:r>
              <w:rPr>
                <w:rFonts w:ascii="Times New Roman"/>
                <w:b w:val="false"/>
                <w:i w:val="false"/>
                <w:color w:val="000000"/>
                <w:sz w:val="20"/>
              </w:rPr>
              <w:t xml:space="preserve">
Мектепті "Алтын белгі" белгісімен аяқтаған бітірген үміткерлердің жалпы санының үлесі (2008 ж. - 35,8 %, 2009 ж. - 38%, 2010 ж.- 38,5 %, 2011 ж. - 39%) </w:t>
            </w:r>
            <w:r>
              <w:br/>
            </w:r>
            <w:r>
              <w:rPr>
                <w:rFonts w:ascii="Times New Roman"/>
                <w:b w:val="false"/>
                <w:i w:val="false"/>
                <w:color w:val="000000"/>
                <w:sz w:val="20"/>
              </w:rPr>
              <w:t xml:space="preserve">
ҚАЗТЕСТ-ке қатысушылардың саны (2008 ж. - 1000, 2009 ж. - 3000, 2010 ж. - 5000, 2011 ж. - 7000) </w:t>
            </w:r>
            <w:r>
              <w:br/>
            </w:r>
            <w:r>
              <w:rPr>
                <w:rFonts w:ascii="Times New Roman"/>
                <w:b w:val="false"/>
                <w:i w:val="false"/>
                <w:color w:val="000000"/>
                <w:sz w:val="20"/>
              </w:rPr>
              <w:t xml:space="preserve">
Дамытатын тест тапсырмаларының үлесі (2009 ж. - 20%, 2010 ж. - 25%, 2011 ж. - 25%) </w:t>
            </w:r>
            <w:r>
              <w:br/>
            </w:r>
            <w:r>
              <w:rPr>
                <w:rFonts w:ascii="Times New Roman"/>
                <w:b w:val="false"/>
                <w:i w:val="false"/>
                <w:color w:val="000000"/>
                <w:sz w:val="20"/>
              </w:rPr>
              <w:t xml:space="preserve">
Білім берудің жағдайы және дамуы туралы жыл сайынғы ұлттық баяндама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индикаторға жету елдерді ранжирлеу әдістемесін және ЖБИ қатысушы елдердің тұрақты құрамын сақтаған кезде ЖБИ "Бастауыш білім беру сапасы", "Оқу жүйесінің сапасы", " Математикалық және ғылыми білімнің сапасы", "Мектептерде Интернетке кол жетімділік" индикаторларының жақсаруына ықпал ететін болады.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3-мақсат </w:t>
            </w:r>
            <w:r>
              <w:br/>
            </w:r>
            <w:r>
              <w:rPr>
                <w:rFonts w:ascii="Times New Roman"/>
                <w:b w:val="false"/>
                <w:i w:val="false"/>
                <w:color w:val="000000"/>
                <w:sz w:val="20"/>
              </w:rPr>
              <w:t xml:space="preserve">
Экономика салаларының білікті әрі бәсекеге қабілетті техникалық және қызмет көрсету еңбегі мамандарына қажеттілігін қанағаттандыру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Мақсатты индикатор: </w:t>
            </w:r>
            <w:r>
              <w:br/>
            </w:r>
            <w:r>
              <w:rPr>
                <w:rFonts w:ascii="Times New Roman"/>
                <w:b w:val="false"/>
                <w:i w:val="false"/>
                <w:color w:val="000000"/>
                <w:sz w:val="20"/>
              </w:rPr>
              <w:t xml:space="preserve">
Техникалық және кәсіптік білім беретін оқу орындарындағы білім алушылардың саны 2011 жылға қарай 24%-ға артады (2008 ж. - 6%, 2009 ж. - 6%, 2010 ж. - 6%, 2011 ж. - 6%) </w:t>
            </w:r>
            <w:r>
              <w:br/>
            </w:r>
            <w:r>
              <w:rPr>
                <w:rFonts w:ascii="Times New Roman"/>
                <w:b w:val="false"/>
                <w:i w:val="false"/>
                <w:color w:val="000000"/>
                <w:sz w:val="20"/>
              </w:rPr>
              <w:t xml:space="preserve">
Техникалық және кәсіптік білім беретін оқу орындарын бітірушілердің 1-ші аяқтаған жылы алған мамандығы бойынша жұмысқа орналасқандардың үлесі (2008 ж. - 70%, 2009 ж. - 75%, 2010 ж. - 80%, 2011 ж. - 85%) </w:t>
            </w:r>
            <w:r>
              <w:br/>
            </w:r>
            <w:r>
              <w:rPr>
                <w:rFonts w:ascii="Times New Roman"/>
                <w:b w:val="false"/>
                <w:i w:val="false"/>
                <w:color w:val="000000"/>
                <w:sz w:val="20"/>
              </w:rPr>
              <w:t xml:space="preserve">
Мемлекеттік білім беру тапсырысы бойынша оқыған техникалық және кәсіптік білім беретін оқу орындарын бітірушілердің колледждерді (2008 ж. - 15%, 2009 ж. - 20%, 2010 ж. - 25%, 2011 ж. - 30%), кәсіптік лицейлерді (2008 ж. - 96%, 2009 ж. - 97%, 2010 ж. - 97,5%, 2011 ж. — 98%) бітірушілер санынан үлесі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1-міндет </w:t>
            </w:r>
            <w:r>
              <w:br/>
            </w:r>
            <w:r>
              <w:rPr>
                <w:rFonts w:ascii="Times New Roman"/>
                <w:b w:val="false"/>
                <w:i w:val="false"/>
                <w:color w:val="000000"/>
                <w:sz w:val="20"/>
              </w:rPr>
              <w:t xml:space="preserve">
Техникалық және кәсіптік білім беруге қолжетімділікті ұлғайту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Кәсіптік лицейлерде, колледждерде және техникалық және қызмет көрсету еңбегі кадрларын даярлау мен қайта даярлаудың өңіраралық орталықтарында енгізілген оқушы орындарының олардың жалпы санынан үлесі (2008 жылы - 16%, 2009 жылы - 45,7%, 2010 жылы - 34,3%, 2011 жылы - 66,2%) </w:t>
            </w:r>
            <w:r>
              <w:br/>
            </w:r>
            <w:r>
              <w:rPr>
                <w:rFonts w:ascii="Times New Roman"/>
                <w:b w:val="false"/>
                <w:i w:val="false"/>
                <w:color w:val="000000"/>
                <w:sz w:val="20"/>
              </w:rPr>
              <w:t xml:space="preserve">
Мемлекеттік тапсырыс бойынша қабылданған оқушылардың колледждерде (2008 ж. - 17,5%, 2009 ж. - 28,8 %, 2010 ж. - 26,6 %, 2011 ж. - 30%), кәсіптік лицейлерде (2008 ж. - 95,7%, 2009 ж. - 100 %, 2010 ж. - 100%, 2011 ж. - 100%) оқитын барлық білім алушылар санынан үлесі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2-міндет </w:t>
            </w:r>
            <w:r>
              <w:br/>
            </w:r>
            <w:r>
              <w:rPr>
                <w:rFonts w:ascii="Times New Roman"/>
                <w:b w:val="false"/>
                <w:i w:val="false"/>
                <w:color w:val="000000"/>
                <w:sz w:val="20"/>
              </w:rPr>
              <w:t xml:space="preserve">
Техникалық және кәсіптік білім беру жүйесінің сапасы мен тиімділігін арттыру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Жұмыс берушілердің пікірлері ескеріліп жетілдірілген МЖБС халықаралық стандарттарға сәйкес стандарттардың жалпы санының үлесі (2008 ж. - 13,5%, 2009 ж. - 27%, 2010 ж. - 42%, 2011 ж. - 55%) </w:t>
            </w:r>
            <w:r>
              <w:br/>
            </w:r>
            <w:r>
              <w:rPr>
                <w:rFonts w:ascii="Times New Roman"/>
                <w:b w:val="false"/>
                <w:i w:val="false"/>
                <w:color w:val="000000"/>
                <w:sz w:val="20"/>
              </w:rPr>
              <w:t xml:space="preserve">
Арнайы пәндер бойынша типтік Оқу бағдарламаларының, кіріктірілген оқу бағдарламаларының типтік оқу бағдарламаларының жалпы санының үлесі (2009 ж. - 50%, 2010 ж. - 63%, 2011 ж. - 88%) </w:t>
            </w:r>
            <w:r>
              <w:br/>
            </w:r>
            <w:r>
              <w:rPr>
                <w:rFonts w:ascii="Times New Roman"/>
                <w:b w:val="false"/>
                <w:i w:val="false"/>
                <w:color w:val="000000"/>
                <w:sz w:val="20"/>
              </w:rPr>
              <w:t xml:space="preserve">
Интерактивті құралдармен жабдықталған оқу орындарының жалпы оқу орындар санынан үлесі (2008 ж. - 13,9%, 2009 ж. - 25,1%, 2010 ж. - 35,7%, 2011 ж. - 43,5%) </w:t>
            </w:r>
            <w:r>
              <w:br/>
            </w:r>
            <w:r>
              <w:rPr>
                <w:rFonts w:ascii="Times New Roman"/>
                <w:b w:val="false"/>
                <w:i w:val="false"/>
                <w:color w:val="000000"/>
                <w:sz w:val="20"/>
              </w:rPr>
              <w:t xml:space="preserve">
СТБ-ға (Білім беру сапасын тәуелсіз бағалау) қатысушы бітірушілердің үлесі (2008 ж. - 3,8%, 2009 ж. - 4,1%, 2010 ж. - 4,2%, 2011 ж. - 4,5%)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3-міндет </w:t>
            </w:r>
            <w:r>
              <w:br/>
            </w:r>
            <w:r>
              <w:rPr>
                <w:rFonts w:ascii="Times New Roman"/>
                <w:b w:val="false"/>
                <w:i w:val="false"/>
                <w:color w:val="000000"/>
                <w:sz w:val="20"/>
              </w:rPr>
              <w:t xml:space="preserve">
Техникалық және кәсіптік білім беру ұйымдарын білікті инженер-педагог кадрлармен қамтамасыз ету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Шетелден шақыртылған ағылшын тілінің, арнайы пәндер оқытушыларының үлесі (2009 ж. - 60 адам, 2010 ж. - 60 адам, 2011 ж. - 60 адам) </w:t>
            </w:r>
            <w:r>
              <w:br/>
            </w:r>
            <w:r>
              <w:rPr>
                <w:rFonts w:ascii="Times New Roman"/>
                <w:b w:val="false"/>
                <w:i w:val="false"/>
                <w:color w:val="000000"/>
                <w:sz w:val="20"/>
              </w:rPr>
              <w:t xml:space="preserve">
Біліктілікті арттыру мен қайта даярлаудан өткен техникалық және кәсіптік білім беру ұйымдарының инженерлік-педагогикалық кадрларының үлесі (2008 ж. - 5,2%, 2009 ж. - 7,8%, 2010 ж. - 10,4%, 2011 ж. - 13%)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4-міндет </w:t>
            </w:r>
            <w:r>
              <w:br/>
            </w:r>
            <w:r>
              <w:rPr>
                <w:rFonts w:ascii="Times New Roman"/>
                <w:b w:val="false"/>
                <w:i w:val="false"/>
                <w:color w:val="000000"/>
                <w:sz w:val="20"/>
              </w:rPr>
              <w:t xml:space="preserve">
Мемлекеттік жеке меншік әріптестік жүйесінің дамуы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Техникалық және қызмет көрсетудің кадрлар даярлау саласында ынтымақтастық бойынша жасалған меморандумдар мен келісімдер саны (2008 ж. - 20, 2009 ж. - 25, 2010 ж. - 30, 2011 ж. - 35) </w:t>
            </w:r>
            <w:r>
              <w:br/>
            </w:r>
            <w:r>
              <w:rPr>
                <w:rFonts w:ascii="Times New Roman"/>
                <w:b w:val="false"/>
                <w:i w:val="false"/>
                <w:color w:val="000000"/>
                <w:sz w:val="20"/>
              </w:rPr>
              <w:t xml:space="preserve">
Білім алушылардың жалпы санының жұмыс берушілердің қаражаты есебінен білім алатын білім алушылардың үлесі (2008 ж. - 0,5%, 2009 ж. - 0,8%, 2010 ж. - 1,0%, 2011 ж. - 1,5%)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индикаторға жету елдерді ранжирлеу әдістемесін және ЖБИ қатысушы елдердің тұрақты құрамын, сұрау салынатын респонденттердің объективтілігін сақтаған кезде ЖБИ "Білім беру жүйесінің сапасы", "Орта білім беруді қамту", "Зерттеу және тренингтік қызметке жергілікті қол жетімділік", "Персоналдың тренингі" индикаторларының жақсаруына ықпал етеді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4-мақсат</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индикаторы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еңбек нарығының талаптарына жауап беретін жоғарғы білікті кәсіби және ғылыми мамандар даярлау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МАБ рұқсат етілген деңгейінен өткен студенттер үлесі (2008 ж. - 70%, 2009 ж. - 75%, 2010 ж. - 80%, 2011 ж. - 85%). </w:t>
            </w:r>
            <w:r>
              <w:br/>
            </w:r>
            <w:r>
              <w:rPr>
                <w:rFonts w:ascii="Times New Roman"/>
                <w:b w:val="false"/>
                <w:i w:val="false"/>
                <w:color w:val="000000"/>
                <w:sz w:val="20"/>
              </w:rPr>
              <w:t xml:space="preserve">
Жоғары оқу орнын бітіргеннен кейін алғашқы жылы жұмысқа орналасқан бітірушілердің үлесі мемлекеттік тапсырыс бойынша даярланған барлық бітірушілердің жалпы санының 2011 жылы 70% құрайды. </w:t>
            </w:r>
            <w:r>
              <w:br/>
            </w:r>
            <w:r>
              <w:rPr>
                <w:rFonts w:ascii="Times New Roman"/>
                <w:b w:val="false"/>
                <w:i w:val="false"/>
                <w:color w:val="000000"/>
                <w:sz w:val="20"/>
              </w:rPr>
              <w:t xml:space="preserve">
Соңғы 3 жылда еңбек биржасында тіркелгендердің жалпы санының жоғары және жоғары оқу орнынан кейінгі білімі бар бітірушілердің үлесі қысқарады.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1-міндет </w:t>
            </w:r>
            <w:r>
              <w:br/>
            </w:r>
            <w:r>
              <w:rPr>
                <w:rFonts w:ascii="Times New Roman"/>
                <w:b w:val="false"/>
                <w:i w:val="false"/>
                <w:color w:val="000000"/>
                <w:sz w:val="20"/>
              </w:rPr>
              <w:t xml:space="preserve">
Бәсекеге қабілетті кадрларды даярлау және қайта даярлау бойынша көрсетілетін қызметтердің оқу-әдістемелік жағынан қамтамасыз етілуін жақсарту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МЖМБС жалпы санына шаққандағы әлеуметтік серіктестердің қатысуымен әзірленетін МЖМБС-тың, кәсіби оқу бағдарламаларының, бакалавриат, магистратура, докторантура мамандықтарының бағдарламаларының үлесі (2008 ж - 31,9%, 2009 ж. - 29%, 2010 ж. - 34%, 2011 ж.- 42%)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2-міндет </w:t>
            </w:r>
            <w:r>
              <w:br/>
            </w:r>
            <w:r>
              <w:rPr>
                <w:rFonts w:ascii="Times New Roman"/>
                <w:b w:val="false"/>
                <w:i w:val="false"/>
                <w:color w:val="000000"/>
                <w:sz w:val="20"/>
              </w:rPr>
              <w:t xml:space="preserve">
Жоғары оқу орындарының материалдық-техникалық базасының дамуы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Инженерлік бейіндегі зертханалары бар жоғары оқу орындарының саны (2009 ж.- 15, 2010 ж. - 5, 2011 ж. - 5)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3-міндет </w:t>
            </w:r>
            <w:r>
              <w:br/>
            </w:r>
            <w:r>
              <w:rPr>
                <w:rFonts w:ascii="Times New Roman"/>
                <w:b w:val="false"/>
                <w:i w:val="false"/>
                <w:color w:val="000000"/>
                <w:sz w:val="20"/>
              </w:rPr>
              <w:t xml:space="preserve">
Жоғары оқу орындарының кадр әлеуетін қайта даярлау және біліктілігін арттыру арқылы күшейту.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Елімізде мемлекеттік бюджет есебінен біліктілігін арттырған профессорлық оқытушылар құрамының (бұдан әрі - ПОҚ) үлесі жыл сайын ПОҚ-тың жалпы санының 6%-ын құрайды және шетелде 0,5%. </w:t>
            </w:r>
            <w:r>
              <w:br/>
            </w:r>
            <w:r>
              <w:rPr>
                <w:rFonts w:ascii="Times New Roman"/>
                <w:b w:val="false"/>
                <w:i w:val="false"/>
                <w:color w:val="000000"/>
                <w:sz w:val="20"/>
              </w:rPr>
              <w:t xml:space="preserve">
Жыл сайын әрбір ұлттық жоғары оқу орнына шақырылатын шетелдік оқытушылар мен консультанттардың үлесі 0,5% құрайды.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4-міндет </w:t>
            </w:r>
            <w:r>
              <w:br/>
            </w:r>
            <w:r>
              <w:rPr>
                <w:rFonts w:ascii="Times New Roman"/>
                <w:b w:val="false"/>
                <w:i w:val="false"/>
                <w:color w:val="000000"/>
                <w:sz w:val="20"/>
              </w:rPr>
              <w:t xml:space="preserve">
Білім беру сапасын бағалаудың ұлттық жүйесі шеңберінде білім беру қызметінің сапасын бақылау тетіктерін жасау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Аттестатталған және тексерістен өткен жоғары оқу орындарының жалпы санының үлесі (2008 ж. - 97%, 2009 ж. - 96%, 2010 ж. - 97%, 2011 ж. - 96%) </w:t>
            </w:r>
            <w:r>
              <w:br/>
            </w:r>
            <w:r>
              <w:rPr>
                <w:rFonts w:ascii="Times New Roman"/>
                <w:b w:val="false"/>
                <w:i w:val="false"/>
                <w:color w:val="000000"/>
                <w:sz w:val="20"/>
              </w:rPr>
              <w:t xml:space="preserve">
2009, 2010, 2011 ж.ж. 5 ұлттық ЖОО-да бюджет қаражаты 10 білім беру бағдарламасы бойынша халықаралық аккредиттеуге қатысу рәсімі </w:t>
            </w:r>
            <w:r>
              <w:br/>
            </w:r>
            <w:r>
              <w:rPr>
                <w:rFonts w:ascii="Times New Roman"/>
                <w:b w:val="false"/>
                <w:i w:val="false"/>
                <w:color w:val="000000"/>
                <w:sz w:val="20"/>
              </w:rPr>
              <w:t xml:space="preserve">
Жоғары оқу орындарының бюджеттен тыс өз қаражаты есебінен халықаралық аккредиттеу агенттіктерінен аккредиттеуден өткен жоғары оқу орындарының саны (2008 ж. - 2, 2009 ж. - 3, 2010 ж. - 5, 2011 ж. - 5) </w:t>
            </w:r>
            <w:r>
              <w:br/>
            </w:r>
            <w:r>
              <w:rPr>
                <w:rFonts w:ascii="Times New Roman"/>
                <w:b w:val="false"/>
                <w:i w:val="false"/>
                <w:color w:val="000000"/>
                <w:sz w:val="20"/>
              </w:rPr>
              <w:t xml:space="preserve">
Отандық аккредиттеу агенттіктерінде аккредиттелген жоғары оқу орындарының саны (2009 ж. - 5, 2010 ж. - 5, 2011 ж. - 5) </w:t>
            </w:r>
            <w:r>
              <w:br/>
            </w:r>
            <w:r>
              <w:rPr>
                <w:rFonts w:ascii="Times New Roman"/>
                <w:b w:val="false"/>
                <w:i w:val="false"/>
                <w:color w:val="000000"/>
                <w:sz w:val="20"/>
              </w:rPr>
              <w:t xml:space="preserve">
Ғылыми дәрежелері бекітілген ізденушілердің олардың жалпы санынан үлесі (2008 ж. - 99%, 2009 ж. - 98%, 2010 ж. - 98%) </w:t>
            </w:r>
            <w:r>
              <w:br/>
            </w:r>
            <w:r>
              <w:rPr>
                <w:rFonts w:ascii="Times New Roman"/>
                <w:b w:val="false"/>
                <w:i w:val="false"/>
                <w:color w:val="000000"/>
                <w:sz w:val="20"/>
              </w:rPr>
              <w:t xml:space="preserve">
Ғылыми атақтары бекітілген ізденушілердің олардың жалпы санынан үлесі (2008 ж. - 98%, 2009 ж. - 97%, 2010 ж. - 97%)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5-міндет </w:t>
            </w:r>
            <w:r>
              <w:br/>
            </w:r>
            <w:r>
              <w:rPr>
                <w:rFonts w:ascii="Times New Roman"/>
                <w:b w:val="false"/>
                <w:i w:val="false"/>
                <w:color w:val="000000"/>
                <w:sz w:val="20"/>
              </w:rPr>
              <w:t xml:space="preserve">
Жоғары білімді экспорттауды дамыту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Барлық студенттер санына шаққандағы шетелдік студенттер үлесі (2009 ж. - 1,6%, 2010 ж. - 1,7%, 2011 ж. - 2%)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6-міндет </w:t>
            </w:r>
            <w:r>
              <w:br/>
            </w:r>
            <w:r>
              <w:rPr>
                <w:rFonts w:ascii="Times New Roman"/>
                <w:b w:val="false"/>
                <w:i w:val="false"/>
                <w:color w:val="000000"/>
                <w:sz w:val="20"/>
              </w:rPr>
              <w:t xml:space="preserve">
Жоғары және жоғары оқу орнынан кейінгі біліммен қамтуды ұлғайту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Мемлекеттік тапсырыс негізінде бакалавриат бағдарламалары бойынша оқуға қабылданған студенттер санының артуы (2008 ж. — 26640, 2009 ж. - 27090, 2010 ж. - 27290, 2011 ж. - 27290) </w:t>
            </w:r>
            <w:r>
              <w:br/>
            </w:r>
            <w:r>
              <w:rPr>
                <w:rFonts w:ascii="Times New Roman"/>
                <w:b w:val="false"/>
                <w:i w:val="false"/>
                <w:color w:val="000000"/>
                <w:sz w:val="20"/>
              </w:rPr>
              <w:t xml:space="preserve">
РhD докторантураға мемлекеттік тапсырыс арқылы қабылдауды артуы (2008 ж. - 100, 2009 ж. - 200, 2010 ж. - 200, 2011 ж. - 200) </w:t>
            </w:r>
            <w:r>
              <w:br/>
            </w:r>
            <w:r>
              <w:rPr>
                <w:rFonts w:ascii="Times New Roman"/>
                <w:b w:val="false"/>
                <w:i w:val="false"/>
                <w:color w:val="000000"/>
                <w:sz w:val="20"/>
              </w:rPr>
              <w:t xml:space="preserve">
3000 қазақстандықтың жыл сайын "Болашақ" халықаралық стипендиясы шеңберінде білім алуы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7-міндет </w:t>
            </w:r>
            <w:r>
              <w:br/>
            </w:r>
            <w:r>
              <w:rPr>
                <w:rFonts w:ascii="Times New Roman"/>
                <w:b w:val="false"/>
                <w:i w:val="false"/>
                <w:color w:val="000000"/>
                <w:sz w:val="20"/>
              </w:rPr>
              <w:t xml:space="preserve">
Мемлекеттік жеке меншік әріптестікті дамыту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Барлық студенттер санына шаққанда жұмысқа алушылардың, шетелдік инвесторлардың қаражаты есебінен, шартты негізде техникалық мамандықтарда оқитын студенттер санының үлесі (2009 ж. - 1%-ға, 2010 ж. - 3%-ға, 2011 ж. - 5%-ға) ұлғаяды. </w:t>
            </w:r>
            <w:r>
              <w:br/>
            </w:r>
            <w:r>
              <w:rPr>
                <w:rFonts w:ascii="Times New Roman"/>
                <w:b w:val="false"/>
                <w:i w:val="false"/>
                <w:color w:val="000000"/>
                <w:sz w:val="20"/>
              </w:rPr>
              <w:t xml:space="preserve">
Жұмысқа алушылармен өндіріс база практикасымен қамтамасыз етуге жасалған шарттар саны (2009 ж. - 10%-ға, 2010 ж. - 20%-ға, 2011 ж. - 30%-ға) ұлғаяды.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8-міндет </w:t>
            </w:r>
            <w:r>
              <w:br/>
            </w:r>
            <w:r>
              <w:rPr>
                <w:rFonts w:ascii="Times New Roman"/>
                <w:b w:val="false"/>
                <w:i w:val="false"/>
                <w:color w:val="000000"/>
                <w:sz w:val="20"/>
              </w:rPr>
              <w:t xml:space="preserve">
Ғылым мен білімнің интеграциясын жүзеге асыру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Инновациялық құрылымдар, ғылыми зертханалар, технопарктер, орталықтар құрылатын жоғары оку орындардың жалпы санының үлесі: (2008 ж. - 12,5%, 2009 ж. - 21,4%, 2010 ж. - 30%, 2011 ж. - 39%) </w:t>
            </w:r>
            <w:r>
              <w:br/>
            </w:r>
            <w:r>
              <w:rPr>
                <w:rFonts w:ascii="Times New Roman"/>
                <w:b w:val="false"/>
                <w:i w:val="false"/>
                <w:color w:val="000000"/>
                <w:sz w:val="20"/>
              </w:rPr>
              <w:t xml:space="preserve">
ПОҚ жалпы санының іргелі және қолданбалы бағдарламаларды қатысатын үлесі (2009 ж. - 10%, 2010 ж. - 15%, 2011 ж. - 20%)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индикаторға жету елдерді ранжирлеу әдістемесін және ЖБИ қатысушы елдердің тұрақты құрамын сақтаған кезде ЖБИ "Білім беру жүйесінің сапасы", "Жоғарғы білім беруді қамту", "Математикалық және ғылыми білімнің сапасы", "Мектептер менеджментінің сапасы", "Зерттеу және тренингтік қызметке жергілікті қол жетімділік", "Университеттердің өнеркәсіппен ғылыми ынтымақтастығы", "Персоналдың тренингі" индикаторларының жақсаруына ықпал 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2-стратегиялық бағыт. Экономика мен әлеуметтік саланың базалық салаларын ғылыми және ғылыми-техникалық қамтамасыз ету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1-мақсат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даму" көрсеткіштері бойынша ЖБИ ұстанымын жақсарту (2009 ж. - 62 орын, 2010 ж. - 61 орын, 2011 ж. - 60 орын).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1-міндет </w:t>
            </w:r>
            <w:r>
              <w:br/>
            </w:r>
            <w:r>
              <w:rPr>
                <w:rFonts w:ascii="Times New Roman"/>
                <w:b w:val="false"/>
                <w:i w:val="false"/>
                <w:color w:val="000000"/>
                <w:sz w:val="20"/>
              </w:rPr>
              <w:t xml:space="preserve">
Қазіргі заманғы ғылыми инфрақұрылымды құру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Тиісті ғылыми GLP, GSР, СМР практикалар стандарттарын сақтау үшін халықаралық сарапшылар қатысатын сертификатталған жоғары оқу орындары мен ҒЗИ зертханаларының саны (2009 ж. - 3, 2010 ж. - 3, 2011 ж. - 2) </w:t>
            </w:r>
            <w:r>
              <w:br/>
            </w:r>
            <w:r>
              <w:rPr>
                <w:rFonts w:ascii="Times New Roman"/>
                <w:b w:val="false"/>
                <w:i w:val="false"/>
                <w:color w:val="000000"/>
                <w:sz w:val="20"/>
              </w:rPr>
              <w:t xml:space="preserve">
Құрылған консорциумдар саны (2009 ж. - 1, 2010 ж. — 1, 2011 ж. - 2)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2-міндет </w:t>
            </w:r>
            <w:r>
              <w:br/>
            </w:r>
            <w:r>
              <w:rPr>
                <w:rFonts w:ascii="Times New Roman"/>
                <w:b w:val="false"/>
                <w:i w:val="false"/>
                <w:color w:val="000000"/>
                <w:sz w:val="20"/>
              </w:rPr>
              <w:t xml:space="preserve">
Жоғары біліктілікті ғылыми және инженер кадрларды даярлау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Қазақстанның халықаралық басылымдарының жалпы әлемдік ағымдағы үлесі (2009 ж. - 0,025%, 2010 ж. - 0,027%, 2011 ж. - 0,03%)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3-міндет </w:t>
            </w:r>
            <w:r>
              <w:br/>
            </w:r>
            <w:r>
              <w:rPr>
                <w:rFonts w:ascii="Times New Roman"/>
                <w:b w:val="false"/>
                <w:i w:val="false"/>
                <w:color w:val="000000"/>
                <w:sz w:val="20"/>
              </w:rPr>
              <w:t xml:space="preserve">
Әлемнің жетекші ғылыми орталықтарымен бірлесіп ғылыми зерттеулер жүргізу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Әлемнің жетекші ғылыми орталықтарымен бірлескен ғылыми зерттеулер саны (2009 ж. - 3%, 2010 ж. - 5%, 2011 ж. - 10%)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4-міндет </w:t>
            </w:r>
            <w:r>
              <w:br/>
            </w:r>
            <w:r>
              <w:rPr>
                <w:rFonts w:ascii="Times New Roman"/>
                <w:b w:val="false"/>
                <w:i w:val="false"/>
                <w:color w:val="000000"/>
                <w:sz w:val="20"/>
              </w:rPr>
              <w:t xml:space="preserve">
Шетелдік ғалымдарды тарту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Тартылған шетелдік ғалымдар мен сарапшылар саны (2009 ж. - 50, 2010 ж. - 55, 2011 ж. - 60).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5-міндет </w:t>
            </w:r>
            <w:r>
              <w:br/>
            </w:r>
            <w:r>
              <w:rPr>
                <w:rFonts w:ascii="Times New Roman"/>
                <w:b w:val="false"/>
                <w:i w:val="false"/>
                <w:color w:val="000000"/>
                <w:sz w:val="20"/>
              </w:rPr>
              <w:t xml:space="preserve">
Ғылыми зерттеулер сапасын арттыру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1000 ғалымға қолдау тапқан шетелдік және қазақстандық патенттер (патент алды) саны (2009 ж. - 2, 2010 ж. - 6, 2011 ж. - 8)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6-міндет </w:t>
            </w:r>
            <w:r>
              <w:br/>
            </w:r>
            <w:r>
              <w:rPr>
                <w:rFonts w:ascii="Times New Roman"/>
                <w:b w:val="false"/>
                <w:i w:val="false"/>
                <w:color w:val="000000"/>
                <w:sz w:val="20"/>
              </w:rPr>
              <w:t xml:space="preserve">
Көрнекті, сондай-ақ отандық ғылым мен техниканың дамуына зор үлес қосқан талантты жас ғалымдарды әлеуметтік қолдау; ғылыми-техникалық қызметін материалдық ынталандыру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Стипендиялар төлеу: академиктерге (2008 ж. - 49, 2009 ж. - 45, 2010 ж. - 49, 2011 ж. - 49) </w:t>
            </w:r>
            <w:r>
              <w:br/>
            </w:r>
            <w:r>
              <w:rPr>
                <w:rFonts w:ascii="Times New Roman"/>
                <w:b w:val="false"/>
                <w:i w:val="false"/>
                <w:color w:val="000000"/>
                <w:sz w:val="20"/>
              </w:rPr>
              <w:t xml:space="preserve">
Аса көрнекті ғалымдарға төленетін мемлекеттік стипендиялар саны (2009 ж. - 75, 2010 ж. - 75, 2011 ж. - 75), талантты жас ғалымдарға төленетін мемлекеттік стипендиялар саны (2009 ж. - 150, 2010 ж. - 150, 2011 ж. - 150)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7-міндет </w:t>
            </w:r>
            <w:r>
              <w:br/>
            </w:r>
            <w:r>
              <w:rPr>
                <w:rFonts w:ascii="Times New Roman"/>
                <w:b w:val="false"/>
                <w:i w:val="false"/>
                <w:color w:val="000000"/>
                <w:sz w:val="20"/>
              </w:rPr>
              <w:t xml:space="preserve">
Республика ғылыми жұртшылығының әлемдік және отандық ғылымның қазіргі жетістіктері туралы ақпаратқа деген қажеттілігін қанағаттандыру үшін ғылыми-техникалық ақпаратқа қол жеткізуді қамтамасыз ету, оның жетістіктерін насихаттау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Кітапханалық қорды жаңа өзекті басылымдармен және әдебиеттермен толықтыру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индикаторға жету елдерді ранжирлеу әдістемесін және ЖБИ қатысушы елдердің тұрақты құрамын сақтаған кезде ЖБИ "Білімдарлардың елден кетуі", "Инновацияларға қабілеттілік", "Ғылыми-зерттеу институттарының сапасы", "Университеттердің өнеркәсіппен ғылыми ынтымақтастығы", "Ғалымдар мен инженерлерге қолжетімділік: "Патенттер" индикаторларының жақсаруына ықпал 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3-стратегиялық бағыт. Балалар мен жастарды дамытуға жағдай жасау, оларды еліміздің әлеуметтік-экономикалық дамуына тарту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1-мақсат </w:t>
            </w:r>
            <w:r>
              <w:br/>
            </w:r>
            <w:r>
              <w:rPr>
                <w:rFonts w:ascii="Times New Roman"/>
                <w:b w:val="false"/>
                <w:i w:val="false"/>
                <w:color w:val="000000"/>
                <w:sz w:val="20"/>
              </w:rPr>
              <w:t xml:space="preserve">
Балалардың өмір сүру сапасын әлеуметтік және құқықтық кепілдіктермен қамтамасыз ету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br/>
            </w:r>
            <w:r>
              <w:rPr>
                <w:rFonts w:ascii="Times New Roman"/>
                <w:b w:val="false"/>
                <w:i w:val="false"/>
                <w:color w:val="000000"/>
                <w:sz w:val="20"/>
              </w:rPr>
              <w:t xml:space="preserve">
Балалар үйлеріндегі жалпы балалар санының ішіндегі әлеуметтік жетімдер үлесін қысқарту 2011 жылға 3%-ды құрайды (2008 ж. - 16008, 2009 ж. - 16450, 2010 ж. - 15956, 2011 ж. - 15477)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1-міндет </w:t>
            </w:r>
            <w:r>
              <w:br/>
            </w:r>
            <w:r>
              <w:rPr>
                <w:rFonts w:ascii="Times New Roman"/>
                <w:b w:val="false"/>
                <w:i w:val="false"/>
                <w:color w:val="000000"/>
                <w:sz w:val="20"/>
              </w:rPr>
              <w:t xml:space="preserve">
Әлеуметтік жетімдіктің алдын алу және болдырмау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Қорғаншылыққа (қамқоршылыққа), ұл (қыз) асырап алуға беру арқылы балалар үйлерінде және интернаттық мекемелерде тәрбиеленетін жетім және ата-аналарының қамқорлығынсыз қалған балалардың санын қысқарту (2008 ж. - 520, 2009 ж. - 510, 2010 ж. - 490, 2011 ж. - 470)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2-міндет </w:t>
            </w:r>
            <w:r>
              <w:br/>
            </w:r>
            <w:r>
              <w:rPr>
                <w:rFonts w:ascii="Times New Roman"/>
                <w:b w:val="false"/>
                <w:i w:val="false"/>
                <w:color w:val="000000"/>
                <w:sz w:val="20"/>
              </w:rPr>
              <w:t xml:space="preserve">
Жалпыға міндетті білімді және мектепте тамақтануды қамтамасыз ету жүйесін жетілдіру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Оқушылардың жалпы санының сапалы және теңгерімді ыстық тамақпен қамтылған мектеп оқушыларының үлесі (2008 ж. - 54,3 %, 2009 ж. - 58%, 2010 ж. - 60%, 2011 ж. - 62%) </w:t>
            </w:r>
            <w:r>
              <w:br/>
            </w:r>
            <w:r>
              <w:rPr>
                <w:rFonts w:ascii="Times New Roman"/>
                <w:b w:val="false"/>
                <w:i w:val="false"/>
                <w:color w:val="000000"/>
                <w:sz w:val="20"/>
              </w:rPr>
              <w:t xml:space="preserve">
Сапалы және теңгерімді ыстық тамақпен қамтамасыз етілген аз қамтылған отбасыларынан шыққан оқушылардың жалпы санының, аз қамтылған отбасы балаларының үлесі (2008 ж. - 51%, 2009 ж. - 53 %, 2010 ж. - 55 %, 2011 ж. - 57 %) </w:t>
            </w:r>
            <w:r>
              <w:br/>
            </w:r>
            <w:r>
              <w:rPr>
                <w:rFonts w:ascii="Times New Roman"/>
                <w:b w:val="false"/>
                <w:i w:val="false"/>
                <w:color w:val="000000"/>
                <w:sz w:val="20"/>
              </w:rPr>
              <w:t xml:space="preserve">
Мектепке келмейтін балалардың санын (2008 ж. - 10%-ға, 2009 ж. - 20%-ға, ал 2010 ж. - 30%-ға, 2011 ж. - 40%-ға) азайту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3-міндет </w:t>
            </w:r>
            <w:r>
              <w:br/>
            </w:r>
            <w:r>
              <w:rPr>
                <w:rFonts w:ascii="Times New Roman"/>
                <w:b w:val="false"/>
                <w:i w:val="false"/>
                <w:color w:val="000000"/>
                <w:sz w:val="20"/>
              </w:rPr>
              <w:t xml:space="preserve">
Оқушыларды үйден мектепке және мектептен үйге жайлы және қауіпсіз тасып жеткізуді қамтамасыз ету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Көлікпен тасып жеткізуге мұқтаж оқушылардың жалпы санының үйден мектепке жайлы және қауіпсіз тасып жеткізумен қамтылған оқушылардың үлесі (2008 ж. - 51,5%, 2009 ж. - 54%, 2010 ж. - 57 %, 2011 ж. - 60%). </w:t>
            </w:r>
            <w:r>
              <w:br/>
            </w:r>
            <w:r>
              <w:rPr>
                <w:rFonts w:ascii="Times New Roman"/>
                <w:b w:val="false"/>
                <w:i w:val="false"/>
                <w:color w:val="000000"/>
                <w:sz w:val="20"/>
              </w:rPr>
              <w:t xml:space="preserve">
Мектептер сатып алған жаңа, өңірлік ерекшеліктерге арналған мектеп автобустарының саны (2008 ж. - 96 автобус, 2009 ж. - 126, 2010 ж. - 156, 2011 ж. - 186)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2-мақсат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Жастардың әлеуметтік құқықтарын және мемлекеттік кепілдіктерін іске асыруды қамтамасыз ету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ұйымдарының қызметіне қатысатын жастар үлесі (2008 ж. - 20 %, 2009 ж. - 20 %, 2010 ж. - 32 %, 2011 ж. - 35%). </w:t>
            </w:r>
            <w:r>
              <w:br/>
            </w:r>
            <w:r>
              <w:rPr>
                <w:rFonts w:ascii="Times New Roman"/>
                <w:b w:val="false"/>
                <w:i w:val="false"/>
                <w:color w:val="000000"/>
                <w:sz w:val="20"/>
              </w:rPr>
              <w:t xml:space="preserve">
Мемлекеттік жастар саясатына жүзеге асыруға қатысатын республикалық жастар ұйымдарының үлесі (2008 ж. - 10 %, 2009 ж. - 12 %, 2010 ж. - 30 %, 2011 ж. - 35%). </w:t>
            </w:r>
            <w:r>
              <w:br/>
            </w:r>
            <w:r>
              <w:rPr>
                <w:rFonts w:ascii="Times New Roman"/>
                <w:b w:val="false"/>
                <w:i w:val="false"/>
                <w:color w:val="000000"/>
                <w:sz w:val="20"/>
              </w:rPr>
              <w:t xml:space="preserve">
Оқитын жастар арасында нашақорлық деңгейінің төмендеуі (2008 ж. - 2,3 %, 2009 ж. - 2,5 %, 2010 ж. - 2,7 %, 2011 ж. - 3 %). </w:t>
            </w:r>
            <w:r>
              <w:br/>
            </w:r>
            <w:r>
              <w:rPr>
                <w:rFonts w:ascii="Times New Roman"/>
                <w:b w:val="false"/>
                <w:i w:val="false"/>
                <w:color w:val="000000"/>
                <w:sz w:val="20"/>
              </w:rPr>
              <w:t xml:space="preserve">
Жастардың патриоттық деңгейі (социологиялық сұрау деректері бойынша) (2008 ж. - 68,2 %, 2009 ж. - 75 %, 2010 ж. - 80 %, 2011 ж. - 85 %)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1-міндет </w:t>
            </w:r>
            <w:r>
              <w:br/>
            </w:r>
            <w:r>
              <w:rPr>
                <w:rFonts w:ascii="Times New Roman"/>
                <w:b w:val="false"/>
                <w:i w:val="false"/>
                <w:color w:val="000000"/>
                <w:sz w:val="20"/>
              </w:rPr>
              <w:t xml:space="preserve">
Жастарға мемлекеттік қолдау көрсетуді қамтамасыз ету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Мемлекеттік әлеуметтік тапсырыс шеңберінде әлеуметтік маңызды жобаларды конкурстық негізде іске асыру (2008 ж. - 19, 2009 ж. - 19, 2010 ж.- 30, 2011 ж. - 35). </w:t>
            </w:r>
            <w:r>
              <w:br/>
            </w:r>
            <w:r>
              <w:rPr>
                <w:rFonts w:ascii="Times New Roman"/>
                <w:b w:val="false"/>
                <w:i w:val="false"/>
                <w:color w:val="000000"/>
                <w:sz w:val="20"/>
              </w:rPr>
              <w:t xml:space="preserve">
Жастар ұйымдарының дамуы және оған қолдау көрсету ресурстық орталықтар жүйесі (2008 ж. - 12, 2009 ж. - 12, 2010 ж. - 12, 2011 - 12). </w:t>
            </w:r>
            <w:r>
              <w:br/>
            </w:r>
            <w:r>
              <w:rPr>
                <w:rFonts w:ascii="Times New Roman"/>
                <w:b w:val="false"/>
                <w:i w:val="false"/>
                <w:color w:val="000000"/>
                <w:sz w:val="20"/>
              </w:rPr>
              <w:t xml:space="preserve">
Оқитын жастарды көгалдандыру қоғамдық жұмыстарына тарту (2008 ж. - 12000, 2009 ж. - 12000, 2010 ж. - 12000, 2011 ж. - 12000). </w:t>
            </w:r>
            <w:r>
              <w:br/>
            </w:r>
            <w:r>
              <w:rPr>
                <w:rFonts w:ascii="Times New Roman"/>
                <w:b w:val="false"/>
                <w:i w:val="false"/>
                <w:color w:val="000000"/>
                <w:sz w:val="20"/>
              </w:rPr>
              <w:t xml:space="preserve">
Жастарды, әлеуметтік қауіпті төмендету бойынша бос уақытта мәдени және алдын-алу шараларымен қамту (2008 ж. - 1200, 2009 ж. - 1200, 2010 ж. - 1200, 2011 ж. - 1 200). </w:t>
            </w:r>
            <w:r>
              <w:br/>
            </w:r>
            <w:r>
              <w:rPr>
                <w:rFonts w:ascii="Times New Roman"/>
                <w:b w:val="false"/>
                <w:i w:val="false"/>
                <w:color w:val="000000"/>
                <w:sz w:val="20"/>
              </w:rPr>
              <w:t xml:space="preserve">
Жастар саясаты мәселелері бойынша шетелдік тәжірибемен алмасу (2008 ж. - 75, 2009 ж. - 75, 2010 ж. - 75, 2011 ж. - 75)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2-міндет </w:t>
            </w:r>
            <w:r>
              <w:br/>
            </w:r>
            <w:r>
              <w:rPr>
                <w:rFonts w:ascii="Times New Roman"/>
                <w:b w:val="false"/>
                <w:i w:val="false"/>
                <w:color w:val="000000"/>
                <w:sz w:val="20"/>
              </w:rPr>
              <w:t xml:space="preserve">
Әлеуметтік-экономикалық саладағы жастардың қажеттіліктерінің қанағаттандыру деңгейін анықтау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Жастар саясаты бағдарламасын, патриоттық тәрбиені, ресурстық орталықтардың қызмет көрсету сапасын іске асыру тиімділігінің мониторингі (2008 ж. - 3, 2009 ж - 1, 2010 ж. - 3, 2011 ж. - 3). </w:t>
            </w:r>
            <w:r>
              <w:br/>
            </w:r>
            <w:r>
              <w:rPr>
                <w:rFonts w:ascii="Times New Roman"/>
                <w:b w:val="false"/>
                <w:i w:val="false"/>
                <w:color w:val="000000"/>
                <w:sz w:val="20"/>
              </w:rPr>
              <w:t xml:space="preserve">
Әлеуметтік-экономикалық салалардың түрлері бойынша жастардың қажеттіліктерін қанағаттандыру деңгейінің мониторингі (2009 ж - 1, 2010 ж. - 4, 2011 ж. - 4)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3-міндет </w:t>
            </w:r>
            <w:r>
              <w:br/>
            </w:r>
            <w:r>
              <w:rPr>
                <w:rFonts w:ascii="Times New Roman"/>
                <w:b w:val="false"/>
                <w:i w:val="false"/>
                <w:color w:val="000000"/>
                <w:sz w:val="20"/>
              </w:rPr>
              <w:t xml:space="preserve">
Азаматтарды патриоттық тәрбиелеу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Жастарды патриоттық іс-шаралармен қамту (2008 ж. - 560 адам, 2009 ж. - 560 адам, 2010 ж. - 560 адам, 2011 ж. - 560 адам). </w:t>
            </w:r>
            <w:r>
              <w:br/>
            </w:r>
            <w:r>
              <w:rPr>
                <w:rFonts w:ascii="Times New Roman"/>
                <w:b w:val="false"/>
                <w:i w:val="false"/>
                <w:color w:val="000000"/>
                <w:sz w:val="20"/>
              </w:rPr>
              <w:t xml:space="preserve">
Тәрбиелеу үрдісін жаңа оқу материалдарымен қамтамасыз ету (2008 ж. - 5, 2009 ж. - 5, 2010 ж. - 10, 2011 ж. - 10)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4-стратегиялық бағыт. Білім және ғылым жүйесін тиімді басқарудың және қаржыландырудың тиімділігін арттыру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1-мақсат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индикаторлар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және ғылым жүйесін басқаруды және қаржыландыруды жетілдіру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бақылау жүйесімен (қамқоршылық кеңестер және басқалары) қамтылған білім беру ұйымдарының үлесі 2011 жылға дейін 100%-ды құрайды </w:t>
            </w:r>
            <w:r>
              <w:br/>
            </w:r>
            <w:r>
              <w:rPr>
                <w:rFonts w:ascii="Times New Roman"/>
                <w:b w:val="false"/>
                <w:i w:val="false"/>
                <w:color w:val="000000"/>
                <w:sz w:val="20"/>
              </w:rPr>
              <w:t xml:space="preserve">
Облыстардың, Астана, Алматы қалаларының әкімдерімен жасалған меморандумдар </w:t>
            </w:r>
            <w:r>
              <w:br/>
            </w:r>
            <w:r>
              <w:rPr>
                <w:rFonts w:ascii="Times New Roman"/>
                <w:b w:val="false"/>
                <w:i w:val="false"/>
                <w:color w:val="000000"/>
                <w:sz w:val="20"/>
              </w:rPr>
              <w:t xml:space="preserve">
Жан басына шаққандағы қаржыландыру жүйесі </w:t>
            </w:r>
            <w:r>
              <w:br/>
            </w:r>
            <w:r>
              <w:rPr>
                <w:rFonts w:ascii="Times New Roman"/>
                <w:b w:val="false"/>
                <w:i w:val="false"/>
                <w:color w:val="000000"/>
                <w:sz w:val="20"/>
              </w:rPr>
              <w:t xml:space="preserve">
Білім беру ұйымдарының стратегиялық жоспарлары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1-міндет </w:t>
            </w:r>
            <w:r>
              <w:br/>
            </w:r>
            <w:r>
              <w:rPr>
                <w:rFonts w:ascii="Times New Roman"/>
                <w:b w:val="false"/>
                <w:i w:val="false"/>
                <w:color w:val="000000"/>
                <w:sz w:val="20"/>
              </w:rPr>
              <w:t xml:space="preserve">
Білім беру ұйымдары менеджментінің сапасын жақсарту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Аттестаттаудан өткен білім беру ұйымдары басшыларының үлесі (2008 ж. - 5,4 %, 2009 ж. - 20 %, 2010 ж. - 20 %, 2011 ж. - 20 %) </w:t>
            </w:r>
            <w:r>
              <w:br/>
            </w:r>
            <w:r>
              <w:rPr>
                <w:rFonts w:ascii="Times New Roman"/>
                <w:b w:val="false"/>
                <w:i w:val="false"/>
                <w:color w:val="000000"/>
                <w:sz w:val="20"/>
              </w:rPr>
              <w:t xml:space="preserve">
Тәуелсіз тестілеуден және аттестаттаудан өткен білім беру ұйымдарының педагог қызметкерлерінің үлесі 2008 ж. - 5,4 %, 2009 ж. - 20 %, 2010 ж. - 20%, 2011 ж. - 20%)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2-міндет </w:t>
            </w:r>
            <w:r>
              <w:br/>
            </w:r>
            <w:r>
              <w:rPr>
                <w:rFonts w:ascii="Times New Roman"/>
                <w:b w:val="false"/>
                <w:i w:val="false"/>
                <w:color w:val="000000"/>
                <w:sz w:val="20"/>
              </w:rPr>
              <w:t xml:space="preserve">
Білім беру ұйымдары қызметінің демократиялық ұстанымдарын қамтамасыз ету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Қоғамдық бақылау жүйесімен қамтылған мектептердің үлесі (2008 ж. - 60 %, 2009 ж. - 80 %, 2010 ж. - 90 %, 2011 ж. - 100 %) </w:t>
            </w:r>
            <w:r>
              <w:br/>
            </w:r>
            <w:r>
              <w:rPr>
                <w:rFonts w:ascii="Times New Roman"/>
                <w:b w:val="false"/>
                <w:i w:val="false"/>
                <w:color w:val="000000"/>
                <w:sz w:val="20"/>
              </w:rPr>
              <w:t xml:space="preserve">
Қоғамдық бақылау жүйесімен қамтылған техникалық және кәсіптік білім беру ұйымдарының жалпы санының үлесі (2008 ж. - 25 %, 2009 ж. - 50 %, 2010 ж. - 75 %, 2011 ж. - 100 %) </w:t>
            </w:r>
            <w:r>
              <w:br/>
            </w:r>
            <w:r>
              <w:rPr>
                <w:rFonts w:ascii="Times New Roman"/>
                <w:b w:val="false"/>
                <w:i w:val="false"/>
                <w:color w:val="000000"/>
                <w:sz w:val="20"/>
              </w:rPr>
              <w:t xml:space="preserve">
Корпоративтік басқару ұстанымдарын енгізген жоғары оқу орындарының жалпы санының үлесі (2010 ж. - 12,5 %, 2011 ж. - 25 %) </w:t>
            </w:r>
            <w:r>
              <w:br/>
            </w:r>
            <w:r>
              <w:rPr>
                <w:rFonts w:ascii="Times New Roman"/>
                <w:b w:val="false"/>
                <w:i w:val="false"/>
                <w:color w:val="000000"/>
                <w:sz w:val="20"/>
              </w:rPr>
              <w:t xml:space="preserve">
Қаржы-шаруашылық қызметі жөніндегі аудит қорытындыларын жариялаушы жоғары оқу орындарының жалпы санының үлесі (2009 ж. - 10 %, 2010 ж. - 10 %, 2011 ж. - 10 %)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3-міндет </w:t>
            </w:r>
            <w:r>
              <w:br/>
            </w:r>
            <w:r>
              <w:rPr>
                <w:rFonts w:ascii="Times New Roman"/>
                <w:b w:val="false"/>
                <w:i w:val="false"/>
                <w:color w:val="000000"/>
                <w:sz w:val="20"/>
              </w:rPr>
              <w:t xml:space="preserve">
Білім мен ғылымды қаржыландыру жүйесін жетілдіру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2010 жылға орта білім беру ұйымдарында жан басына шаққандағы қаржыландыру жүйесін енгізу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4-міндет </w:t>
            </w:r>
            <w:r>
              <w:br/>
            </w:r>
            <w:r>
              <w:rPr>
                <w:rFonts w:ascii="Times New Roman"/>
                <w:b w:val="false"/>
                <w:i w:val="false"/>
                <w:color w:val="000000"/>
                <w:sz w:val="20"/>
              </w:rPr>
              <w:t xml:space="preserve">
Министрліктің әкімшілік ресурсын күшейту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xml:space="preserve">
Министрліктің біліктілігін арттырудан өткен қызметкерлерінің саны (2008 ж. - 30 адам, 2009 ж. - 35 адам, 2010 ж. - 35 адам, 2011 ж. - 35 адам) </w:t>
            </w:r>
            <w:r>
              <w:br/>
            </w:r>
            <w:r>
              <w:rPr>
                <w:rFonts w:ascii="Times New Roman"/>
                <w:b w:val="false"/>
                <w:i w:val="false"/>
                <w:color w:val="000000"/>
                <w:sz w:val="20"/>
              </w:rPr>
              <w:t xml:space="preserve">
Министрліктің қазақ және ағылшын тілдері курстарынан өткен қызметкерлерінің саны (2008 ж. - 50/40, 2009 ж. - 45/50, 2010 ж. - 45/50, 2011 ж. - 45/50)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индикаторға жету ЖБИ "Білім беруге жұмсалатын шығыстар", "Басқару мектептерінің сапасы" индикаторларын жақсартуға ықпал етеді </w:t>
            </w:r>
          </w:p>
        </w:tc>
      </w:tr>
    </w:tbl>
    <w:bookmarkStart w:name="z8" w:id="5"/>
    <w:p>
      <w:pPr>
        <w:spacing w:after="0"/>
        <w:ind w:left="0"/>
        <w:jc w:val="left"/>
      </w:pPr>
      <w:r>
        <w:rPr>
          <w:rFonts w:ascii="Times New Roman"/>
          <w:b/>
          <w:i w:val="false"/>
          <w:color w:val="000000"/>
        </w:rPr>
        <w:t xml:space="preserve"> 
4. Министрліктің функционалдық мүмкіндіктері </w:t>
      </w:r>
    </w:p>
    <w:bookmarkEnd w:id="5"/>
    <w:p>
      <w:pPr>
        <w:spacing w:after="0"/>
        <w:ind w:left="0"/>
        <w:jc w:val="both"/>
      </w:pPr>
      <w:r>
        <w:rPr>
          <w:rFonts w:ascii="Times New Roman"/>
          <w:b w:val="false"/>
          <w:i w:val="false"/>
          <w:color w:val="000000"/>
          <w:sz w:val="28"/>
        </w:rPr>
        <w:t xml:space="preserve">      Стратегиялық даму жоспарын іске асыруға ықпал ететін Білім және ғылым министрлігінің функционалдық мүмкіндіктері: </w:t>
      </w:r>
      <w:r>
        <w:br/>
      </w:r>
      <w:r>
        <w:rPr>
          <w:rFonts w:ascii="Times New Roman"/>
          <w:b w:val="false"/>
          <w:i w:val="false"/>
          <w:color w:val="000000"/>
          <w:sz w:val="28"/>
        </w:rPr>
        <w:t xml:space="preserve">
      1. Құрылымдық бөлімшелер арасында стратегиялық, іске асыру, реттеуші және бақылау функцияларын бөлуге мүмкіндік беретін Министрлік өткізіп отырған әкімшілік реформа. </w:t>
      </w:r>
      <w:r>
        <w:br/>
      </w:r>
      <w:r>
        <w:rPr>
          <w:rFonts w:ascii="Times New Roman"/>
          <w:b w:val="false"/>
          <w:i w:val="false"/>
          <w:color w:val="000000"/>
          <w:sz w:val="28"/>
        </w:rPr>
        <w:t xml:space="preserve">
      2. Жеткілікті кадр әлеуетінің болуы. </w:t>
      </w:r>
      <w:r>
        <w:br/>
      </w:r>
      <w:r>
        <w:rPr>
          <w:rFonts w:ascii="Times New Roman"/>
          <w:b w:val="false"/>
          <w:i w:val="false"/>
          <w:color w:val="000000"/>
          <w:sz w:val="28"/>
        </w:rPr>
        <w:t xml:space="preserve">
      3. Аумақтық білім беруді басқару органдарының болуы. </w:t>
      </w:r>
      <w:r>
        <w:br/>
      </w:r>
      <w:r>
        <w:rPr>
          <w:rFonts w:ascii="Times New Roman"/>
          <w:b w:val="false"/>
          <w:i w:val="false"/>
          <w:color w:val="000000"/>
          <w:sz w:val="28"/>
        </w:rPr>
        <w:t xml:space="preserve">
      4. Министрліктің ведомостволық бағыныстағы ұйымдарының белгілі бір әлеуетінің болуы (Қазақстан Республикасының Ұлттық биотехнологиялар орталығы, Биологиялық зерттеулер орталығы, қоғамдық-гуманитарлық бейіндегі ғылыми ұйымдар, Ы. Алтынсарин атындағы Ұлттық білім академиясы, Орталық ғылыми кітапхана, Ұлттық тестілеу орталығы, Ұлттық аккредиттеу орталығы, Ұлттық білім беру сапасын бағалау орталығы, Халықаралық бағдарламалар орталығы, "Дарын" РҒПО, "Оқулық" РҒПО, "Балалық шақ" РҒПО, "Бөбек" ҰҒПСО және басқалары). </w:t>
      </w:r>
      <w:r>
        <w:br/>
      </w:r>
      <w:r>
        <w:rPr>
          <w:rFonts w:ascii="Times New Roman"/>
          <w:b w:val="false"/>
          <w:i w:val="false"/>
          <w:color w:val="000000"/>
          <w:sz w:val="28"/>
        </w:rPr>
        <w:t xml:space="preserve">
      5. Халықаралық ұйымдармен ынтымақтастық (Дүниежүзілік банк, Британ Кеңесі, АКСЕЛС, АЙРЕКС, ЮСАИД, Еуроодақ, БҰҰ, БҰҰДБ, ЮНЕСКО, ЮНИСЕФ, ЮНФПА, АДБ, ЕРДБ, ИБР, МВФ, ТАСИС/ТЕМПУС, ГААҚ, ГТЦ, КОІСА, ЛСА, ШЫҰ, КАТЕV) </w:t>
      </w:r>
    </w:p>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xml:space="preserve">                      5. Ықтимал қатерлер </w:t>
      </w:r>
    </w:p>
    <w:bookmarkEnd w:id="6"/>
    <w:p>
      <w:pPr>
        <w:spacing w:after="0"/>
        <w:ind w:left="0"/>
        <w:jc w:val="both"/>
      </w:pPr>
      <w:r>
        <w:rPr>
          <w:rFonts w:ascii="Times New Roman"/>
          <w:b w:val="false"/>
          <w:i w:val="false"/>
          <w:color w:val="000000"/>
          <w:sz w:val="28"/>
        </w:rPr>
        <w:t xml:space="preserve">      Қазақстан Республикасы Білім және ғылым министрлігі өз қызметінің барысында мақсаттарға қол жеткізуге кедергі келтіретін бірқатар қатерлерге тап болуы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Қатердің атауы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 кезінде шаралар </w:t>
            </w:r>
            <w:r>
              <w:br/>
            </w:r>
            <w:r>
              <w:rPr>
                <w:rFonts w:ascii="Times New Roman"/>
                <w:b w:val="false"/>
                <w:i w:val="false"/>
                <w:color w:val="000000"/>
                <w:sz w:val="20"/>
              </w:rPr>
              <w:t xml:space="preserve">
қабылдамаған және </w:t>
            </w:r>
            <w:r>
              <w:br/>
            </w:r>
            <w:r>
              <w:rPr>
                <w:rFonts w:ascii="Times New Roman"/>
                <w:b w:val="false"/>
                <w:i w:val="false"/>
                <w:color w:val="000000"/>
                <w:sz w:val="20"/>
              </w:rPr>
              <w:t xml:space="preserve">
(немесе) уақтылы ден </w:t>
            </w:r>
            <w:r>
              <w:br/>
            </w:r>
            <w:r>
              <w:rPr>
                <w:rFonts w:ascii="Times New Roman"/>
                <w:b w:val="false"/>
                <w:i w:val="false"/>
                <w:color w:val="000000"/>
                <w:sz w:val="20"/>
              </w:rPr>
              <w:t xml:space="preserve">
қойған жағдайда </w:t>
            </w:r>
            <w:r>
              <w:br/>
            </w:r>
            <w:r>
              <w:rPr>
                <w:rFonts w:ascii="Times New Roman"/>
                <w:b w:val="false"/>
                <w:i w:val="false"/>
                <w:color w:val="000000"/>
                <w:sz w:val="20"/>
              </w:rPr>
              <w:t xml:space="preserve">
мүмкін болатын салдарлар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тетіктері мен шаралары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Жаһандық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қаржы дағдарысы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жетіспеуі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Маңызы азғантай шығыстарды қысқарту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Жүйелі қатерлер (институционалдық)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 басқару жүйесін орталықсыздандыру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жоспардың мақсаттар индикаторлары мен міндеттер көрсеткіштеріне қол жеткізбеу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 басқаруды (қорғаншылық кеңестер, аумақтық басқару органдары және басқаларын) жетілдіру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сапасының нашарлауы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ұлттық қауіпсіздігіне қатер төну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 басқаруды, білім мазмұнын, кадрлар даярлауды жетілдіру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мемлекеттік органның Стратегиялық жоспарын іске асыруға мүдделі болмауы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жоспардың мақсаттар индикаторлары мен міндеттер көрсеткіштеріне қол жеткізбеу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облыс, Астана, Алматы қаласы әкімдері арасында меморандум жасасу мүмкіндігін қарастыру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Министрліктердің - бірлесіп атқарушылардың Қазақстан Республикасы Білім және ғылым министрлігінің Стратегиялық жоспарын іске асыруға дайын еместігі және мүддесіздігі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жоспардың мақсаттар индикаторлары мен міндеттер көрсеткіштеріне қол жеткізбеу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Салааралық және ведомствоаралық үйлестіруді күшейту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тұлғалар тарапынан білімді сырттай бағалау (ҰБТ, МАБ мектептерде және жоғары оқу орындарында), талапкерлерді кешенді тестілеу рәсіміне араласуы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ҰБТ, МАБ нәтижелерін тұтасымен алғанда білім сапасын бағалауды бұрмалау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Тестілеу жүргізу рәсімдерінің қауіпсіздігін қамтамасыз ету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Саладағы еңбекақы төлеу деңгейі мен елдегі орташа еңбекақы деңгейі арасындағы сәйкессіздікке байланысты білім және ғылым жүйесінен кадрлардың кетуі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мүмкіндіктердің күрт төмендеуі және білім және ғылымның "қауқарсыздығы"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деңгейін арттыру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мемлекеттік және жеке құрылымдарға Білім және ғылым министрлігінің ғылыми ұйымдарын беру үрдісі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және тәжірибелік-конструкторлық жұмыстарды дамыту базасы болып табылатын іргелі зерттеулерге кері әсерін тигізеді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бейіндегі ғылыми ұйымдарды Білім және ғылым министрлігінің қарамағына қайтару. </w:t>
            </w:r>
            <w:r>
              <w:br/>
            </w:r>
            <w:r>
              <w:rPr>
                <w:rFonts w:ascii="Times New Roman"/>
                <w:b w:val="false"/>
                <w:i w:val="false"/>
                <w:color w:val="000000"/>
                <w:sz w:val="20"/>
              </w:rPr>
              <w:t xml:space="preserve">
Акционерленген ұйымдарға мемлекеттік кәсіпорындар мәртебесін қайтару. </w:t>
            </w:r>
            <w:r>
              <w:br/>
            </w:r>
            <w:r>
              <w:rPr>
                <w:rFonts w:ascii="Times New Roman"/>
                <w:b w:val="false"/>
                <w:i w:val="false"/>
                <w:color w:val="000000"/>
                <w:sz w:val="20"/>
              </w:rPr>
              <w:t xml:space="preserve">
Іргелі бейіндегі ғылыми ұйымдардың акционерленуіне тыйым салатын норманы заңнамамен бекіту. </w:t>
            </w:r>
          </w:p>
        </w:tc>
      </w:tr>
    </w:tbl>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Сектораралық өзара іс-қимыл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Міндеттердің </w:t>
            </w:r>
            <w:r>
              <w:br/>
            </w:r>
            <w:r>
              <w:rPr>
                <w:rFonts w:ascii="Times New Roman"/>
                <w:b w:val="false"/>
                <w:i w:val="false"/>
                <w:color w:val="000000"/>
                <w:sz w:val="20"/>
              </w:rPr>
              <w:t xml:space="preserve">
атаулары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w:t>
            </w:r>
            <w:r>
              <w:br/>
            </w:r>
            <w:r>
              <w:rPr>
                <w:rFonts w:ascii="Times New Roman"/>
                <w:b w:val="false"/>
                <w:i w:val="false"/>
                <w:color w:val="000000"/>
                <w:sz w:val="20"/>
              </w:rPr>
              <w:t xml:space="preserve">
- қоса атқарушылар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1-стратегиялық бағыт. Сапалы білім берудің қолжетімділігін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 xml:space="preserve">мектептегі білім берудің қолжетімдігін және оның сапасын арттыруды қамтамасыз ету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салтына, оқушылардың денсаулығын нығайтуға, денсаулық мәдениетін қалыптастыруға ықпал ету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Дене тәрбиелік-бұқаралық және сауықтыру жұмыстарын дамыту. </w:t>
            </w:r>
            <w:r>
              <w:br/>
            </w:r>
            <w:r>
              <w:rPr>
                <w:rFonts w:ascii="Times New Roman"/>
                <w:b w:val="false"/>
                <w:i w:val="false"/>
                <w:color w:val="000000"/>
                <w:sz w:val="20"/>
              </w:rPr>
              <w:t xml:space="preserve">
2. Білім алушылардың денсаулығын сақтау және нығайту, салауатты өмір салтын қалыптастыру мақсатында бүкіл оку жылы бойы балалардың денсаулығының мониторингін жүргізу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ДСМ, жергілікті атқарушы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ТСМ, ДСМ, жергілікті атқарушы органдар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берудің қолжетімділігін қамтамасыз ету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Аула клубтары желісін, спорт секцияларын дамыту </w:t>
            </w:r>
            <w:r>
              <w:br/>
            </w:r>
            <w:r>
              <w:rPr>
                <w:rFonts w:ascii="Times New Roman"/>
                <w:b w:val="false"/>
                <w:i w:val="false"/>
                <w:color w:val="000000"/>
                <w:sz w:val="20"/>
              </w:rPr>
              <w:t xml:space="preserve">
2. Бірлесіп қосымша білім беру ұйымдар желісін көбейту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ДСМ, жергілікті атқарушы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ТСМ, ДСМ, жергілікті атқарушы органдар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мүмкіндіктері шектеулі балалардың білімге қол жетімділігін қамтамасыз ету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Балалар мүгедектігінің алдын алу мақсатында психофизикалық дамуында кемшіліктері бар балаларды ерте анықтау және скрингі бойынша жұмыстар жүргізу </w:t>
            </w:r>
            <w:r>
              <w:br/>
            </w:r>
            <w:r>
              <w:rPr>
                <w:rFonts w:ascii="Times New Roman"/>
                <w:b w:val="false"/>
                <w:i w:val="false"/>
                <w:color w:val="000000"/>
                <w:sz w:val="20"/>
              </w:rPr>
              <w:t xml:space="preserve">
2. Даму мүмкіндіктері шектеулі балаларды оқытудың жеке арнайы техникалық және компенсаторлық құралдармен қамтамасыз ету </w:t>
            </w:r>
            <w:r>
              <w:br/>
            </w:r>
            <w:r>
              <w:rPr>
                <w:rFonts w:ascii="Times New Roman"/>
                <w:b w:val="false"/>
                <w:i w:val="false"/>
                <w:color w:val="000000"/>
                <w:sz w:val="20"/>
              </w:rPr>
              <w:t xml:space="preserve">
3. Даму мүмкіндіктері шектеулі балалардың әлеуметтенуі бойынша мемлекет пен қоғам қызметінің мемлекеттік ақпараттық тапсырысы шеңберінде аясында ақпараттық-бұқаралық хабар тарату жөніндегі жұмыс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Еңбекмині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ДСМ, жергілікті атқарушы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МАМ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бағалау жүйесін дамыту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Басқа мемлекеттік органдардың өкілдерін рәсімдердің әділдігін, ашықтығын және жариялылығын қамтамасыз ету мақсатында сыртқы рәсімдеу жүргізуге тарту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МАМ, ККМ, ҰҚК, жергілікті атқарушы органдар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 xml:space="preserve">экономика салаларының білікті және бәсекеге қабілетті техникалық және қызмет көрсету еңбегі мамандарына қажеттіліктерін қанағаттандыру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жүйесінде сапа мен тиімділікті арттыру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Сабақтастықты қамтамасыз ету мақсатында экономика салаларының мамандықтары мен кәсіптеріне қойылатын біліктілік талаптарын әзірлеу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ДСМ, Қаржымині, ККМ, ЭМРМ, АШМ, ІІМ, Әділетмині, Еңбекмині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 xml:space="preserve">ішкі еңбек нарығының талаптарына жауап беретін жоғары білікті кәсіптік және ғылыми кадрлар даярлау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еңбек нарығының талаптарына жауап беретін жоғары білікті кәсіптік және ғылыми кадрларды даярлау" түйінді индикаторға жетуді бағалау үшін қажетті деректер алу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Барлық ұйымдар мен мекемелердің статистикалық көрсеткіштеріне мамандықтарын, жоғары оқу орнын бітірген жылын, лауазымын көрсете отырып, жұмысқа алынған бітірушілер саны туралы мәліметтерді енгізу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2-стратегиялық бағыт. Экономиканың базалық салаларын ғылыми және ғылыми-техникалық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 xml:space="preserve">елдің инновациялық дамуы үшін талап етілетін білім алуды, жинақтауды және беруді қамтамасыз ететін ғылым жүйесінің бәсекеге қабілеттілігіне және теңгерімділігіне қол жеткізу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заманғы ғылыми инфрақұрылым құру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Болашаққа арнап ғылыми зерттеулер басымдықтарын айқындау, форсайтты зерттеулер жүргізу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АШМ, ДСМ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зерттеулердің сапасын арттыру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Басым бағыттар бойынша ғылыми зерттеулер бағдарламаларын іске асыру, оның ішінде ғылыми қамтамасыз ету: </w:t>
            </w:r>
            <w:r>
              <w:br/>
            </w:r>
            <w:r>
              <w:rPr>
                <w:rFonts w:ascii="Times New Roman"/>
                <w:b w:val="false"/>
                <w:i w:val="false"/>
                <w:color w:val="000000"/>
                <w:sz w:val="20"/>
              </w:rPr>
              <w:t xml:space="preserve">
биологиялық, химиялық қауіпсіздік, сумен қамтамасыз ету, жер сілкінісін болжау, энергетиканы, оның ішінде жаңарған энергетиканы дамыту және нәтижелерді әлеуетті тұтынушыларға беру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АШМ, Қоршағанортамині, ТЖМ, ИСМ, ЭМРМ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3-стратегиялық бағыт. Балалар мен жастарды дамыту үшін жағдай жасау, оларды еліміздің әлеуметтік-экономикалық дамуына тарту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 xml:space="preserve">балалардың өмір сүру сапасын әлеуметтік және құқықтық кепілдіктермен қамтамасыз ету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жетімдіктің алдын алу және ескерту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Алдын алу іс-шараларын өткізу, тұрмысы нашар отбасыларын ерте анықтау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Еңбекмині, ДСМ, жергілікті атқарушы органдар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Оқушыларды мектепке және мектептен үйге жайлы және қауіпсіз тасып жеткізумен қамтамасыз ету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Өңірлік ерекшеліктеріне қарай жаңа бейімделген мектеп автобустарымен қамтамасыз ету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жергілікті атқарушы органдар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 xml:space="preserve">жастардың әлеуметтік құқықтарын және мемлекеттік кепілдіктерін іске асыруды қамтамасыз ету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патриоттық тәрбиелеу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Патриоттық іс-шаралар өткізу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ТСМ, Қорғанысмині, ІІМ, ТЖМ, жергілікті атқарушы органдар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4-стратегиялық бағыт. Білім және ғылым жүйесін басқарудың тиімділігін арттыру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 xml:space="preserve">білім және ғылым жүйесін басқаруды және қаржыландыруды жетілдіру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саясатын іске асырудың тиімділігін арттыру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Талдамалық және салалық статистикалық және ақпараттар беру </w:t>
            </w:r>
            <w:r>
              <w:br/>
            </w:r>
            <w:r>
              <w:rPr>
                <w:rFonts w:ascii="Times New Roman"/>
                <w:b w:val="false"/>
                <w:i w:val="false"/>
                <w:color w:val="000000"/>
                <w:sz w:val="20"/>
              </w:rPr>
              <w:t xml:space="preserve">
2. Жастар саясаты бойынша мамандардың біліктілігін арттыруды ұйымдастыру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жергілікті атқарушы органдар МҚА, жергілікті атқарушы органдар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06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48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агенттігі </w:t>
            </w:r>
          </w:p>
        </w:tc>
      </w:tr>
    </w:tbl>
    <w:bookmarkStart w:name="z10" w:id="8"/>
    <w:p>
      <w:pPr>
        <w:spacing w:after="0"/>
        <w:ind w:left="0"/>
        <w:jc w:val="left"/>
      </w:pPr>
      <w:r>
        <w:rPr>
          <w:rFonts w:ascii="Times New Roman"/>
          <w:b/>
          <w:i w:val="false"/>
          <w:color w:val="000000"/>
        </w:rPr>
        <w:t xml:space="preserve"> 
7. Қазақстан Республикасы Білім және ғылым министрлігінің 2009-2011 жылдарға арналған стратегиялық жоспарының әзірленуіне негіз болған бағдарламалық құжаттар мен нормативтік құқықтық актілердің тізімі </w:t>
      </w:r>
    </w:p>
    <w:bookmarkEnd w:id="8"/>
    <w:p>
      <w:pPr>
        <w:spacing w:after="0"/>
        <w:ind w:left="0"/>
        <w:jc w:val="both"/>
      </w:pPr>
      <w:r>
        <w:rPr>
          <w:rFonts w:ascii="Times New Roman"/>
          <w:b w:val="false"/>
          <w:i w:val="false"/>
          <w:color w:val="000000"/>
          <w:sz w:val="28"/>
        </w:rPr>
        <w:t>      1. Қазақстан Президентінің 1997 жылғы 11 қазандағы "Қазақстан - 2030: Барлық қазақстандықтардың гүлденуі, қауіпсіздігі және әл-ауқатын жақсарту" атты Қазақстан халқына </w:t>
      </w:r>
      <w:r>
        <w:rPr>
          <w:rFonts w:ascii="Times New Roman"/>
          <w:b w:val="false"/>
          <w:i w:val="false"/>
          <w:color w:val="000000"/>
          <w:sz w:val="28"/>
        </w:rPr>
        <w:t>Жолдауы</w:t>
      </w:r>
      <w:r>
        <w:rPr>
          <w:rFonts w:ascii="Times New Roman"/>
          <w:b w:val="false"/>
          <w:i w:val="false"/>
          <w:color w:val="000000"/>
          <w:sz w:val="28"/>
        </w:rPr>
        <w:t xml:space="preserve">. </w:t>
      </w:r>
      <w:r>
        <w:br/>
      </w:r>
      <w:r>
        <w:rPr>
          <w:rFonts w:ascii="Times New Roman"/>
          <w:b w:val="false"/>
          <w:i w:val="false"/>
          <w:color w:val="000000"/>
          <w:sz w:val="28"/>
        </w:rPr>
        <w:t xml:space="preserve">
      2. 1989 жылғы 20 қарашадағы Бала құқықтары туралы конвенция (Қазақстан Республикасы Жоғарғы Кеңесінің 1994 жылғы 8 маусымдағы қаулысымен ратификацияланған). </w:t>
      </w:r>
      <w:r>
        <w:br/>
      </w:r>
      <w:r>
        <w:rPr>
          <w:rFonts w:ascii="Times New Roman"/>
          <w:b w:val="false"/>
          <w:i w:val="false"/>
          <w:color w:val="000000"/>
          <w:sz w:val="28"/>
        </w:rPr>
        <w:t>
      3.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4. "Кәмелетке толмағандар арасындағы құқық бұзушылықтардың профилактикасы мен балалардың қадағалаусыз және панасыз қалуының алдын алу" Қазақстан Республикасының 2004 жылғы 9 шілдедегі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5. "Қазақстан Республикасындағы мемлекеттік жастар саясаты туралы" Қазақстан Республикасының 2004 жылғы 7 шілдедегі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6. "Қазақстан Республикасындағы баланың құқығы туралы" Қазақстан Республикасының 2002 жылғы 8 тамыздағы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7. "Даму мүмкіндіктері шектеулі балаларды әлеуметтік және түзету-педагогикалық қолдау туралы" Қазақстан Республикасының 2002 жылғы 11 шілдедегі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8. "Ғылым туралы" Қазақстан Республикасының 2001 жылғы 9 шілдедегі </w:t>
      </w:r>
      <w:r>
        <w:rPr>
          <w:rFonts w:ascii="Times New Roman"/>
          <w:b w:val="false"/>
          <w:i w:val="false"/>
          <w:color w:val="000000"/>
          <w:sz w:val="28"/>
        </w:rPr>
        <w:t>Заңы</w:t>
      </w:r>
      <w:r>
        <w:rPr>
          <w:rFonts w:ascii="Times New Roman"/>
          <w:b w:val="false"/>
          <w:i w:val="false"/>
          <w:color w:val="000000"/>
          <w:sz w:val="28"/>
        </w:rPr>
        <w:t>. </w:t>
      </w:r>
      <w:r>
        <w:rPr>
          <w:rFonts w:ascii="Times New Roman"/>
          <w:b w:val="false"/>
          <w:i w:val="false"/>
          <w:color w:val="000000"/>
          <w:sz w:val="28"/>
        </w:rPr>
        <w:t>қараңыз.Z110407</w:t>
      </w:r>
      <w:r>
        <w:br/>
      </w:r>
      <w:r>
        <w:rPr>
          <w:rFonts w:ascii="Times New Roman"/>
          <w:b w:val="false"/>
          <w:i w:val="false"/>
          <w:color w:val="000000"/>
          <w:sz w:val="28"/>
        </w:rPr>
        <w:t>
      9. "Семьялық типті балалар ауылы және жасөспірімдер үйлері туралы" Қазақстан Республикасының 2000 жылғы 13 желтоқсандағы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10. "Неке және отбасы туралы" Қазақстан Республикасының 1998 жылғы 17 желтоқсандағы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11. "Ғылым және техника, әдебиет және өнер саласында Қазақстан Республикасының мемлекеттік сыйақылары туралы" Қазақстан Республикасы Президентінің 2007 жылғы 13 тамыздағы N 381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12. "Қазақстан Республикасында 2007 - 2012 жылдарға арналған ғылымды дамыту мемлекеттік бағдарламасы туралы" Қазақстан Республикасы Президентінің 2007 жылғы 20 маусымдағы N 348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13. "Мемлекеттік басқару жүйелерін жаңарту шаралары" Қазақстан Республикасы Президентінің 2007 жылғы 13 қаңтардағы N 273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14. "Қазақстан Республикасында 2005 - 2010 жылдарға арналған білімді дамыту мемлекеттік бағдарламасы туралы" Қазақстан Республикасы Президентінің 2004 жылғы 11 қазандағы N 1459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15. "2030 жылға дейін Қазақстанда Стратегия дамуының байлығы іске асыру шамасы туралы" Қазақстан Республикасы Президентінің 2001 жылғы 4 желтоқсандағы N 735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16. "Қазақстан Республикасы экономикасының бәсекеге қабілеттілігі мен экспорттық мүмкіндіктерін сапалы жаңа деңгейге жеткізудің 2008 - 2015 жылдарға арналған тұжырымдамасы туралы" Қазақстан Республикасы Үкіметінің 2007 жылғы 28 желтоқсандағы N 1332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17. "Нәтижелерге бағытталған мемлекеттік жоспарлау жүйесін енгізу жөніндегі тұжырымдама туралы" Қазақстан Республикасы Үкіметінің 2007 жылғы 26 желтоқсандағы N 1297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18. "2007 - 2011 жылдарға арналған "Қазақстан балалары" бағдарламасын бекіту туралы" Қазақстан Республикасының Үкіметінің 2007 жылғы 21 желтоқсандағы N 1245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19. "2008 - 2010 жылдарға арналған "Жасыл ел" бағдарламасын бекіту туралы" Қазақстан Республикасының Үкіметінің 2007 жылғы 16 қазандағы N 958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20. "Жастардың бәсекеге қабілеттілігін қолдау мен дамытудың 2008 - 2015 жылдарға арналған тұжырымдамасы туралы" Қазақстан Республикасы Үкіметінің 2007 жылғы 20 маусымдағы N 516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21. "Қазақстан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 Қазақстан Республикасы Үкіметінің 2007 жылғы 24 мамырдағы N 415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22. "Патронат тәрбиешілерге берілген баланы (балаларды) асырап-бағуға арналған ақша қаражатын төлеу ережесін бекіту туралы" Қазақстан Республикасы Үкіметінің 2004 жылғы 11 наурыздағы N 306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23. "Ата-анасының қамқорлығынсыз қалған балалар мен жетімдер ішінен білім беру ұйымдарының түлектерін жұмыс және баспанамен қамту туралы" Қазақстан Республикасының Үкіметінің 2002 жылғы 22 желтоқсандағы N 1882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24. "Шетелде кадрларды дайындау үшін ҚР Президентінің "Болашақ" халықаралық стипендиясын құру туралы" Қазақстан Республикасының 1993 жылғы 5 қарашадағы N 1394 Үкіметінің </w:t>
      </w:r>
      <w:r>
        <w:rPr>
          <w:rFonts w:ascii="Times New Roman"/>
          <w:b w:val="false"/>
          <w:i w:val="false"/>
          <w:color w:val="000000"/>
          <w:sz w:val="28"/>
        </w:rPr>
        <w:t>қаулысы</w:t>
      </w:r>
      <w:r>
        <w:rPr>
          <w:rFonts w:ascii="Times New Roman"/>
          <w:b w:val="false"/>
          <w:i w:val="false"/>
          <w:color w:val="000000"/>
          <w:sz w:val="28"/>
        </w:rPr>
        <w:t xml:space="preserve">. </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Бюджеттік бағдарламалар </w:t>
      </w:r>
    </w:p>
    <w:bookmarkEnd w:id="9"/>
    <w:p>
      <w:pPr>
        <w:spacing w:after="0"/>
        <w:ind w:left="0"/>
        <w:jc w:val="both"/>
      </w:pPr>
      <w:r>
        <w:rPr>
          <w:rFonts w:ascii="Times New Roman"/>
          <w:b w:val="false"/>
          <w:i w:val="false"/>
          <w:color w:val="ff0000"/>
          <w:sz w:val="28"/>
        </w:rPr>
        <w:t xml:space="preserve">       Ескерту. 8-бөлімге өзгерту енгізілді - ҚР Үкіметінің 2009.05.19 </w:t>
      </w:r>
      <w:r>
        <w:rPr>
          <w:rFonts w:ascii="Times New Roman"/>
          <w:b w:val="false"/>
          <w:i w:val="false"/>
          <w:color w:val="ff0000"/>
          <w:sz w:val="28"/>
        </w:rPr>
        <w:t>N 746</w:t>
      </w:r>
      <w:r>
        <w:rPr>
          <w:rFonts w:ascii="Times New Roman"/>
          <w:b w:val="false"/>
          <w:i w:val="false"/>
          <w:color w:val="ff0000"/>
          <w:sz w:val="28"/>
        </w:rPr>
        <w:t xml:space="preserve">, 2010.02.08 </w:t>
      </w:r>
      <w:r>
        <w:rPr>
          <w:rFonts w:ascii="Times New Roman"/>
          <w:b w:val="false"/>
          <w:i w:val="false"/>
          <w:color w:val="ff0000"/>
          <w:sz w:val="28"/>
        </w:rPr>
        <w:t>№ 79</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553"/>
        <w:gridCol w:w="1493"/>
        <w:gridCol w:w="1493"/>
        <w:gridCol w:w="1433"/>
        <w:gridCol w:w="1433"/>
        <w:gridCol w:w="1433"/>
        <w:gridCol w:w="143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және ғылым саласында мемлекеттік саясатты қалыптастыру және іске асыру жөніндегі қызметтер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орталық аппаратын және оның аумақтық органдарын ұстау; білім беру саласында азаматтардың конституциялық құқықтары мен бостандықтарының сақталуын қамтамасыз ету; білім беру саласында бірыңғай мемлекеттік саясатты іске асыру; білім беру сапасын басқаруды жүзеге асыру; білім және ғылым саласында нысаналы және халықаралық бағдарламаларды әзірлеу және іске асыру; Қазақстан Республикасының білім туралы заңнамасының сақталуына бақылау жүргізу, білім беру ұйымдарында мемлекеттік аттестаттау жүргізу, жоғары оқу орындарын және колледждерді аккредиттеу; ғылыми мекемелерді аттестаттау  және аккредиттеу; мемлекеттік аттестаттау рәсімін өткізу үшін аттестаттау комиссиясының қызметіне ақы төлеу. Мемлекеттік үлгідегі құжаттар мен медальдарды дайындау және беру бойынша қызметтерді сатып алу. Мемлекеттік гранттар тағайындау. Балалардың құқықтарын қорғау шараларын өткізу.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Министрліктің жұмыс істеуін, халықаралық ынтымақтастығын және стратегиялық жоспарлауын қамтамасыз ету (ДСД, ӘД, КД, МС, ЗД)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Білім және ғылым жүйесін тиімді басқаруды және қаржыландыруды арттыру.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және ғылым жүйесін басқару мен қаржыландыруды жетілдіру.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Білім және ғылымды қаржыландыру жүйесін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Министрліктің әкімшілік қорын күшейту.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атауы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бірлігі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беру кезеңі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Жоспарлау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стратегиялық құжаттарының шамамен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қаржылық жедел қызметі туралы есептердің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арттырған БҒМ қызметкерлерінің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және ҚРҰ қол қойған халықаралық шарттардың (келісімдердің)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әзірлеген нормативтік құқық актілер сараптамасының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нәтижелерге қол жеткізуге арналып көзделген Министрліктің стратегиялық жоспарлау жүйесін жақсарту. Министрліктің бюджеттік бағдарламасын тиімді және сапалы орындау. Министрлік аппараты қызметінің жұмыс істеуін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Мониторинг, үйлестіру, жоғары, жоғары оқу орнынан кейінгі, кәсіптік техникалық, орта, мектепке дейінгі білім беру және жастар саясаты салаларындағы стратегиялық, әдістемелік және әдіснамалық қамтамасыз ету (ДСД, ОБД, ТКБД, ЖСД)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талаптарына сәйкес жоғарғы білікті кәсіби және ғылыми мамандарды даярлау.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Бәсекеге қабілетті кадрларды даярлау және қайта даярлау үшін көрсететін қызметтің оқу-әдістемелік жағынан қамтамасыз етуді жақсарту.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Жоғары оқу орындарының материалдық-техникалық базасының дамуы.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Жоғары оқу орындарының кадр әлеуетін қайта даярлау және біліктілігін арттыру арқылы күшейту.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Жоғары және жоғары оқу орнынан кейінгі біліммен қамтуды ұлғайту.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Мемлекеттік-жеке серіктестікті дамыту.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Балалар мен жастарды дамытуға жағдай жасау, оларды еліміздің әлеуметтік-экономикалық дамуына тарту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Жастардың әлеуметтік құқықтарын жүзеге асыруды және мемлекеттік кепілді қамтамасыз ету.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Жастарға мемлекеттік қолдау көрсетуді қамтамасыз ету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Жастардың әлеуметтік-экономикалық саладағы қанағаттану деңгейін анықтау.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Азаматтардың патриоттық тәрбиесі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Білім және ғылым жүйесін тиімді басқаруды және қаржыландыруды арттыру.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және ғылым жүйесін басқару мен қаржыландыруды жетілдіру.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Білім беру ұйымдары қызметінде демократиялық ұстанымдарды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беру кезеңі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Жоспарлау кезеңі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стратегиялық құжаттардың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Үкіметтің  және Президент Әкімшілігінің басшылығы үшін ұсынылған есептердің, анықтамалардың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қызметіне берілген лицензиялардың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Кеңестерінің, семинарлардың, конкурстардың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ұйымдармен жасалған келісімдер меморандумдардың шамамен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берушілердің кадрлар даярлау мәселелері бойынша ынтымақтастық туралы жасалған меморандумдардың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жастар саясатын іске асырудың және енгізуді алып жүру әдіснамасын әзірлеу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ынтымақтастық жайында өткізілген іс-шаралардың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Заң туралы жаңа редакциясын әзірлеу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кәсіптік техникалық, орта, мектепке дейінгі білім және жастар саясаты салаларында мемлекеттік саясатты іске асырудың тиімділігін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Елдегі бірыңғай мемлекеттік ғылыми және ғылыми-техникалық саясатты іске асыру және ғылыми-техникалық қызметті үйлестіру жөніндегі қызметтер </w:t>
            </w:r>
            <w:r>
              <w:rPr>
                <w:rFonts w:ascii="Times New Roman"/>
                <w:b w:val="false"/>
                <w:i/>
                <w:color w:val="000000"/>
                <w:sz w:val="20"/>
              </w:rPr>
              <w:t xml:space="preserve">(Ғылым комитеті)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 мен әлеуметтік саланың базалық салаларын ғылыми және ғылыми-техникалық қамтамасыз ету.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Қазіргі ғылыми инфрақұрылымды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Жоғары біліктілікті ғылыми және инженерлік кадрларды даярлау.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Әлемнің жетекші ғылыми орталықтарымен бірлесіп ғылыми зерттеулер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Шетелдік ғалымдарды тарту.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бірлігі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беру кезеңі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Жоспарлау кезеңі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саласында әзірленген нормативтік құқықтың кесімдер жобаларының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кездесулердің, келісімдердің, меморандумдардың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ғылыми-техникалық сараптама қорытындыларының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көрсетудің тиімділігі мен нәтижелілігін жақсарту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нарықта сатылған жаңа технологияларға берілген лицензиялардың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нарыққа бағдарланған құрылған кіші инновациялық кәсіпорындардың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Білім және ғылым саласындағы мемлекеттік бақылауды қамтамасыз ету (Бақылау комитеті)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Білім және ғылым жүйесін тиімді басқаруды және қаржыландыруды арттыру.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және ғылым жүйесін басқару мен қаржыландыруды жетілдіру.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беру ұйымдары менеджментінің сапасын жақсарту.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бірлігі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беру кезеңі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Жоспарлау кезеңі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аттестаттау өткізілетін ұйымдардың шамамен алынған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ҚР заңнамаларының сақталуын тексеруге жататын ұйымдарының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Аттестаттау және аккредиттеу өткізілетін ғылым мекемелердің шамамен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диссертациялық кеңестердің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аттестаттау істерінің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Тану және нострификациядан өткізілген қаралған құжаттардың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Апостильдеуден өткізілген құжаттардың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бақылау жүйесімен қамтылған білім беру ұйымдарының үлесі 2011 жылға 100 %-ды құрайды.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Заңнаманы жетілдіру, мониторинг, қызметті үйлестіру координациясы, балалардың құқықтарын қорғау саласындағы халықаралық ынтымақтастық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Балалар мен жастарды дамытуға жағдай жасау, оларды еліміздің әлеуметтік-экономикалық дамуына тарту.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Балалардың өмір сүру сапасын әлеуметтік және құқықтық кепілдіктермен қамтамасыз ету.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Әлеуметтік жетімдіктің алдын алу және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Мектептегі тамақтану және жалпыға міндетті біліммен қамтамасыз ету жүйелерінің іске асырылуы.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 бірлігі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беру кезеңі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Жоспарлау кезеңі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18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стратегиялық құжаттардың шамамен </w:t>
            </w:r>
            <w:r>
              <w:br/>
            </w:r>
            <w:r>
              <w:rPr>
                <w:rFonts w:ascii="Times New Roman"/>
                <w:b w:val="false"/>
                <w:i w:val="false"/>
                <w:color w:val="000000"/>
                <w:sz w:val="20"/>
              </w:rPr>
              <w:t xml:space="preserve">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басшылыққа ұсынылған есептердің шамамен алғандағы саны (ҚР Президентіне, ҚР Үкіметіне, Білім және ғылым министріне)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қызметтерін БҚҚК үйлестіретін, балалардың құқықтарын қорғау мәселелерімен айналысатын органдар мен білім беру ұйымдарының (жетім балаларға және ата- аналарының қамқорынсыз қалған балаларға арналған мекемелер)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құқықтарын және балалардың мүдделерін заңды қорғау мәселелерімен айналысатын органдармен және ұйымдармен өткізілген іс-шаралардың (семинарлар, кеңестер, конференциялар, дөңгелек үстелдер, акциялар, конкурстар және т.б.)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органдармен және халықаралық ҮЕҰ-мен балалардың құқықтарын және заңды мүдделерін қорғау саласында жасасқан меморандумдардың, шарттардың, келісімдердің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дайындалған елдік мерзімді және ұлттық баяндамалардың, есеп берулердің (Республиканың Женеваға, Нью-Йоркке, Мемлекет басшысына жасайтын мерзімді баяндамасы, Орталық Азия елдері форумының баяндамасы)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дайындалған ақпараттық-талдау анықтамаларының ("Қазақстан балалары" бағдарламасы бойынша, жаппай білім беру, жұмыспен және жетім балаларды баспанамен қамтамасыз ету бойынша)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құқықтарын қорғау мәселелері бойынша дайындалған жинақтардың, шолулардың, мақалалардың шамамен алғандағы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құқықтарын заңды қамтамасыз ету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1 336 225,0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1 526 843,0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2 132 017,0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2 548 928,0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ортадан кейінгі білім бағдарламалары бойынша оқып жатқандарға әлеуметтік қолдау көрсету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ортадан кейінгі білім бағдарламалары бойынша оқып жатқандарға стипендия төлеу және көлікте жеңілдікпен жүруге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және кәсіптік білім беруге қолжетімділікті ұлғайту.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Техникалық және кәсіптік білім беру жүйесінің сапасын  және тиімділігін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Техникалық және кәсіптік білім беру ұйымдарын білікті инженерлік-педагогикалық кадрлармен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 алатын стипендиаттардың ортажылдық жобалық контингенті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жаққа бару үшін жеңілдік қаржы алатын оқушылардың жобалық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Оқушылардың жолақысын уақтылы және толық өтеуге шәкіртақы төлеу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130 681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141 117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205 367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252 375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328 603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Ғылыми-тарихи құндылықтарды сақтау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Академик Қ.И.Сәтбаевтың мұраларын сақтау, мұражай қорлары мен мұрағаттарда жатқан көрнекті ғалым, Қазақстан Ғылым академиясының тұңғыш президенті Қ.И. Сәтбаевтың өмірі мен қызметі туралы білімді білімдік-тәрбиелікпен және мақсаттылықпен таратуды жүзеге асыру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 мен әлеуметтік саланың базалық салаларын ғылыми және ғылыми-техникалық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Есептік кезең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Жоспарлық кезең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Мұражайға келген азаматтардың жылдық болжамдық орташа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Экспонаттардың болжамдық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тарихы бойынша жаңа білімдер алу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9 992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12 759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зерттеулерді коммерцияландыру жобасы бойынша инновациялық жүйенің желілерін дамыту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есебінен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негізде ғылым мен инновацияларды мемлекеттік қолдау тетіктерін өңдеуге, ашық бәсекелестік іріктеуден өтетін, ғалымдар тобының әртүрлі бағытта жүргізетін ғылыми зерттеулерінің ғылыми тиімділігі мен коммерциялық негізділігінің анағұрлым жақсарғанын көрсетуге мүмкіндік беретін, халықаралық "үздік тәжірибені" қолдануға негізделген ғылымды қаржыландыру мен басқарудың жаңа моделін жасау үшін Бүкіләлемдік банкпен бірлескен займды іске асыру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 мен әлеуметтік саланың базалық салаларын ғылыми және ғылыми-техникалық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Қазіргі ғылыми инфрақұрылымды құру. </w:t>
            </w:r>
            <w:r>
              <w:br/>
            </w:r>
            <w:r>
              <w:rPr>
                <w:rFonts w:ascii="Times New Roman"/>
                <w:b w:val="false"/>
                <w:i w:val="false"/>
                <w:color w:val="000000"/>
                <w:sz w:val="20"/>
              </w:rPr>
              <w:t xml:space="preserve">
3. Әлемнің жетекші ғылыми орталықтарымен бірлесіп ғылыми зерттеулер жүргізу. </w:t>
            </w:r>
            <w:r>
              <w:br/>
            </w:r>
            <w:r>
              <w:rPr>
                <w:rFonts w:ascii="Times New Roman"/>
                <w:b w:val="false"/>
                <w:i w:val="false"/>
                <w:color w:val="000000"/>
                <w:sz w:val="20"/>
              </w:rPr>
              <w:t xml:space="preserve">
4. Шетелдік ғалымдарды тарту.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Есептік кезең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Жоспарлық кезең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сектормен келісімдердің жоспарлық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технологияларды коммерцияландыру бойынша білім алған мамандардың шамалас саны (ұзақ мерзімді практикалық курстар)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технологияларды коммерцияландыру бойынша білім алған мамандардың шамалас саны (қысқа мерзімді курстар)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нарыққа бағдарланып құрылған кіші инновациялық кәсіпорындардың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Озық технологиялар орталығында жұмыс істейтін және дамыған елдерден тартылған ғалымдардың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Рынокта сатылған жаңа технологияларға берілетін лицензиялардың жоспарлық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инфрақұрылымның барлық элементтерінің өзара әрекеттесуі жөніндегі ақпараттық жүйелерді құру, технологиялар трансфертінің халықаралық желісіне қосылу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716 613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1 209 728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176 230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ғылымның дамуы, экономиканың барлық саласына жоғары деңгейлі және бәсекелік мүмкіндігі бар кадрларды дайындау сапасын жоғарлату және жеке тұлғамен қауымның қажеттіліктерін қанағаттандыру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 желілерін дамыту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Даму мүмкіндіктері шектелген балалардың білім алуға қол жетімдігін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және кәсіптік білім беруге қолжетімділікті ұлғайту.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талаптарына сәйкес жоғарғы білікті кәсіби және ғылыми мамандарды даярлау.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Жоғары оқу орындарының материалдық-техникалық базасының дамуы.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 мен әлеуметтік саланың базалық салаларын ғылыми және ғылыми-техникалық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Қазіргі ғылыми инфрақұрылымды құру.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Есептік кезең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енгізілетін білім беру объектілерінінің болжалды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енгізілетін жатақханалардың болжалды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енгізілетін ғылым объектілерінінің болжалды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енгізілетін мүмкіндігі шектеулілер үшін білім беру объектілердің болжалды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Нәтижелік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мектептердегі жалпы санына қатысты дарынды балаларға арналған мектептер санының болжалды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қызмет көрсететін мамандарды даярлауға және қайта даярлауға арналған өңіраралық орталықтардың болжалды санының өсуі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Жатақхананы қажет ететіндердің санының азаюы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эксперттердің қатысуымен сертификатталған жоғары оқу орындарындағы зертханалар мен ғылыми зерттеу институттарының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8 039 218,8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11 277 915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16 064 760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6 283 463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ғылыми-техникалық және ғылыми-педагогикалық ақпараттың жалпыға қол жетімділігін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ғылыми қауымдастығының ақпараттық инфрақұрылымын дамыту. Республика азаматтарының білімге </w:t>
            </w:r>
            <w:r>
              <w:br/>
            </w:r>
            <w:r>
              <w:rPr>
                <w:rFonts w:ascii="Times New Roman"/>
                <w:b w:val="false"/>
                <w:i w:val="false"/>
                <w:color w:val="000000"/>
                <w:sz w:val="20"/>
              </w:rPr>
              <w:t xml:space="preserve">
деген сұраныстарын қанағаттандыру және отандық ғылымның жетістіктерін насихаттауға арналған ақпараттық </w:t>
            </w:r>
            <w:r>
              <w:br/>
            </w:r>
            <w:r>
              <w:rPr>
                <w:rFonts w:ascii="Times New Roman"/>
                <w:b w:val="false"/>
                <w:i w:val="false"/>
                <w:color w:val="000000"/>
                <w:sz w:val="20"/>
              </w:rPr>
              <w:t xml:space="preserve">
кеңістікке қол жетімділікті қамтамасыз ету. Ғылым мен техниканың жаңа жетістіктерін тәжірибелік қызметке </w:t>
            </w:r>
            <w:r>
              <w:br/>
            </w:r>
            <w:r>
              <w:rPr>
                <w:rFonts w:ascii="Times New Roman"/>
                <w:b w:val="false"/>
                <w:i w:val="false"/>
                <w:color w:val="000000"/>
                <w:sz w:val="20"/>
              </w:rPr>
              <w:t xml:space="preserve">
практикалық енгізуге қолдау көрсету. Ғалымдардың үздік жетістікті қызметінің ақпараттық өрісін кеңейтуді </w:t>
            </w:r>
            <w:r>
              <w:br/>
            </w:r>
            <w:r>
              <w:rPr>
                <w:rFonts w:ascii="Times New Roman"/>
                <w:b w:val="false"/>
                <w:i w:val="false"/>
                <w:color w:val="000000"/>
                <w:sz w:val="20"/>
              </w:rPr>
              <w:t xml:space="preserve">
күшейту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Экономиканың базалық салалары мен әлеуметтік саланы ғылыми және ғылыми-техникалық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Орнықты инновациялық даму үшін қажет болатын білім алуды, жинақтауды және беруді қамтамасыз ететін ғылым жүйесінің бәсекеге қабілеттілігі мен теңгерімділігіне қол жеткізу.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Республиканың ғылыми қоғамдастығының әлемдік және отандық ғылымның қазіргі заманғы жетістіктері туралы ақпаратқа деген сұранысты қанағаттандыру үшін ғылыми-техникалық ақпаратқа қол жеткізуін қамтамасыз ету, оның жетістіктерін насихаттау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Есептік кезең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Кітапханалардың қызметін пайдаланған азаматтардың күтілетін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коллекциялар мен қорларды құру және толықтыру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60360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Кітапханалық қорды жаңа өзекті басылымдармен және әдебиетпен толықтыру күтілімі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395 904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411 682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486 243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550 090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633 279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сыйлықтар және стипендиялар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ғылыми стипендияларға, сыйлықақыларға ізденіске конкурс өткізу </w:t>
            </w:r>
            <w:r>
              <w:br/>
            </w:r>
            <w:r>
              <w:rPr>
                <w:rFonts w:ascii="Times New Roman"/>
                <w:b w:val="false"/>
                <w:i w:val="false"/>
                <w:color w:val="000000"/>
                <w:sz w:val="20"/>
              </w:rPr>
              <w:t xml:space="preserve">
Жылдық мейлінше маңызды ғылыми нәтижелерді анықтау және бағалау </w:t>
            </w:r>
            <w:r>
              <w:br/>
            </w:r>
            <w:r>
              <w:rPr>
                <w:rFonts w:ascii="Times New Roman"/>
                <w:b w:val="false"/>
                <w:i w:val="false"/>
                <w:color w:val="000000"/>
                <w:sz w:val="20"/>
              </w:rPr>
              <w:t xml:space="preserve">
Ғылым мен техниканың дамуына үздік үлес қосқан ғалымдар мен мамандарға, дарынды жас ғалымдарға мемлекеттік және атаулы сыйлықақылар, академиялық стипендиялар, ғылыми стипендиялар төлеу </w:t>
            </w:r>
            <w:r>
              <w:br/>
            </w:r>
            <w:r>
              <w:rPr>
                <w:rFonts w:ascii="Times New Roman"/>
                <w:b w:val="false"/>
                <w:i w:val="false"/>
                <w:color w:val="000000"/>
                <w:sz w:val="20"/>
              </w:rPr>
              <w:t xml:space="preserve">
Ғылым, техника және білім беру мемлекеттік сыйлықақылар лауреаттарын марапаттауды ұйымдастыру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Экономиканың базалық салалары мен әлеуметтік саланы ғылыми және ғылыми-техникалық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Көрнекті ғалымдарды, сондай-ақ отандық ғылым мен техниканың дамуын елеулі үлес қосқан талантты жас ғалымдарды әлеуметтік қолдау; ғылыми-техникалық қызметті материалдық ынталандыру.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Есептік кезең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ҰҒА академиктеріне өмірлік стипендия төлеу шамасы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мен техниканың дамуына үздік үлес қосқан ғалымдар мен мамандарға шамалас тағайындау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дарынды жас ғалымдарға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сыйлықақылар тағайындау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сыйлықақыларды тағайындау шамасы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еңбектің мәртебесін арттыру, ғылыми-техникалық қызметті материалдық ынталандыру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75 474,6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68 431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105 354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722"/>
        <w:gridCol w:w="1612"/>
        <w:gridCol w:w="1570"/>
        <w:gridCol w:w="1549"/>
        <w:gridCol w:w="1549"/>
        <w:gridCol w:w="1549"/>
        <w:gridCol w:w="144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 қызмет көрсетуші республикалық ұйымдар және шет елдегі қазақ диаспорасы үшін оқулықтар мен оқу-әдістемелік кешендерді басып шығару, қайта басу және тасымалдау. Арнаулы (түзету) білім беру мекемелері үшін перспективалық оқулықтар және оқу-әдістемелік кешендерін жасау және аудару. Қазақстан Республикалық стандартпен сәйкес ресей оқулықтар мен оқу-әдістемелік кешендерді адаптация (өңдеу) және шығару. 12-жылдық мектептерге оқулықтар және оқу-әдістемелік кешендерді әзірлеу, басып шығару, тәжірибеден өткізу және тасымалдау. Техникалық және кәсіптік, орта білімнен кейінгі білім беру мекемелерге оқулықтар мен оқу-әдістемелік кешендерін жасау. Оқу әдебиеттеріне сараптама жасау. "Өзін өзі тану" пәні бойынша оқулықтарды және оқу-әдістемелік кешендерді әзірлеу. Электрондық оқулықтарды әзірлеу.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Тендерлік аспектілерді ескеріп, білім берудегі жалпы әлемдік үдерістерді есепке ала отырып, білім беру жүйесін әдіснамалық қамтамасыз ету.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12-жылдық мектептерге, техникалық және кәсіптік, орта білімнен кейінгі білім беру мекемелерге, "Өзін өзі тану" пәні бойынша оқулықтар және оқу-әдістемелік кешендерді әзірлеген, электрондық оқулықтар және оқу-әдістемелік кешендерді атаудың жоспарлық саны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ұйымдар және шет елдегі қазақ диаспорасы үшін, 12-жылдық мектептерге басып шығару, қайта басу және тасымалдау оқулықтар және оқу-әдістемелік кешендерді атаудың жоспарлық саны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(түзету) білім беру мекемелері үшін перспективалық оқулықтар  және оқу-әдістемелік кешендерін жасау атаудың жоспарлық саны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(түзету) білім беру мекемелері үшін перспективалық оқулықтар  және оқу-әдістемелік кешендерін аудару атаудың жоспарлық саны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Республикалық стандартпен сәйкес адаптация (өңдеу) және шығару ресей оқулықтар және оқу-әдістемелік кешендерді атаудың жоспарлық саны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әдебиеттеріне сараптама жасау атаудың жоспарлық саны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ұйымдар және шет елдегі қазақ диаспорасы үшін, 12-жылдық мектептерге басып шығару, қайта басу оқу әдебиеттің 1-данасы жорамалау орташа бағасы: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кешендері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(түзету) ұйымдары үшін 1 баспа табағының жорамалау орташа бағасы: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перспективалық оқулықтар және оқу-әдістемелік кешендерін жасау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22428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31997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 және оқу-әдістемелік кешендерін аудару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18375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21479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оқулықтар мен оку-әдістемелік кешендерді адаптация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31366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33875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36416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оқулықтар мен оқу-әдістемелік кешендерді шығару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12-жылдық мектептерге, техникалық және кәсіптік, орта білімнен кейінгі білім беру мекемелерге, "Өзін өзі тану" пәні бойынша оқулықтар және оқу-әдістемелік кешендерді әзірлеген оқулықтар және оқу-әдістемелік кешендердің 1 баспа табағының жорамалау орташа бағасы: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20197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17337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24128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26058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28013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12-жылдық мектептерге 1-данасы жасау жорамалау орташа бағасы: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кешені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әдебиеттеріне сараптама 1 баспа табағының жасау жорамалау орташа бағасы: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4658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4448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5235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оқулықтарды және оқу-әдістемелік кешендерді әзірлеу жорамалау орташа бағасы: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2043750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2207250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2372794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ұрпақтың оқулықпен қамсызданған оқушының үлесі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шығындар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189 702,1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151 299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317 239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332 962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348 831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Дарынды балаларды оқыту және тәрбиелеу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әртүрлі облыстарынан келген дарынды және жетім балаларды оқыту. Оқушыларды Қазақстан Республикасы Білім және ғылым министрлігі бекіткен бағдарламалар бойынша бейімдік пәндер арқылы тереңдете даярлау. Адамның жеке бейімділігін, шығармашылық қабілетін дамыту және азаматтыққа тәрбиелеу. Дарынды балаларды анықтауға қажетті жағдайлар жасау. Оқушыларды олимпиадаларға, жоғары оқу орындарына түсуге іріктеу және даярлау. Республиканың интеллектуалдық әлеуетін қалыптастыруға халықты қанағаттандыру үшін оқушыларға тереңдетілген және жоғары деңгейдегі білім беруге себеп жасау.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 желілерін дамыту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Дарынды балаларға арналған республикалық мектеп-интернаттарда оқушылардың жорамалау орташа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3036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"Бөбек" ұлттық ғылыми-практикалық білім беру және сауықтыру орталығында оқушылардың жорамалау орташа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"Бөбек" ұлттық ғылыми-практикалық білім беру және сауықтыру орталығының "Өзін өзі тану" мектеп-балабақшада оқушылардың жорамалау орташа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"Балдәурен" республикалық оқу-сауықтыру орталығында оқушылардың жорамалау орташа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мектептерінде оқушылардың жорамалау орташа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оқушының оқыту және тәрбиелеу жорамалау орташа бағасы: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584,2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өндірісте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мектептері 1-6 сыныптарда (мемлекеттік тапсырмасы)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264,7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мектептері 7-11(12) сыныптарда ("Өркен" Қазақстан Республикасы Тұңғыш Президенттің білім грант)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845,2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мемлекеттік мекемелерді "жақсы" және "өте жақсы" бағалармен аяқтаған оқушылардың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1 275 822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1 442 533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6 461 827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8 066 676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конкурстарды, республикалық маңызы бар мектептен тыс іс-шараларды өткізу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мектептен тыс іс-шараларды ұйымдастыру, дене тәрбиесі саласында практикалық жұмыстарды жүзеге асыру, мектеп жасындағы балалар, оқушы жастар арасында дене тәрбиесін жетілдіру; республикалық шараларды ұйымдастыру, жеке адамның дербес бейімділігін, шығармашылық қабілетін дамыту және азаматтыққа тәрбиелеу, халықаралық спорттық универсадаларға қатысу, дарынды білім алушыларды тани білу, республикалық конкурстар, көрмелер, спорттық кешендік іс-шаралар өткізу, балалардың мәдени демалысын ұйымдастыру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Қосымша білім берудің қолжетімділігін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жорамалау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мектептен тыс іс-шаралардан аламан балалардың қамтылған көбею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Шетелдегі қазақстандық мектептің білімі беделді сақтау жоғарылату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372 738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369 140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405 519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438 357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4687"/>
        <w:gridCol w:w="1401"/>
        <w:gridCol w:w="1244"/>
        <w:gridCol w:w="1240"/>
        <w:gridCol w:w="1220"/>
        <w:gridCol w:w="1240"/>
        <w:gridCol w:w="1280"/>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берілетін және Алматы облысының облыстық бюджеті мен Алматы қаласының бюджетіне білім беру объектілерінің сейсмотұрақтылығын күшейту үшін берілетін нысаналы даму трансферттері</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Мектепке дейінгі білімге тең қол жеткізуді қамтамасыз ету </w:t>
            </w:r>
          </w:p>
        </w:tc>
      </w:tr>
      <w:tr>
        <w:trPr>
          <w:trHeight w:val="34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Мектепке дейінгі білім беру ұйымдарының желісін көбейту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Мектептегі білімге кол жеткізуді қамтамасыз ету және оның сапасын арттыру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 желілерін дамыту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әрі бәсекеге қабілетті техникалық және қызмет көрсету еңбегі мамандарын қажеттілігін қанағаттандыру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және кәсіптік білім беруге кол жетімділікті кеңейту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 </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берілетін мектепке дейінгі білім беру мекемелерінің болжамды саны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берілетін мектептердің болжамды саны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берілетін кәсіптік мектептердің болжамды саны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Сейсмотұрақтылықты күшейту жөніндегі жұмыстар жүргізетін объектілердің болжамды саны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ұйымдардағы орындарға қажеттілік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20 760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18 060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жағдайдағы мектептер саны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 орнына жалпы қажеттілік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14 625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53 122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56 850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21 200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ауысымда оқытатын мектептер саны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білім беретін кадрларды даярлаудағы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9 425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9 084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Сейсмотұрақтылықты күшейтуді қажет ететін объектілер саны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ұйымдардағы орындарға қажеттілік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мектептер санынан авариялық жағдайдағы мектептер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 орындарына тапшылык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ауысымда оқытатын мектептер саны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ғимараттарының техникалық жай-күйі нормативтік талаптарға сәйкестендірілді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33 214 308,5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72 675 844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60 099 985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70 557 088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44 382 332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және кәсіптік білім беруге қолжетімділікті ұлғайту </w:t>
            </w:r>
            <w:r>
              <w:br/>
            </w:r>
            <w:r>
              <w:rPr>
                <w:rFonts w:ascii="Times New Roman"/>
                <w:b w:val="false"/>
                <w:i w:val="false"/>
                <w:color w:val="000000"/>
                <w:sz w:val="20"/>
              </w:rPr>
              <w:t xml:space="preserve">
2. Техникалық және кәсіптік білім беру жүйесінің сапасын  және тиімділігін арттыру </w:t>
            </w:r>
            <w:r>
              <w:br/>
            </w:r>
            <w:r>
              <w:rPr>
                <w:rFonts w:ascii="Times New Roman"/>
                <w:b w:val="false"/>
                <w:i w:val="false"/>
                <w:color w:val="000000"/>
                <w:sz w:val="20"/>
              </w:rPr>
              <w:t xml:space="preserve">
3. Техникалық және кәсіптік білім беру ұйымдарын білікті инженерлік-педагогикалық кадрлармен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қалалардың әкімдері мен жасалған келісімдермен белгіленген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187 200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қолданбалы ғылыми зерттеулер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жүйесін жетілдірудің теориялық-методологиялық негіздерін жетілдіру, даму мүмкіндіктері шектеулі балаларды оңалту-педагогикалық және әлеуметтік қолдаудың ғылыми-әдістемелік негіздерін, оқыту мен тәрбиенің инновациялық әдістері мен технологияларын дайындау және іске қосуды қамтамасыз ету, реформалау процесін ғылыми және ғылыми-әдістемелік орайластыру, педагогикалық ғылымның жемісті ұйытқысын сақтау, білімді жаңғырту жағдайында біліктілік пен кәсіптік қайта даярлаудың теориялық-әдістемелік негіздері және ғылыми-әдістемесін қамтамасыз ету, әрі дамыту, оның республикалық әлеуметтік-экономикалық дамуындағы рөлін көтеру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 мен әлеуметтік саланың базалық салаларын ғылыми және ғылыми-техникалық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Қазіргі ғылыми инфрақұрылымды құру </w:t>
            </w:r>
            <w:r>
              <w:br/>
            </w:r>
            <w:r>
              <w:rPr>
                <w:rFonts w:ascii="Times New Roman"/>
                <w:b w:val="false"/>
                <w:i w:val="false"/>
                <w:color w:val="000000"/>
                <w:sz w:val="20"/>
              </w:rPr>
              <w:t xml:space="preserve">
3. Әлемнің жетекші ғылыми орталықтарымен бірлесіп ғылыми зерттеулер жүргізу </w:t>
            </w:r>
            <w:r>
              <w:br/>
            </w:r>
            <w:r>
              <w:rPr>
                <w:rFonts w:ascii="Times New Roman"/>
                <w:b w:val="false"/>
                <w:i w:val="false"/>
                <w:color w:val="000000"/>
                <w:sz w:val="20"/>
              </w:rPr>
              <w:t xml:space="preserve">
4. Шетелдік ғалымдарды тарту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мүмкіндіктері шектеулі балаларды оңалту-педагогикалық және әлеуметтік қолдаудың ғылыми-әдістемелік негіздерін жетілдіру бойынша білім беру саласындағы қолданбалы ғылыми зерттеулердің болжамдық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 жүргізілген қолданбалы ғылыми зерттеулер бағыттарының болжамдық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12-жылдық мектепте, арнайы (оңалту) білім беру ұйымдарында, республиканың жоғары оқу орындарында, мектепке дейінгі балалар ұйымдарында оқыту процесін сапалық жақсарту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138 098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148 831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125 054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148 577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161 949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Ғылымды қамтамасыз ету саласындағы мемлекеттік мекемелерді материалдық-техникалық жарақтандыру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ұйымдардың материалдық-техникалық базасын нығайту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 мен әлеуметтік саланың базалық салаларын ғылыми және ғылыми-техникалық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Қазіргі ғылыми инфрақұрылымды құру </w:t>
            </w:r>
            <w:r>
              <w:br/>
            </w:r>
            <w:r>
              <w:rPr>
                <w:rFonts w:ascii="Times New Roman"/>
                <w:b w:val="false"/>
                <w:i w:val="false"/>
                <w:color w:val="000000"/>
                <w:sz w:val="20"/>
              </w:rPr>
              <w:t xml:space="preserve">
5. Ғылыми зерттеулер сапасын арттыру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Ғылымды қамтамасыз ету саласындағы мемлекеттік ұйымдардың жабдықталу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сәйкес келеді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жабдықтың шамалас орташа құны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52 661,5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80 163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62 462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62 462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пен өнер саласында мамандар даярлау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пен өнер саласындағы мамандарды даярлауды қамтамасыз ететін үш мемлекеттік мекемені күтіп ұстау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талаптарына сәйкес жоғарғы білікті кәсіби және ғылыми мамандарды даярлау.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Жоғары және жоғары оқу орыннан кейінгі біліммен қамтуды ұлғайту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бағдарламасы бойынша қабылдау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бағдарламасы бойынша қабылдау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РҺD докторантураға күтілетін қабылдау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оқушыға жоспарланған орташа ағымдағы шығыстар (күрделі шығыстарсыз)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903,8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тапсырысы бойынша мәдениет пен өнер саласында жоғары кәсіби білім алушылардың ұлттық мәдениеттің қажеттілігіндегі болжалды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1 682 114,1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1 711 016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2 552 688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3 205 721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Ұшқыштарды бастапқы даярлауды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академия авиациясында және басқа да мемлекеттердің авиациялық оқу орындарында ары қарай дайындау үшін Қазақстанның азаматтық авиациясындағы ұшқыштар құрамының және Қазақстан Республикасы әуе қорғаныс күштерінің Әскери институтының әскерге дейінгі тұлғалардың бастапқы дайындығының сапасын жоғарылату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Қосымша білім берудің қолжетімділігін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Курсанттар орташа жылдық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азаматтық авиацияның ұшқыштық құрамының сапасын жақсарту.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курсантқа бір жылда орташа оқу құны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ұшу дайындық өтіп кеткен курсанттар дың үлес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173 384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198 534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236 479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сауықтырылуын, оңалтылуын және демалысын ұйымдастыру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әртүрлі облыстарынан келген әлсіз және ауру балалар, жетім балаларды, республиканың экологиялық қолайсыз аймақтарынан келген балаларды, аз қамтамасыз етілген және көп балалы от басынан шыққан балаларды сауықтыру, оңалту және олардың демалысын ұйымдастыру. Дамуында проблемалары бар балаларға туғаннан бастап кәмелетке толғанға дейін түзету-оңалту көмек көрсету. Даму мүмкіндіктері шектеулі балалардың интеллектуалды және психофизиологиялық мүмкіндіктерін дамыту.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Салауатты өмір салтын, оқушылардың денсаулығын нығайту, денсаулық мәдениетін қалыптастыруға ықпал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әртүрлі облыстарынан келген жетім балаларды, республиканың экологиялық қолайсыз аймақтарынан келген балаларды, аз қамтамасыз етілген және көп балалы отбасынан шыққан балаларды сауықтыру, оңалту және олардың демалысын жорамалау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балаларды табу және іріктеу; диагностикалық тексерулерді, оңалту сабақтарын өткізу, балалар жорамалау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жорамалау орташа бағасы: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республиканың экологиялық қолайсыз аймақтарынан келген балаларды, аз қамтамасыз етілген және көп балалы отбасынан шыққан балаларды сауықтыру, оңалту және олардың демалысын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4687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тексерулерді, оңалту сабақтарын өткізу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6089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Сауықтырылуын және оңалтылуын ұйымдастыру келген % балалар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денсаулығын нығайту үшін ерте анықтау, іріктеу және олардың денсаулығын нығайту тигіздіретін оңалту қызметтерін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253104,7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252 501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293 850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352 382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436 637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2556"/>
        <w:gridCol w:w="1535"/>
        <w:gridCol w:w="1495"/>
        <w:gridCol w:w="1475"/>
        <w:gridCol w:w="1475"/>
        <w:gridCol w:w="1475"/>
        <w:gridCol w:w="1375"/>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кәсіптік білімі бар мамандар даярлау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тапсырысы шеңберінде жоғары және жоғары оқу орнынан кейінгі білімді мамандарды сапалы даярлау және запастағы офицерлер бағдарламасы бойынша жоғары оқу орындарының студенттерін әскери даярлау, мамандарды даярлауға шетелдік кеңесшілерді тарту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талаптарына сәйкес жоғарғы білікті кәсіби және ғылыми мамандарды даярлау.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Жоғары және жоғары оқу орыннан кейінгі біліммен қамтуды ұлғайту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көрсеткіші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оқуға мемлекеттік білім гранты негізінде қабылдайтын оқушылардың жоспарланған саны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бағдарламалары бойынша күтілетін қабылдау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26 840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26 640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27 290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27 290 </w:t>
            </w:r>
          </w:p>
        </w:tc>
      </w:tr>
      <w:tr>
        <w:trPr>
          <w:trHeight w:val="3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бағдарламалары бойынша күтілетін қабылдау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2 494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2 494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2 494 </w:t>
            </w:r>
          </w:p>
        </w:tc>
      </w:tr>
      <w:tr>
        <w:trPr>
          <w:trHeight w:val="3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бойынша докторантураға PhD қабылдау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орындарының әскери кафедраларына запастағы офицерлерді қабылдау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дайындық бөлімшелеріне тыңдаушыларды қабылдау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1 950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 алуға қол жетімділікті арттыру: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тапсырысы негізінде бакалавриат бағдарламасы бойынша оқуға қабылданған студенттер санының өсуі (алдағы жылға қарағанда)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тапсырысы негізінде магистратура бағдарламасы бойынша оқуға қабылданған азаматтар санының өсуі (алдағы жылға қарағанда)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бойынша РhD докторантураға қабылданғандар санының өсуі (алдағы жылға қарағанда)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23 490 194,3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26 041 440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31 747 055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37 433 933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47 202 485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аралық келісім бойынша міндеттемелердің орындалуы ("Нұр-Мубарак" ислам мәдениеті Египет университеті)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жағы тағайындайтын университет қызметкерлеріне жалақы төлеуді қамтамасыз ету, үкіметаралық келісім аясында коммуналдық шығыстарды жабу және ғимараттарды күтіп ұстау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талаптарына сәйкес жоғарғы білікті кәсіби және ғылыми мамандарды даярлау.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Жоғары және жоғары оқу орыннан кейінгі біліммен қамтуды ұлғайту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жағы тағайындайтын қызметкерлердің жоспарлы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саласындағы халықаралық ынтымақтастықты нығайту. Қазақстан жағының "Нұр-Мүбарак" Египет ислам мәдениеті университеті туралы" үкіметаралық келісім бойынша міндеттемелерін орындауы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25 274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50 895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ұйымдары кадрларының біліктілігін арттыру және қайта даярлау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білім беру жүйелері мен оқу орындарын басқарудың сапасын арттыру, мектепті 12 жылдық оқуға көшіру үшін кадрлар даярлау, білім ұйымдарында мұғалімдер мен оқытушылардың жұмысқа кәсіптік және психологиялық дайындық сапасын арттыру. Ұйымдардың, білім басқармаларының басшыларының, білім берудің барлық деңгейдегі педагог қызметкерлердің біліктілігін арттыру.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Педагог қызметкерлердің біліктілігін арттыру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бағыттағы жаңа буын және 12-жылдық білімнің технологиядан жасалған кадрлардың біліктілігін арттыру және қайта даярлау курстарынан өтуші тыңдаушылардың жоспарлық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арттыру және арнаулы тәртіп пәндердің ісінен өтуші тыңдаушылардың жоспарлық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1-тыңдаушыны оқу кадрлардың біліктілігін арттыру және қайта даярлау курстарынан өтуші жорамалау орташа бағасы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28875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1-тыңдаушыны оқу (оқытушы  және өндірістік оқыту шебері) біліктілігін арттыру және арнаулы тәртіп сынақ пәндердің ісінен өтуші жорамалау орташа бағасы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26732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12-жылдық білімнің технологиядан жасалған жалпы санының педагогтардың біліктілігін арттыру педагогикалық кадрлар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Профильді оқулықты біліктілігін арттыру педагогикалық кадрлар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116 385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138 632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214 255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254 267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Сейсмологиялық ақпарат мониторингі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қыртысының алдағы қозғалысы туралы уақытылы болжау және ақпараттандыру арқылы халықтың қауіпсіздігін қамтамасыз ету, Қазақстан Республикасының сейсмологиялық қауіпті аудандарында жер сілкіністерін болжаудың ғылыми негіздерін әзірлеу және оларды тәжірибелік сынақтан өткізу мақсатында кешенді зерттеулер ұйымдастыру және өткізу, материалдық-техникалық базаны және сапалы ғылыми қызметті нығайту үшін сейсмикалық станцияларды қайта жарақтау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 мен әлеуметтік саланың базалық салаларын ғылыми және ғылыми-техникалық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деректер алу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Бақылаудағы аймақ бойынша барлық байқалған және күшті жер сілкіністері туралы Қазақстан Республикасының мемлекеттік басқару органдарын мезгілінде хабарландырып отыру, жер сілкіністерінің жедел каталогтары мен бюллетендерін құрастыру, сейсмологиялық, геофизикалық, гидрохимиялық, деформографиялық және басқа ақпараттардың мұрағатын қалыптастыру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177 161,7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184 781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219 894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260 385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314 048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2700"/>
        <w:gridCol w:w="1621"/>
        <w:gridCol w:w="1579"/>
        <w:gridCol w:w="1558"/>
        <w:gridCol w:w="1558"/>
        <w:gridCol w:w="1558"/>
        <w:gridCol w:w="1454"/>
      </w:tblGrid>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 әдістемелік қамтамасыз ету және білім беру қызметтерінің сапасын талдау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берудегі жалпы әлеуметтік үрдістерді ескере отырып, білім беру жүйесін әдістемелік жетілдіруді қамтамасыз ету білім беруді басқару жүйесін жетілдіру. Білім беру ұйымдарының беретін оқу материалдарының сапасы мен қабылдау деңгейін өлшеу, білім беру ұйымдарында оқу материалдарын оқытылу сапасын анықтау, оқушы контингенттерін құру механизмін жетілдіру. Кәсіптік білім бағдарламаларын аккредиттеуді өткізу. Техникалық және қызмет көрсету еңбегінің мамандары мен жұмысшы кадрларының біліктілігін растау және беру, кәсіби даярлық сапасын тәуелсіз бағалау жүйесін жүргізу. Білім жүйесінің жай-күйіне мониторинг жасау, ТІМSS, РІSА халықаралық бағдарламалары бойынша білім сапасына зерттеу жүргізу, жыл сайын ұлттық бірыңғай тестілеу, аралық мемлекеттік бақылау және кешенді тестілеудің нәтижесін талдау; білім мониторингінің дистанциялық үлгісін әзірлеу және енгізу, білім беру жай-күйінің жаңа көрсеткіштер мен индикаторларын байқаудан өткізу және енгізу, білім сапасын басқару бойынша әдістемелік ұсынымдар әзірлеу, білім жүйесі мекемелері мен ұйымдарының білім статистикасының ақпараттық ресурстарын бірыңғай дерекқорға біріктіру, жыл сайын Қазақстан Республикасындағы білім берудің жай-күйі мен дамыту туралы ұлттық баяндаманы дайындау. Халықаралық аккредиттеу агенттіктерінің қызметтерін, сол елдерге бару арқылы (Еуропа, АҚШ, Австралия) зерттеу, жоғары кәсіптік білімді қамтамасыз етудің халықаралық желісінің жұмысына, тәуелсіз мемлекеттер достастығы мен Балтық елдерінің білім сапасын қамтамасыз етудің Еуразиялық желісіне, Еуропалық консорциумның сапаны қамтамасыз ету жөніндегі Еуропалық қауымдастығының ОЕCD конференциясына қатысу. Балалар құқығын қорғау саласын әдістемелік қамту жөніндегі шараларды өткізу.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 қамтамасыз ету.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Тендерлік аспектілерді ескеріп, білім берудегі жалпы әлемдік үдерістерді есепке ала отырып, білім беру жүйесін әдіснамалық қамтамасыз ету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әрі бәсекеге қабілетті техникалық және қызмет көрсету еңбегі мамандарын қажеттілігін қанағаттандыру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Техникалық және кәсіптік білім беру жүйесінің сапасын  және тиімділігін арттыру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талаптарына сәйкес жоғарғы білікті кәсіби және ғылыми мамандарды даярлау. </w:t>
            </w:r>
          </w:p>
        </w:tc>
      </w:tr>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Бәсекеге қабілетті кадрларды даярлау және қайта даярлау үшін көрсететін қызметтің оқу-әдістемелік жағынан қамтамасыз етуді жақсарту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Білім беру сапасын бағалаудың ұлттық жүйесі шеңберінде білім беру қызметінің сапасын бақылау тетігін жасау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Мониторингтік зерттеулер жүргізу, жыл сайынғы білімді дамытуға арналған мемлекеттік баяндаманы басып шығару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техникалық, инженерлік және жаратылыстану мамандықтарына стандарттар, мамандандырылған аккредитациялық критерийлер жасау;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қызмет көрсету еңбегінің мамандары мен жұмысшы кадрларының біліктілігін растау және беру, кәсіби даярлығын тәуелсіз бағалау жүйесін дайындау және жүргізу.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 арнайы сабақтарын типтік оқу жоспарлық бағдарлама, интеграцияланған білім оқу жоспарлар, мамандықтарға жасалынып шығарылған стандарттардың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12-жылдық оқуға көшумен байланысты әдістемелік оқулықтар, жалпы білімдік сабақтар бойынша оқу әдістемелік бағдарламалар, орта білімге(негізгі және орта) оқулық стандарттарының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Аударылған оқулық стандарттарының, жалпы білімдік сабақтар бойынша оқу әдістемелік бағдарламалардың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Балалар құқықтарын қорғау Комитетінің бұйрығына сәйкес балалар құқықтарын қорғау саласында методологиялық қамтамасыз ету мақсатында жүргізілетін іс-шаралардың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жастайынан коррекциялық педагогикалық көмек көрсетуге оқу әдістемелік жинақ, мүмкіндігі шектеулі балаларға арналған оқу әдістемелік кешен, оқулық бағдарламалар стандарттарының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кластарға арналған аяқталған және сараптамадан өткізілген оқулық бағдарламаларының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және мектеп алдындағыларды оқыту бойынша методологиялық материалдар бойынша жасалған стандарттардың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классқа арнап шығарылған оқулық бағдарламаларының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оқуға арналып жасалған стандарттардың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ХСҚЕ және МСО сәйкес қаржылық-есеп сабақтарына жасалған типтік бағдарламалардың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ақпарат, дене шынықтыру және спорт салаларындағы бағдарламалар және кепілдемелер, оқу әдістемелік жинақтардың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негізі бойынша оқу әдістемелік кешендер және оқулық бағдарламалардың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Жетілдіру процесімен жасалған оқу әдістемелік әдебиет және оқулықтар шығару және әдістемелік жинақтардың жобалық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орындарының рейтингін жүргізу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Оқушылардың білімін, оқыту жолын және білімді бағалау мазмұнын жақсарту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жылмен салыстырғанда жаңарған ММСБ, бағдарламалар, орта білімнің типтік оқу жоспарының еншісі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типтік бағдарламалар санынан арнайы сабақтар бойынша типтік оқулық бағдарламаларының еншісі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584 159,4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648 561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906 732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945 018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1 045 660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орындарында корпоративтік басқару қағидатын енгізу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орындарында корпоративтік басқару қағидаттарын енгізуді ынталандыру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Білім және ғылым жүйесін тиімді басқаруды және қаржыландыруды арттыру.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және ғылым жүйесін басқару мен қаржыландыруды жетілдіру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Білім беру ұйымдары қызметінде демократиялық ұстанымдарды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басқару қағидатын енгізу жобасына қатысушы жоғары оқу орындарының күтілетін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жалпы санынан корпоративтік басқару қағидаттарын енгізген жоғары оқу орындарының жоспарлы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64 516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бағдарламасы шеңберінде шетелдегі жоғары оқу орындарында мамандар даярлау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стипендиаттарды оқыту, Қазақстан Республикасы Президентінің "Болашақ" халықаралық бағдарламасын іске асыруды ұйымдастыру, үйлестіру және бақылау жөніндегі қызметтер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кол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талаптарына сәйкес жоғарғы білікті кәсіби және ғылыми мамандарды даярлау.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Жоғары және жоғары оқу орыннан кейінгі біліммен қамтуды ұлғайту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халықаралық стипендиясы аясында білім алушы азаматтардың жоспарлы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студентке жоспарланған орташа шығыстар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6 096,9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4 830,1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5 041,9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ішкі еңбек нарығының қажеттіліктеріне жауап беретін білікті ғылыми мамандармен қамтамасыз ету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13 632 659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15 984 322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12 683 892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15 125 797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15 125 797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жаңадан іске қосылатын білім беру объектілерін ұстауға берілетін ағымдағы нысаналы ағымдағы трансферттер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Мектепке дейінгі білімге тең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Мектепке дейінгі білім беру ұйымдарының желісін арттыру.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 желілерін дамыту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және кәсіптік білім беруге қолжетімділікті ұлғайту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қалалардың әкімдері мен жасалған келісімдермен белгіленген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5 209 021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1 848 195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5 997 531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17 268 715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23 391 313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4792"/>
        <w:gridCol w:w="1432"/>
        <w:gridCol w:w="1266"/>
        <w:gridCol w:w="1266"/>
        <w:gridCol w:w="1250"/>
        <w:gridCol w:w="1150"/>
        <w:gridCol w:w="1091"/>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45"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 беру бағдарламалары бойынша оқып жатқандарға әлеуметтік қолдау көрсету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орындарында күндізгі оқу нысанында мемлекеттік білім тапсырысы бойынша оқып жатқандардың жекелеген санаттарына мемлекеттік стипендиялар мен қысқы және жазғы демалыс кезеңінде жол жүруге ақшалай өтемақы төлеу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сұранысына сай келетін жоғары білікті кәсіби және ғылыми мамандар даярлау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Жоғары және жоғары оқу орнынан кейінгі білім берумен қамтуды ұлғайту </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 </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 алушы азаматтардың қатарынан барлық санаттағы стипендиаттардың жоспарланып отырған орташа жылдық контингенті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87 761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93 831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92 006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91 632 </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тапсырысы бойынша күндізгі оқу нысанында оқитындарға берілетін жол жүру өтемақысын алушылардың жоспарлы саны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107 440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115 475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111 401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110 047 </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Стипендиямен қамтамасыз етілудің жоспарлы %-ы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оқу нысанында оқитындар қатарынан өтемақымен қамтамасыз етілудің жоспарлы %-ы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көрсекіштер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Студенттерге </w:t>
            </w:r>
            <w:r>
              <w:rPr>
                <w:rFonts w:ascii="Times New Roman"/>
                <w:b w:val="false"/>
                <w:i w:val="false"/>
                <w:color w:val="000000"/>
                <w:sz w:val="20"/>
              </w:rPr>
              <w:t>және магистранттарға</w:t>
            </w:r>
            <w:r>
              <w:rPr>
                <w:rFonts w:ascii="Times New Roman"/>
                <w:b w:val="false"/>
                <w:i w:val="false"/>
                <w:color w:val="000000"/>
                <w:sz w:val="20"/>
              </w:rPr>
              <w:t xml:space="preserve"> берілетін  стипендия мөлшері (үстемеақысыз)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6 789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9 375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11 719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15 235 </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Дайындық бөлімшелерінің тыңдаушыларына берілетін стипендия мөлшері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5 771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7 969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9 961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12 950 </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Магистранттарға берілетін стипендия мөлшері (үстемеақысыз)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19 166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23 958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29 949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38 931 </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PhD докторларына берілетін стипендия мөлшері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29 359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29 359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36 699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45 873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59 635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сессиясы нәтижелері бойынша тек "өте жақсы" деген бағалары бар студенттерге мемлекеттік стипендияны жоғарылату мөлшері - 15%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Зағип немесе мылқау-керең студенттерге мемлекеттік стипендияны жоғарылату мөлшері - 75 %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мен ата-аналарының қамқорлығынсыз қалған, бірақ азаматтардың қарауында (қамқорлығында) қатарындағы студенттерге мемлекеттік стипендияны жоғарылату мөлшері - 30 %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мен кепілдіктер бойынша соғыс мүгедектеріне теңестірілген студенттерге мемлекеттік стипендияны жоғарылату мөлшері - 50 %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стипендиясы тағайындалған студенттерге мемлекеттік стипендияны жоғарылату мөлшері - 100 %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стипендиялар алатын студенттерге мемлекеттік стипендияны жоғарылату мөлшері - 45 %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Стипендия мен жол жүруге арналған ақшалай өтемақыларды толық әрі уақтылы төлеу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8 595 943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9 690 436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14 216 406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16 791 614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21 789 938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593"/>
        <w:gridCol w:w="1373"/>
        <w:gridCol w:w="1213"/>
        <w:gridCol w:w="1213"/>
        <w:gridCol w:w="1193"/>
        <w:gridCol w:w="1213"/>
        <w:gridCol w:w="99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орталығы" АҚ-ның жарғылық капиталын ұлғайту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Оқып жатқандарға мемлекеттік-жеке меншік кредит беру жүйесін одан әрі дамыту және жоғары білім алуға кол жетімділікті қамтамасыз ету мақсатында "Қаржы орталығы" акционерлік қоғамының жарғылық капиталын ұлғайту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кол жеткізуді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сұраныстарына сай келетін жоғары білікті кәсіби және ғылыми мамандар даярлау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Жоғары және жоғары оку орнынан кейінгі білім берумен қамтуды ұлғайту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берген білім беру кредиттері бойынша кепілдіктердің күтілетін саны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берілген кредиттер көлемінің жарғылық капитал мөлшеріне қатынасы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37,04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Оқып жатқандардың жалпы санынан кредит алған студенттердің жоспарлы үлесі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1 350 000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азаматтарының қазақ тілін білу "ҚАЗТЕСТ" бағдарламасы бойынша бағалау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заманғы тілдік білімді меңгеру әдістемесімен технологиясы үшін қажетті ресурс қалыптастыру. Қазақ тілін білу деңгейін бағалаудағы мемлекеттің қанағаттандыратын жүйе құру. Халықаралық тәжірибелерге негізделген қазақ тілін меңгеру стандартын жасау. Тест тапсырмаларының қорын қалыптастыру, жүйені енгізу бойынша негізгі құжаттарды әзірлеу. "Қазтест" жүйесі бойынша тест өткізу.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Сырттай бағалау жүйесін дамыту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ҚАЗТЕСТ-ке қатысушыларының болжамдық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қызметтерінің уақытшылығы тұтынушылардың қанағаттануы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ҚАЗТЕСТ бойынша орташа балы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45845,0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50966,0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57719,0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Телевизиялық оқыту бағдарламаларын жасау және тарату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теледидар жасау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Мектептерді лингафондық, мультимедиялық (ЛМК) және пәндік кабинеттермен және Интернетпен жабдықтау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тапсырманы дайындау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Нәтижелік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үшін нормативтік құжаттарды дайындау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593"/>
        <w:gridCol w:w="1233"/>
        <w:gridCol w:w="1193"/>
        <w:gridCol w:w="1213"/>
        <w:gridCol w:w="1273"/>
        <w:gridCol w:w="1293"/>
        <w:gridCol w:w="99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ғимараттарын, үй-жайлары мен құрылыстарын күрделі жөндеу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ғимараттарының техникалық жай-күйін жақсарту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кол жеткізуді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Мектептегі білімге кол жеткізуді қамтамасыз ету және оның сапасын арттыру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 желілерін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Қосымша білім беруге кол жеткізуді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Техникалық және кәсіптік білім беру жүйесінің сапасы мен тиімділігін арттыру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сұраныстарына сай келетін жоғары білікті кәсіби және ғылыми мамандар даярлау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Жоғары оку орындарының материалдық-техникалық базасын дамыту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Ғимараттарға күрделі жөндеу жүргізілген мемлекеттік білім беру мекемелерінің болжамды 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оку орындарында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Ғимараттарға күрделі жөндеу жүргізілген мемлекеттік білім беру кәсіпорындарының болжамды 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88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Оку процесін сапалы жүргізу үшін жағдайларды жақсарту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тәртіппен бекітілген жобалау-сметалық құжаттамаға сәйкес күрделі жөндеуге жұмсалған шығындар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мекемелерінің күрделі жөндеу қажеттілігінің қамтамасыз етілуі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кәсіпорындарының күрделі жөндеу қажеттілігінің қамтамасыз етілуі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оку орындарының күрделі жөндеу қажеттілігінің қамтамасыз етілуі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1 384 943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1 156 627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1 085 967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884 194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884 194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 материалдық-техникалық жарақтандыру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Ақпараттық жүйелерді қамтамасыз ету және мемлекеттік органдарды ақпараттық-техникалық қамтамасыз ету. Мемлекеттік органның ғимаратын, үй-жайын күрделі жөндеу мүшесінің іргетасын үй жайын және ғимаратын іргелі жөндеу.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Білім және ғылым жүйесін тиімді басқаруды және қаржыландыруды арттыру.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және ғылым жүйесін басқару мен қаржыландыруды жетілдіру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беру ұйымдары менеджментінің сапасын жақсарту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Білім беру ұйымдары қызметінде демократиялық ұстанымдарды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Білім және ғылымды қаржыландыру жүйесін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Жастар саясатын іске асыруды басқарудың тиімділігін көтеру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Қажеттілікке қарай Министрлікті негізгі қаражаттармен қамтамасыз етудің жоспарланған дәрежесі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69491,6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101 529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36 872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ұйымдарын материалдық-техникалық жарақтандыру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ұйымдарының материалдық-техникалық базасын бекіту.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Мектептерді лингафондық, мультимедиялық (ЛМК) және пәндік кабинеттермен және Интернетпен жабдықтау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Қосымша білім берудің қолжетімділігін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Дамуы шектелген балаларға білімнің қол жетімділігін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Техникалық және кәсіптік білім беру жүйесінің сапасын  және тиімділігін арттыру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талаптарына сәйкес жоғарғы білікті кәсіби және ғылыми мамандарды даярлау.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Жоғары оқу орындарының материалдық-техникалық базасының дамуы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Құрал-жабдықтармен және басқа да негізгі құралдармен қамтамасыз етілетін мемлекеттік білім беру мекемелердің болжамдалатын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және материалдық емес активтерді мемлекеттік білім мекемелердің сатып алынған болжамдалатын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4356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Құрал-жабдықтармен және басқа да негізгі құралдармен қамтамасыз етілетін мемлекеттік білім кәсіпорындардың болжамдалатын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және негізгі құралдарды мемлекеттік білім кәсіпорындардың сатып алатын болжамдалатын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процесінің сапалы өткізуіне жағдайды жақсарту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мекемелердің мұқтаждықтарынан құрал-жабдықтар мен басқа негізгі құралдармен жабдықталуы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кәсіпорындардың мұқтаждықтарынан құрал-жабдықтар мен басқа негізгі құралдармен жабдықталуы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350 672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520 234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159 018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159 018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"Өркен" АҚ жарғылық капиталын ұлғайту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мектепті жобалауға, қайта байланыстыруға, салуға және олар үшін оқу-құрал жабдықтарын алуға жарғылық капиталды толтыру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 желілерін дамыту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Мектептерді лингафондық, мультимедиялық (ЛМК) және пәндік кабинеттермен және Интернетпен жабдықтау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капиталды толтыру үшін қаражатты уақытылы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7 534 745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1 253 668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252 927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 шаралар жүргізу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саясатын іске асыру жөніндегі нормативтік және методологиялық базаны жетілдіру, жастар арасындағы жағдайларға талдау жүргізу; жастардың өзекті мәселелерін  және оларды шешу жолдарын анықтау, жастар саясатын іске асыру мониторингі, әлеуметтік зерттеулер; жастар саясатын және патриоттық тәрбиелеуді іске асыруды ғылыми-әдістемелік, ақпараттық және консультативтік қолдау; жастарды елдің қоғамдық-саяси және әлеуметтік-экономикалық дамуына тартуға бағытталған іс-шаралар кешенін өткізу; республикалық және облыстық деңгейлерде жастар ұйымдарына арналған ресурстық орталықтардың қызметін қамтамасыз ету; жастар ұйымдарының әлеуметтік маңызды жобалары конкурсын өткізуді қамтамасыз ету, жобаларды іске асыруды әдістемелік қолдау, жобаларды іске асыру сапасының мониторингі, жастардың еңбек отрядтарын құру; халықаралық жастар ынтымақтастығын кеңейту; талантты жастарды қолдау, көпшілік шаралар өткізу және әдістемелік және публицистикалық іс-шаралар әзірлеу арқылы патриоттық тәрбие беру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Балалар мен жастарды дамытуға жағдай жасау, оларды еліміздің әлеуметтік-экономикалық дамуына тарту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Жастардың әлеуметтік құқықтарын жүзеге асыруды және мемлекеттік кепілді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Жастарға мемлекеттік қолдау көрсетуді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Жастардың әлеуметтік-экономикалық саладағы қанағаттану деңгейін анықтау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Азаматтардың патриоттық тәрбиесі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Білім және ғылым жүйесін тиімді басқаруды және қаржыландыруды арттыру.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және ғылым жүйесін басқару мен қаржыландыруды жетілдіру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Жастар саясатын іске асыруды басқарудың тиімділігін көтеру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көрсеткіштер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аясындағы әлеуметтік-маңызды жобалардың болжалды саны, кемінде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жергілікті деңгейдегі жастар ұйымдарымен жұмыс орталықтарының қызметін қамтамасыз ету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ұйымдарымен жұмыс орталығының қызметі бойынша әзірленген әдістемелер мен стандарттардың болжалды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көгалдандыру жұмыстарына тартылған оқушы жастардың күтілетін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тәуекелдерді төмендету жөніндегі мәдени-ойын-сауық және тиімді шараларға тартылатын жастардың болжалды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ұйымдарының қызметіне қатысатын жастардың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жастар саясатын іске асыруға қатысатын республикалық жастар ұйымдарының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591 314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691 314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591 314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591 314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ағымдағы трансферттер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Мектептерді лингафондық, мультимедиялық (ЛМК) және пәндік кабинеттермен және Интернетпен жабдықтау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қалалардың әкімдері мен жасалған келісімдермен </w:t>
            </w:r>
            <w:r>
              <w:br/>
            </w:r>
            <w:r>
              <w:rPr>
                <w:rFonts w:ascii="Times New Roman"/>
                <w:b w:val="false"/>
                <w:i w:val="false"/>
                <w:color w:val="000000"/>
                <w:sz w:val="20"/>
              </w:rPr>
              <w:t xml:space="preserve">
белгіленген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2 365 185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2 412 400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2 320 129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2 331 193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3 019 489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білдірілген агенттердің білім беру кредиттерін қайтару жөніндегі қызметтеріне ақы төлеу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білдірген агентке мемлекеттік білім беруге және білім алуға студенттік несиелерді қайтару және қызмет көрсету бойынша жасалған жұмыс үшін сыйақы төлеу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талаптарына сәйкес жоғарғы білікті кәсіби және ғылыми мамандарды даярлау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Жоғары және жоғары оқу орыннан кейінгі біліммен қамтуды ұлғайту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кірісіне мемлекеттік білім беру және білім беру студенттік несиелердің төлемдері бойынша қарыз алушылардың жоспарлы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7 752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11 286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20 778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кірісіне мемлекеттік білім беру және білім беру студенттік несиелердің төлемдері бойынша қарыз алушылардың жалпы қарызгерлерге қатысты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Нәтижелік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алушылардың алған бюджеттік несиелері бойынша міндеттемелерін толық және уақытылы атқаруы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65 082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64 060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62 741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61 026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59 053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және қолданбалы ғылыми зерттеулер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білімдер туралы, табиғи және әлеуметтік жүйелер туралы ғылыми зерттеулерді әкімдестіру, экономиканың, қоғамның орнықты дамуының, ғылымның жүйелі қайта өзгерулерінің ғылыми негіздерін әзірлеу; ТМД-ға қатысушы елдердің және әлемдік ғылыми еңбек бөлінісіндегі жалпы ғылыми-технологиялық кеңістік аясында қазақстандық ғылымның ұстанымдарын нығайту. "Қазақстанның қазіргі заманғы әлеуметтік-саяси тарихын жүйелі жинақтау және қоғамдық тәжірибеге енгізу" бағдарламасын іске асыру көзделуде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 мен әлеуметтік саланың базалық салаларын ғылыми және ғылыми-техникалық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Қазіргі ғылыми инфрақұрылымды құру </w:t>
            </w:r>
            <w:r>
              <w:br/>
            </w:r>
            <w:r>
              <w:rPr>
                <w:rFonts w:ascii="Times New Roman"/>
                <w:b w:val="false"/>
                <w:i w:val="false"/>
                <w:color w:val="000000"/>
                <w:sz w:val="20"/>
              </w:rPr>
              <w:t xml:space="preserve">
2. Жоғары біліктілікті ғылыми және инженерлік кадрларды даярлау </w:t>
            </w:r>
            <w:r>
              <w:br/>
            </w:r>
            <w:r>
              <w:rPr>
                <w:rFonts w:ascii="Times New Roman"/>
                <w:b w:val="false"/>
                <w:i w:val="false"/>
                <w:color w:val="000000"/>
                <w:sz w:val="20"/>
              </w:rPr>
              <w:t xml:space="preserve">
3. Әлемнің жетекші ғылыми орталықтарымен бірлесіп ғылыми зерттеулер жүргізу </w:t>
            </w:r>
            <w:r>
              <w:br/>
            </w:r>
            <w:r>
              <w:rPr>
                <w:rFonts w:ascii="Times New Roman"/>
                <w:b w:val="false"/>
                <w:i w:val="false"/>
                <w:color w:val="000000"/>
                <w:sz w:val="20"/>
              </w:rPr>
              <w:t xml:space="preserve">
4. Шетелдік ғалымдарды тарту </w:t>
            </w:r>
            <w:r>
              <w:br/>
            </w:r>
            <w:r>
              <w:rPr>
                <w:rFonts w:ascii="Times New Roman"/>
                <w:b w:val="false"/>
                <w:i w:val="false"/>
                <w:color w:val="000000"/>
                <w:sz w:val="20"/>
              </w:rPr>
              <w:t xml:space="preserve">
5. Ғылыми зерттеулер сапасын арттыру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ғылыми зерттеулер бағдарламаларының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ғылыми-техникалық бағдарламаларының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ғылыми-техникалық бағдарламалар/жобаларының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38/446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жетекші ғылыми орталықтармен бірлескен ғылыми зерттеулердің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тартылған ғалымдардың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Жабдықталған ұлттық ғылыми зертханалар мен халықаралық стандарттарға сәйкес жабдықтармен жарақталған ЖОО жанындағы инженерлік бейіндегі зертханалардың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конференциялардың, көрмелердің, оның ішінде тапсырыстық баяндамалардың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баяндама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Импактфакторы жоғары басылымдарда ғалымдардың дәйексөзге алыну шамалас индексі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Монографиялардың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Патенттердің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патенттердің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Патенттерге берілетін өтінімдердің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Мақалалардың, оның ішінде халықаралық журналдарға жарияланған мақалалардың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1100/460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1700/550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2000/600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технологиялардың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GLP, GSP, СМА тиісті ғылыми практиканы сақтауға арналған халықаралық сарапшылардың қатысуымен сертификатталған ЖОО мен ҒЗИ зертханаларының шамалас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Қолдаудағы шетелдік және қазақстандық патенттердің (алдын-ала патенттердің)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6 213 733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10 184 659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8 129 956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9 648 875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8 589 880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(бағдарламаша)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сапасын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жоғары сапасын қамтамасыз ететін оқу жетістіктерін сыртқы тәуелсіз бағалау жүйесін құру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Сырттай бағалау жүйесін дамыту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талаптарына сәйкес жоғарғы білікті кәсіби және ғылыми мамандарды даярлау.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Білім беру сапасын бағалаудың ұлттық жүйесі шеңберінде білім беру қызметінің сапасын бақылау тетігін жасау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ҰБТ-мен қамтылатын оқушылардың бағдарлы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167963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9-сыныптардағы МАБ-пен қамтылған оқушылардың бағдарлы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311583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356984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402515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аккредиттеуге қатысатын ЖОО-дың бағдарлы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бағдарламаларын халықаралық аккредиттеуге қатысатын ЖОО-дың бағдарлы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қызметтерін тұтынушылардың қанағаттылығы, дер кезділігі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ҰБТ-ның орташа артуы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4-сыныптардағы МАБ-тың орташа баллының артуы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9-сыныптардағы МАБ-тың орташа баллының артуы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Оқушылардың жалпы санынан ҰБТ-ға қатысушы мектеп түлектерінің бағдарлы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МАБ-тың шекті деңгейінен өткен студенттердің бағдарлы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650 017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767 103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776 879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793 323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888 790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облыстардың,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ағымдағы нысаналы трансферттерді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Мектептерді лингафондық, мультимедиялық (ЛМК) және пәндік кабинеттермен және Интернетпен жабдықтау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қалалардың әкімдері мен жасалған келісімдермен белгіленген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1 890 160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2 676 454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2 428 910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2 543 319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2 543 319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ұйымдарында мамандар даярлау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үшін маңызды ерекше мәні бар техникалық және кәсіптік, орта білімнен кейінгі оқу орындарының мамандарын даярлауға және қайта даярлауға мемлекеттік білім беру тапсырысын орналастыру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және кәсіптік білім беруге қолжетімділікті ұлғайту </w:t>
            </w:r>
            <w:r>
              <w:br/>
            </w:r>
            <w:r>
              <w:rPr>
                <w:rFonts w:ascii="Times New Roman"/>
                <w:b w:val="false"/>
                <w:i w:val="false"/>
                <w:color w:val="000000"/>
                <w:sz w:val="20"/>
              </w:rPr>
              <w:t xml:space="preserve">
2. Техникалық және кәсіптік білім беру жүйесінің сапасын  және тиімділігін арттыру </w:t>
            </w:r>
            <w:r>
              <w:br/>
            </w:r>
            <w:r>
              <w:rPr>
                <w:rFonts w:ascii="Times New Roman"/>
                <w:b w:val="false"/>
                <w:i w:val="false"/>
                <w:color w:val="000000"/>
                <w:sz w:val="20"/>
              </w:rPr>
              <w:t xml:space="preserve">
3. Техникалық және кәсіптік білім беру ұйымдарын білікті инженерлік-педагогикалық кадрлармен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тапсырысы бойынша оқушылардың ұсынылатын орташа жылдық контингенті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тапсырысы бойынша оқушыларды жоспарлы қабылдау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оқушыны даярлауға болжанатын орташа шығын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320,5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Оқуын аяқтағаннан кейін жұмысқа орналасқан түлектердің және жоғары оқу орындарына түскендердің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671 180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770 967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993 919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1 146 774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1 315 202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"Knowledqe city" АҚ жарғылық капиталын ұлғайтуға берілетін нысаналы даму трансферттері</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 мен әлеуметтік саланың базалық салаларын ғылыми және ғылыми-техникалық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Қазіргі ғылыми инфрақұрылымды құру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енгізуге көзделген жоғары білім беру объектілерінің болжалды саны (Астана қаласындағы жаңа университет)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деңгейдегі беделді жаңа университетті құрудың жоспарлануы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Нәтижелік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ғылым және өндірістің интеграциясының қазіргі заманға сай моделін құру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қалалық бюджеттеріне бастауыш, негізгі орта, жалпы орта білім берудің мемлекеттік жүйесіне, интерактивтік оқыту жүйесін енгізуге арналған нысаналы ағымдағы трансферттерді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Мектептерді лингафондық, мультимедиялық (ЛМК) және пәндік кабинеттермен және Интернетпен жабдықтау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қалалардың әкімдері мен жасалған келісімдермен белгіленген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1 024 543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7 299 278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4 535 360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қалалық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оқитындардың стипендияларының мөлшерін Қазақстан Республикасы Үкіметімен белгіленген мөлшеріне дейін ұлғайтуға берілетін ағымдағы нысаналы трансферттер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және кәсіптік білім беруге қолжетімділікті ұлғайту </w:t>
            </w:r>
            <w:r>
              <w:br/>
            </w:r>
            <w:r>
              <w:rPr>
                <w:rFonts w:ascii="Times New Roman"/>
                <w:b w:val="false"/>
                <w:i w:val="false"/>
                <w:color w:val="000000"/>
                <w:sz w:val="20"/>
              </w:rPr>
              <w:t xml:space="preserve">
2. Техникалық және кәсіптік білім беру жүйесінің сапасын  және тиімділігін арттыру </w:t>
            </w:r>
            <w:r>
              <w:br/>
            </w:r>
            <w:r>
              <w:rPr>
                <w:rFonts w:ascii="Times New Roman"/>
                <w:b w:val="false"/>
                <w:i w:val="false"/>
                <w:color w:val="000000"/>
                <w:sz w:val="20"/>
              </w:rPr>
              <w:t xml:space="preserve">
3. Техникалық және кәсіптік білім беру ұйымдарын білікті инженерлік-педагогикалық кадрлармен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 Астана және Алматы қалалардың әкімдері мен жасалған келісімдермен белгіленген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Сапасының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Тиімділігінің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Нәтиженің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 бюджеттеріне ағымдағы нысаналы трансферттер аудару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1 433 979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192 806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2 863 794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4 769 151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"Парасат" Ұлттық ғылыми-технологиялық холдингі" АҚ-ның жарғылық капитал ұлғайту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сипаттағы ғылыми зерттеулер, тәжірибелік-конструкторлық жұмыстар, қолданбалы және инновациялық сипаттағы бастамашылық және тәуекелдік зерттеулер бойынша жобаларды қаржыландыру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Экономика мен әлеуметтік саланың базалық салаларын ғылыми және ғылыми-техникалық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Қазіргі ғылыми инфрақұрылымды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Ғылыми зерттеулер сапасын арттыру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қоры" АҚ қаржыландыратын жобалардың жоспарлық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технологиялардың, өнімдердің (қызметтердің) шамалас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жөніндегі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1 040 000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3505"/>
        <w:gridCol w:w="1506"/>
        <w:gridCol w:w="1264"/>
        <w:gridCol w:w="1063"/>
        <w:gridCol w:w="1064"/>
        <w:gridCol w:w="1225"/>
        <w:gridCol w:w="1427"/>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«Астананың Жаңа университеті» АҚ жарғылық капиталын ұлғайту</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әлемдік стандартта ғылыми-білім беру қызметін ұйымдастыруға арналған «Астананың Жаңа университеті» АҚ жарғылық капиталын толықтыру</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Ішкі еңбек нарығының қажеттіліктеріне жауап беретін жоғары білікті кәсіби және ғылыми кадрлар даярлау</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Жоғары және жоғары оқу орыннан кейінгі біліммен қамтуды ұлғайту</w:t>
            </w:r>
            <w:r>
              <w:br/>
            </w:r>
            <w:r>
              <w:rPr>
                <w:rFonts w:ascii="Times New Roman"/>
                <w:b w:val="false"/>
                <w:i w:val="false"/>
                <w:color w:val="000000"/>
                <w:sz w:val="20"/>
              </w:rPr>
              <w:t>
</w:t>
            </w:r>
            <w:r>
              <w:rPr>
                <w:rFonts w:ascii="Times New Roman"/>
                <w:b w:val="false"/>
                <w:i w:val="false"/>
                <w:color w:val="000000"/>
                <w:sz w:val="20"/>
              </w:rPr>
              <w:t>8. Білім мен ғылымның ықпалдасуын жүзеге асыру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жаңа беделді университетті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Білімді, ғылымды және өндірісті ықпалдастырудың қазіргі заманғы моделін дамытуға жарғылық капиталды толықтыру үшін қаражатты уақтылы аудару</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986 752,0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1533"/>
        <w:gridCol w:w="1493"/>
        <w:gridCol w:w="1473"/>
        <w:gridCol w:w="1473"/>
        <w:gridCol w:w="1473"/>
        <w:gridCol w:w="13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Нашақорлыққа және есірткі бизнесіне қарсы күрес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мен жастар арасындағы әлеуметтік емдеуге бағытталған шаралар кешенін жүзеге асыру; салауатты өмір сүруді насихаттау, есірткіге тәуелді адамдарды сауықтыруға және оңалтуға бағытталған іс-шаралар өткізу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Мектептік білімге және оның сапасын арттыруға қол жетімділікті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Салауатты өмір салтын, оқушылардың денсаулығын нығайту, денсаулық мәдениетін қалыптастыруға ықпал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Балалар мен жастарды дамытуға жағдай жасау, оларды еліміздің әлеуметтік-экономикалық дамуына тарту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Жастардың әлеуметтік құқықтарын жүзеге асыруды және мемлекеттік кепілді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Жастарға мемлекеттік қолдау көрсетуді қамтамасыз ету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мезгілі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мезгілі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Нашақорлықтың алдын алу шараларын өткізу және салауатты өмір салты дағдыларын қалыптастыру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Жастардың нашақорлықтың зияны туралы хабардар етілуін арттыру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7 261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7 261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3593"/>
        <w:gridCol w:w="2393"/>
        <w:gridCol w:w="1613"/>
        <w:gridCol w:w="1513"/>
        <w:gridCol w:w="1373"/>
        <w:gridCol w:w="95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4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кадрларды даярлауға және қайта даярлауға берілетін ағымдағы нысаналы трансферттер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қалаларының бюджеттеріне кадрлар даярлауға және қайта даярлауға берілетін ағымдағы нысаналы трансферттерді аудару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кол жеткізуді қамтамасыз ету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және бәсекеге қабілетті техникалық және қызмет көрсету еңбегі мамандарына қажеттілігін қанағаттандыру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және кәсіптік білімге қол жетімділікті кеңейту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кезең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келісімдерде айқындалған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Алматы қалаларының бюджеттеріне ағымдағы нысаналы трансферттер аудару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9 737 987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0"/>
    <w:p>
      <w:pPr>
        <w:spacing w:after="0"/>
        <w:ind w:left="0"/>
        <w:jc w:val="left"/>
      </w:pPr>
      <w:r>
        <w:rPr>
          <w:rFonts w:ascii="Times New Roman"/>
          <w:b/>
          <w:i w:val="false"/>
          <w:color w:val="000000"/>
        </w:rPr>
        <w:t xml:space="preserve"> 
Бюджеттік шығыстар жиынтығы</w:t>
      </w:r>
    </w:p>
    <w:bookmarkEnd w:id="10"/>
    <w:p>
      <w:pPr>
        <w:spacing w:after="0"/>
        <w:ind w:left="0"/>
        <w:jc w:val="both"/>
      </w:pPr>
      <w:r>
        <w:rPr>
          <w:rFonts w:ascii="Times New Roman"/>
          <w:b w:val="false"/>
          <w:i w:val="false"/>
          <w:color w:val="ff0000"/>
          <w:sz w:val="28"/>
        </w:rPr>
        <w:t xml:space="preserve">       Ескерту. Стратегиялық жоспар кестемен толықтырылды - ҚР Үкіметінің 2010.02.08 </w:t>
      </w:r>
      <w:r>
        <w:rPr>
          <w:rFonts w:ascii="Times New Roman"/>
          <w:b w:val="false"/>
          <w:i w:val="false"/>
          <w:color w:val="ff0000"/>
          <w:sz w:val="28"/>
        </w:rPr>
        <w:t>№ 79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753"/>
        <w:gridCol w:w="1793"/>
        <w:gridCol w:w="1993"/>
        <w:gridCol w:w="1773"/>
        <w:gridCol w:w="1853"/>
      </w:tblGrid>
      <w:tr>
        <w:trPr>
          <w:trHeight w:val="30"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олардың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119 007 088,4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179 123 080,0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193 286 581,0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211 828 863,0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194 320 262,0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Ағымдағы бюджеттік бағдарламалар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77 403 561,1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87 702 708,0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97 769 788,0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122 738 584,0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148 681 700,0</w:t>
            </w:r>
          </w:p>
        </w:tc>
      </w:tr>
      <w:tr>
        <w:trPr>
          <w:trHeight w:val="40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41 603 527,3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91 420 372,0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95 516 793,0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89 090 279,0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45 638 562,0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ұсынылатын бағдарламалар, олардың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18 449 844,0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1 505 384,0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504 643,0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9 928 347,0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8 521 497,0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1 318 184,0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317 443,0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олардың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119 007 088,4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179 123 080,0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211 736 425,0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213 334 247,0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194 824 905,0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77 403 561,1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87 702 708,0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107 698 135,0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122 925 784,0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148 868 900,0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41 603 527,3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91 420 372,0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104 038 290,0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90 408 463,0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45 956 005,0</w:t>
            </w:r>
          </w:p>
        </w:tc>
      </w:tr>
    </w:tbl>
    <w:bookmarkStart w:name="z13" w:id="11"/>
    <w:p>
      <w:pPr>
        <w:spacing w:after="0"/>
        <w:ind w:left="0"/>
        <w:jc w:val="left"/>
      </w:pPr>
      <w:r>
        <w:rPr>
          <w:rFonts w:ascii="Times New Roman"/>
          <w:b/>
          <w:i w:val="false"/>
          <w:color w:val="000000"/>
        </w:rPr>
        <w:t xml:space="preserve"> 
Қазақстан Республикасы Білім және ғылым министрлігінің</w:t>
      </w:r>
      <w:r>
        <w:br/>
      </w:r>
      <w:r>
        <w:rPr>
          <w:rFonts w:ascii="Times New Roman"/>
          <w:b/>
          <w:i w:val="false"/>
          <w:color w:val="000000"/>
        </w:rPr>
        <w:t>
стратегиялық бағыттары және бюджеттік бағдарламалары</w:t>
      </w:r>
      <w:r>
        <w:br/>
      </w:r>
      <w:r>
        <w:rPr>
          <w:rFonts w:ascii="Times New Roman"/>
          <w:b/>
          <w:i w:val="false"/>
          <w:color w:val="000000"/>
        </w:rPr>
        <w:t>
бойынша шығыстарды бөлу</w:t>
      </w:r>
    </w:p>
    <w:bookmarkEnd w:id="11"/>
    <w:p>
      <w:pPr>
        <w:spacing w:after="0"/>
        <w:ind w:left="0"/>
        <w:jc w:val="both"/>
      </w:pPr>
      <w:r>
        <w:rPr>
          <w:rFonts w:ascii="Times New Roman"/>
          <w:b w:val="false"/>
          <w:i w:val="false"/>
          <w:color w:val="ff0000"/>
          <w:sz w:val="28"/>
        </w:rPr>
        <w:t xml:space="preserve">       Ескерту. Стратегиялық жоспар кестемен толықтырылды - ҚР Үкіметінің 2010.02.08 </w:t>
      </w:r>
      <w:r>
        <w:rPr>
          <w:rFonts w:ascii="Times New Roman"/>
          <w:b w:val="false"/>
          <w:i w:val="false"/>
          <w:color w:val="ff0000"/>
          <w:sz w:val="28"/>
        </w:rPr>
        <w:t>№ 79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049"/>
        <w:gridCol w:w="661"/>
        <w:gridCol w:w="3769"/>
        <w:gridCol w:w="1703"/>
        <w:gridCol w:w="1583"/>
        <w:gridCol w:w="1503"/>
        <w:gridCol w:w="1364"/>
        <w:gridCol w:w="164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119 007 088,4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179 123 080,0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211 736 425,0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213 334 247,0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194 824 905,0</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 алуға кол жеткізуді қамтамасыз 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107 040 279,0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158 694 267,0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182 083 202,0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187 491 464,0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180 440 053,0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43 051 625,5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48 452 961,0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53 188 102,0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66 115 823,0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78 732 569,0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189 702,1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151 299,0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317 239,0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332 962,0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1 275 822,0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1 442 533,0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2 375 258,0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6 461 827,0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8 066 676,0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конкурстарды, республикалық маңызы бар мектептен тыс іс-шаралар өткізу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372 738,0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369 140,0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384 227,0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405 519,0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1 682 114,1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1 711 016,0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2 194 844,0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2 552 688,0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3 205 721,0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61 813,0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173 384,0 1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198 534,0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253 104,7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252 501,0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293 850,0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352 382,0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бейімі бар мамандар даярлау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23 490 194,3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26 041 440,0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31 747 055,0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37 433 933,0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47 202 485,0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бойынша міндеттемелердің орындалуы («Нұр-Мүбарак» ислам мәдениеті Египет университеті)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25 607,0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116 385,0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138 632,0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214 255,0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254 267,0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 және білім беру қызметтерінің сапасын талдау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584 159,4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648 561,0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906 732,0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945 018,0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1 045 660,0</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13 632 659,0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15 984 322,0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12 683 892,0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15 125 747,0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15 125 797,0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«Қазтест» бағдарламасы бойынша бағалау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оқыту бағдарламаларын жасау және тарату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65 082,0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 қамтамасыз 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650 017,0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767 103,0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776 879,0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793 323,0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888 790,0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671 179,9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770 967,0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993 919,0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1 146 774,0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1 315 202,0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53 863 820,1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96 936 530,0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101 259 348,0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112 795 298,0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100 411 345,0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205 367,0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33 214 308,5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72 675 844,0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60 099 985,0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70 557 088,0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44 382 332,0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5 209 021,0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1 848 195,0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5 997 531,0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17 268 715,0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23 391 313,0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бағдарламалары бойынша білім алушыларға әлеуметтік қолдау көрсету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8 595 942,7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9 690 436,0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14 216 406,0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16 791 614,0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21 789 938,0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2 365 185,3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2 412 400,0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2 320 129,0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2 331 193,0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1 890 159,6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2 676 454,0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2 428 910,0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1 024 543,0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7 299 278,0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4 535 360,0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білімінен кейінгі білім беру ұйымдарында оқитындардың стипендияларының мөлшерін ұлғайту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1 433 979,0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1 530 473,0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2 863 794,0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4 769 151,0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кадрларды даярлау мен қайта даярлауға берілетін ағымдағы нысаналы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9 737 987,0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1 735 614,6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1 676 861,0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1 699 495,0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1 043 212,0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1 043 212,0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ұйымдарының ғимараттарын, үй-жайлары мен құрылыстарын күрделі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1 384 942,6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1 156 627,0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1 085 967,0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884 194,0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884 194,0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 материалдық-техникалық жарақтандыру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350 672,0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520 234,0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613 528,0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159 018,0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159 018,0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8 389 218,8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11 627 915,0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25 936 257,0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7 537 131,0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8 039 218,8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11 277 915,0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16 064 760,0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6 283 463,0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 жарғылық капиталын ұлғайту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АҚ жарғылық капиталын ұлғайту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1 253 668,0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«Астананың Жаңа университеті» АҚ жарғылық капиталын ұлғайту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986 752,0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9 903 283,0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18 201 685,0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27 063 465,0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23 013 375,0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11 135 961,0</w:t>
            </w:r>
          </w:p>
        </w:tc>
      </w:tr>
      <w:tr>
        <w:trPr>
          <w:trHeight w:val="69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9 775 146,9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10 936 478,0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8 969 530,0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10 617 919,0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9 711 915,0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395 904,0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550 090,0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633 279,0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қолданбалы ғылыми зерттеулер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138 097,9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148 831,0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148 577,0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177 161,7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219 894,0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260 385,0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314 048,0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9 057 220,3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10 184 659,0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8 129 956,0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9 648 875,0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8 589 880,0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80 163,0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62 462,0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62 462,0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 материалдық-техникалық жарақтандыру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80 163,0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62 462,0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62 462,0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75 474,6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5 068 431,0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18 091 887,0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10 083 266,0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75 474,6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68 431,0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83 266,0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«Аstanа Knowledge city» АҚ жарғылық капиталын ұлғайтуға берілетін нысаналы даму трансферттері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716 613,0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1 209 728,0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716 613,0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1 209 728,0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524 864,0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716 613,0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684 864,0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 жарғылық капитал ұлғайту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1 080 000,0</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мен жастардың дамуына жағдай жасау, оларды елді әлеуметтік-экономикалық дамытуға тарту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657 809,8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598 756,0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598 575,0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598 575,0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657 809,8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598 756,0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598 575,0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591 314,0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691 314,0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591 314,0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және ғылым жүйесін басқару мен қаржыландырудың тиімділігін арттыру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1 405 716,6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1 628 372,0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1 892 110,0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2 230 833,0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2 650 316,0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1 336 225,0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1 526 843,0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2 196 533,0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2 613 444,0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 мемлекеттік саясатты қалыптастыру және іске асыру жөніндегі қызметтер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1 336 225,0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1 526 843,0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1 854 006,0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2 132  017,0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2 548 928,0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корпоративтік басқару қағидатын енгізу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64 516,0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69 491,0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101 529, 0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 материалдық-техникалық жарақтандыру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69 491,6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101 529,0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