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dc31" w14:textId="8d7d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1237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58-жол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