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1b4b" w14:textId="3f41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13 қаңтардағы N 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 (бұдан әрі - Жоспар) бекітілсін. </w:t>
      </w:r>
    </w:p>
    <w:bookmarkEnd w:id="0"/>
    <w:bookmarkStart w:name="z2" w:id="1"/>
    <w:p>
      <w:pPr>
        <w:spacing w:after="0"/>
        <w:ind w:left="0"/>
        <w:jc w:val="both"/>
      </w:pPr>
      <w:r>
        <w:rPr>
          <w:rFonts w:ascii="Times New Roman"/>
          <w:b w:val="false"/>
          <w:i w:val="false"/>
          <w:color w:val="000000"/>
          <w:sz w:val="28"/>
        </w:rPr>
        <w:t xml:space="preserve">
      2. Орталық және жергілікті атқарушы органдар мен өзге де ұйымдар, Қазақстан Республикасының Президентіне тікелей бағынатын және есеп беретін мемлекеттік органдар (келісім бойынша), ұлттық басқарушы мен ұлттық холдингтер: </w:t>
      </w:r>
    </w:p>
    <w:bookmarkEnd w:id="1"/>
    <w:bookmarkStart w:name="z3" w:id="2"/>
    <w:p>
      <w:pPr>
        <w:spacing w:after="0"/>
        <w:ind w:left="0"/>
        <w:jc w:val="both"/>
      </w:pPr>
      <w:r>
        <w:rPr>
          <w:rFonts w:ascii="Times New Roman"/>
          <w:b w:val="false"/>
          <w:i w:val="false"/>
          <w:color w:val="000000"/>
          <w:sz w:val="28"/>
        </w:rPr>
        <w:t xml:space="preserve">
      1) Жоспарда көзделген іс-шаралардың уақтылы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2) апта сайын, есепті аптаның жұма күні сағат 18:00-ге және ай сайын, есептіден кейінгі айдың 1-күніне Қазақстан Республикасы Экономика және бюджеттік жоспарлау министрлігіне Жоспар іс-шараларының орындалу барысы туралы ақпарат, оның ішінде Жоспарды іске асыру шеңберінде бөлінетін қаражаттың пайдаланылуы туралы ақпарат берсін. </w:t>
      </w:r>
    </w:p>
    <w:bookmarkEnd w:id="3"/>
    <w:bookmarkStart w:name="z5" w:id="4"/>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 </w:t>
      </w:r>
    </w:p>
    <w:bookmarkEnd w:id="4"/>
    <w:bookmarkStart w:name="z6" w:id="5"/>
    <w:p>
      <w:pPr>
        <w:spacing w:after="0"/>
        <w:ind w:left="0"/>
        <w:jc w:val="both"/>
      </w:pPr>
      <w:r>
        <w:rPr>
          <w:rFonts w:ascii="Times New Roman"/>
          <w:b w:val="false"/>
          <w:i w:val="false"/>
          <w:color w:val="000000"/>
          <w:sz w:val="28"/>
        </w:rPr>
        <w:t xml:space="preserve">
      1) апта сайын, есептіден кейінгі аптаның дүйсенбісіне және ай сайын, есептіден кейінгі айдың 5-күніне Қазақстан Республикасы Премьер-Министрінің Кеңсесіне Жоспар іс-шараларының орындалу барысы туралы жиынтық ақпарат, оның ішінде Жоспарды іске асыру шеңберінде бөлінетін қаражаттың пайдаланылуы туралы жиынтық ақпарат берсін; </w:t>
      </w:r>
    </w:p>
    <w:bookmarkEnd w:id="5"/>
    <w:bookmarkStart w:name="z7" w:id="6"/>
    <w:p>
      <w:pPr>
        <w:spacing w:after="0"/>
        <w:ind w:left="0"/>
        <w:jc w:val="both"/>
      </w:pPr>
      <w:r>
        <w:rPr>
          <w:rFonts w:ascii="Times New Roman"/>
          <w:b w:val="false"/>
          <w:i w:val="false"/>
          <w:color w:val="000000"/>
          <w:sz w:val="28"/>
        </w:rPr>
        <w:t xml:space="preserve">
      2) ай сайын, 15-күнге Қазақстан Республикасы Премьер-Министрінің Кеңсесіне Жоспарға өзгерістер мен толықтырулар енгізу жөнінде ұсыныстар берсін; </w:t>
      </w:r>
    </w:p>
    <w:bookmarkEnd w:id="6"/>
    <w:bookmarkStart w:name="z8" w:id="7"/>
    <w:p>
      <w:pPr>
        <w:spacing w:after="0"/>
        <w:ind w:left="0"/>
        <w:jc w:val="both"/>
      </w:pPr>
      <w:r>
        <w:rPr>
          <w:rFonts w:ascii="Times New Roman"/>
          <w:b w:val="false"/>
          <w:i w:val="false"/>
          <w:color w:val="000000"/>
          <w:sz w:val="28"/>
        </w:rPr>
        <w:t xml:space="preserve">
      3) екі апта мерзімде әлеуметтік-экономикалық көрсеткіштер, мониторингінің нысандарын әзірлесін және Қазақстан Республикасы Премьер-Министрінің Кеңсесіне енгізсін. </w:t>
      </w:r>
    </w:p>
    <w:bookmarkEnd w:id="7"/>
    <w:bookmarkStart w:name="z9" w:id="8"/>
    <w:p>
      <w:pPr>
        <w:spacing w:after="0"/>
        <w:ind w:left="0"/>
        <w:jc w:val="both"/>
      </w:pPr>
      <w:r>
        <w:rPr>
          <w:rFonts w:ascii="Times New Roman"/>
          <w:b w:val="false"/>
          <w:i w:val="false"/>
          <w:color w:val="000000"/>
          <w:sz w:val="28"/>
        </w:rPr>
        <w:t xml:space="preserve">
      4. "Самұрық-Қазына" ұлттық әл-ауқат қоры" және "ҚазАгро" ұлттық басқарушы холдингі" акционерлік қоғамдары ай сайын, есептіден кейінгі айдың 1-күніне Қазақстан Республикасы Президентінің Әкімшілігіне және Қазақстан Республикасы Премьер-Министрінің Кеңсесіне Жоспарды іске асыру шеңберінде бөлінетін қаражаттың пайдаланылуы туралы ақпарат берсін.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2009.06.11 </w:t>
      </w:r>
      <w:r>
        <w:rPr>
          <w:rFonts w:ascii="Times New Roman"/>
          <w:b w:val="false"/>
          <w:i w:val="false"/>
          <w:color w:val="000000"/>
          <w:sz w:val="28"/>
        </w:rPr>
        <w:t>N 890</w:t>
      </w:r>
      <w:r>
        <w:rPr>
          <w:rFonts w:ascii="Times New Roman"/>
          <w:b w:val="false"/>
          <w:i w:val="false"/>
          <w:color w:val="ff0000"/>
          <w:sz w:val="28"/>
        </w:rPr>
        <w:t xml:space="preserve">, 2009.07.20. </w:t>
      </w:r>
      <w:r>
        <w:rPr>
          <w:rFonts w:ascii="Times New Roman"/>
          <w:b w:val="false"/>
          <w:i w:val="false"/>
          <w:color w:val="000000"/>
          <w:sz w:val="28"/>
        </w:rPr>
        <w:t>N 1101</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қаңтардағы</w:t>
            </w:r>
            <w:r>
              <w:br/>
            </w:r>
            <w:r>
              <w:rPr>
                <w:rFonts w:ascii="Times New Roman"/>
                <w:b w:val="false"/>
                <w:i w:val="false"/>
                <w:color w:val="000000"/>
                <w:sz w:val="20"/>
              </w:rPr>
              <w:t>N 6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Жоспарға өзгерістер енгізілді - ҚР Үкіметінің 2009.02.17 </w:t>
      </w:r>
      <w:r>
        <w:rPr>
          <w:rFonts w:ascii="Times New Roman"/>
          <w:b w:val="false"/>
          <w:i w:val="false"/>
          <w:color w:val="ff0000"/>
          <w:sz w:val="28"/>
        </w:rPr>
        <w:t>N 166</w:t>
      </w:r>
      <w:r>
        <w:rPr>
          <w:rFonts w:ascii="Times New Roman"/>
          <w:b w:val="false"/>
          <w:i w:val="false"/>
          <w:color w:val="ff0000"/>
          <w:sz w:val="28"/>
        </w:rPr>
        <w:t xml:space="preserve">, 2009.02.17 </w:t>
      </w:r>
      <w:r>
        <w:rPr>
          <w:rFonts w:ascii="Times New Roman"/>
          <w:b w:val="false"/>
          <w:i w:val="false"/>
          <w:color w:val="ff0000"/>
          <w:sz w:val="28"/>
        </w:rPr>
        <w:t>N 177</w:t>
      </w:r>
      <w:r>
        <w:rPr>
          <w:rFonts w:ascii="Times New Roman"/>
          <w:b w:val="false"/>
          <w:i w:val="false"/>
          <w:color w:val="ff0000"/>
          <w:sz w:val="28"/>
        </w:rPr>
        <w:t xml:space="preserve">, 2009.02.17 </w:t>
      </w:r>
      <w:r>
        <w:rPr>
          <w:rFonts w:ascii="Times New Roman"/>
          <w:b w:val="false"/>
          <w:i w:val="false"/>
          <w:color w:val="ff0000"/>
          <w:sz w:val="28"/>
        </w:rPr>
        <w:t>N 180</w:t>
      </w:r>
      <w:r>
        <w:rPr>
          <w:rFonts w:ascii="Times New Roman"/>
          <w:b w:val="false"/>
          <w:i w:val="false"/>
          <w:color w:val="ff0000"/>
          <w:sz w:val="28"/>
        </w:rPr>
        <w:t xml:space="preserve">, 2009.03.18 </w:t>
      </w:r>
      <w:r>
        <w:rPr>
          <w:rFonts w:ascii="Times New Roman"/>
          <w:b w:val="false"/>
          <w:i w:val="false"/>
          <w:color w:val="ff0000"/>
          <w:sz w:val="28"/>
        </w:rPr>
        <w:t>N 350</w:t>
      </w:r>
      <w:r>
        <w:rPr>
          <w:rFonts w:ascii="Times New Roman"/>
          <w:b w:val="false"/>
          <w:i w:val="false"/>
          <w:color w:val="ff0000"/>
          <w:sz w:val="28"/>
        </w:rPr>
        <w:t xml:space="preserve">, 2009.04.14 </w:t>
      </w:r>
      <w:r>
        <w:rPr>
          <w:rFonts w:ascii="Times New Roman"/>
          <w:b w:val="false"/>
          <w:i w:val="false"/>
          <w:color w:val="ff0000"/>
          <w:sz w:val="28"/>
        </w:rPr>
        <w:t>N 519</w:t>
      </w:r>
      <w:r>
        <w:rPr>
          <w:rFonts w:ascii="Times New Roman"/>
          <w:b w:val="false"/>
          <w:i w:val="false"/>
          <w:color w:val="ff0000"/>
          <w:sz w:val="28"/>
        </w:rPr>
        <w:t xml:space="preserve">, 2009.05.06 </w:t>
      </w:r>
      <w:r>
        <w:rPr>
          <w:rFonts w:ascii="Times New Roman"/>
          <w:b w:val="false"/>
          <w:i w:val="false"/>
          <w:color w:val="ff0000"/>
          <w:sz w:val="28"/>
        </w:rPr>
        <w:t>N 633</w:t>
      </w:r>
      <w:r>
        <w:rPr>
          <w:rFonts w:ascii="Times New Roman"/>
          <w:b w:val="false"/>
          <w:i w:val="false"/>
          <w:color w:val="ff0000"/>
          <w:sz w:val="28"/>
        </w:rPr>
        <w:t xml:space="preserve">, 2009.05.14 </w:t>
      </w:r>
      <w:r>
        <w:rPr>
          <w:rFonts w:ascii="Times New Roman"/>
          <w:b w:val="false"/>
          <w:i w:val="false"/>
          <w:color w:val="ff0000"/>
          <w:sz w:val="28"/>
        </w:rPr>
        <w:t>N 707</w:t>
      </w:r>
      <w:r>
        <w:rPr>
          <w:rFonts w:ascii="Times New Roman"/>
          <w:b w:val="false"/>
          <w:i w:val="false"/>
          <w:color w:val="ff0000"/>
          <w:sz w:val="28"/>
        </w:rPr>
        <w:t xml:space="preserve">, 2009.06.11 </w:t>
      </w:r>
      <w:r>
        <w:rPr>
          <w:rFonts w:ascii="Times New Roman"/>
          <w:b w:val="false"/>
          <w:i w:val="false"/>
          <w:color w:val="ff0000"/>
          <w:sz w:val="28"/>
        </w:rPr>
        <w:t>N 890</w:t>
      </w:r>
      <w:r>
        <w:rPr>
          <w:rFonts w:ascii="Times New Roman"/>
          <w:b w:val="false"/>
          <w:i w:val="false"/>
          <w:color w:val="ff0000"/>
          <w:sz w:val="28"/>
        </w:rPr>
        <w:t xml:space="preserve">, 2009.07.20. </w:t>
      </w:r>
      <w:r>
        <w:rPr>
          <w:rFonts w:ascii="Times New Roman"/>
          <w:b w:val="false"/>
          <w:i w:val="false"/>
          <w:color w:val="ff0000"/>
          <w:sz w:val="28"/>
        </w:rPr>
        <w:t>N 1101</w:t>
      </w:r>
      <w:r>
        <w:rPr>
          <w:rFonts w:ascii="Times New Roman"/>
          <w:b w:val="false"/>
          <w:i w:val="false"/>
          <w:color w:val="ff0000"/>
          <w:sz w:val="28"/>
        </w:rPr>
        <w:t xml:space="preserve">, 2009.07.21. </w:t>
      </w:r>
      <w:r>
        <w:rPr>
          <w:rFonts w:ascii="Times New Roman"/>
          <w:b w:val="false"/>
          <w:i w:val="false"/>
          <w:color w:val="ff0000"/>
          <w:sz w:val="28"/>
        </w:rPr>
        <w:t>N 1108</w:t>
      </w:r>
      <w:r>
        <w:rPr>
          <w:rFonts w:ascii="Times New Roman"/>
          <w:b w:val="false"/>
          <w:i w:val="false"/>
          <w:color w:val="ff0000"/>
          <w:sz w:val="28"/>
        </w:rPr>
        <w:t xml:space="preserve">, 2009.07.31. </w:t>
      </w:r>
      <w:r>
        <w:rPr>
          <w:rFonts w:ascii="Times New Roman"/>
          <w:b w:val="false"/>
          <w:i w:val="false"/>
          <w:color w:val="ff0000"/>
          <w:sz w:val="28"/>
        </w:rPr>
        <w:t>N 1163</w:t>
      </w:r>
      <w:r>
        <w:rPr>
          <w:rFonts w:ascii="Times New Roman"/>
          <w:b w:val="false"/>
          <w:i w:val="false"/>
          <w:color w:val="ff0000"/>
          <w:sz w:val="28"/>
        </w:rPr>
        <w:t xml:space="preserve">, 2009.09.28. </w:t>
      </w:r>
      <w:r>
        <w:rPr>
          <w:rFonts w:ascii="Times New Roman"/>
          <w:b w:val="false"/>
          <w:i w:val="false"/>
          <w:color w:val="ff0000"/>
          <w:sz w:val="28"/>
        </w:rPr>
        <w:t>N 1453</w:t>
      </w:r>
      <w:r>
        <w:rPr>
          <w:rFonts w:ascii="Times New Roman"/>
          <w:b w:val="false"/>
          <w:i w:val="false"/>
          <w:color w:val="ff0000"/>
          <w:sz w:val="28"/>
        </w:rPr>
        <w:t xml:space="preserve">, 2009.09.30. </w:t>
      </w:r>
      <w:r>
        <w:rPr>
          <w:rFonts w:ascii="Times New Roman"/>
          <w:b w:val="false"/>
          <w:i w:val="false"/>
          <w:color w:val="ff0000"/>
          <w:sz w:val="28"/>
        </w:rPr>
        <w:t>N 1482</w:t>
      </w:r>
      <w:r>
        <w:rPr>
          <w:rFonts w:ascii="Times New Roman"/>
          <w:b w:val="false"/>
          <w:i w:val="false"/>
          <w:color w:val="ff0000"/>
          <w:sz w:val="28"/>
        </w:rPr>
        <w:t xml:space="preserve">, 2009.10.09 </w:t>
      </w:r>
      <w:r>
        <w:rPr>
          <w:rFonts w:ascii="Times New Roman"/>
          <w:b w:val="false"/>
          <w:i w:val="false"/>
          <w:color w:val="ff0000"/>
          <w:sz w:val="28"/>
        </w:rPr>
        <w:t>N 1553</w:t>
      </w:r>
      <w:r>
        <w:rPr>
          <w:rFonts w:ascii="Times New Roman"/>
          <w:b w:val="false"/>
          <w:i w:val="false"/>
          <w:color w:val="ff0000"/>
          <w:sz w:val="28"/>
        </w:rPr>
        <w:t xml:space="preserve">, 2009.11.03 </w:t>
      </w:r>
      <w:r>
        <w:rPr>
          <w:rFonts w:ascii="Times New Roman"/>
          <w:b w:val="false"/>
          <w:i w:val="false"/>
          <w:color w:val="ff0000"/>
          <w:sz w:val="28"/>
        </w:rPr>
        <w:t>N 1747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2009.11.30 </w:t>
      </w:r>
      <w:r>
        <w:rPr>
          <w:rFonts w:ascii="Times New Roman"/>
          <w:b w:val="false"/>
          <w:i w:val="false"/>
          <w:color w:val="ff0000"/>
          <w:sz w:val="28"/>
        </w:rPr>
        <w:t>N 1962</w:t>
      </w:r>
      <w:r>
        <w:rPr>
          <w:rFonts w:ascii="Times New Roman"/>
          <w:b w:val="false"/>
          <w:i w:val="false"/>
          <w:color w:val="ff0000"/>
          <w:sz w:val="28"/>
        </w:rPr>
        <w:t xml:space="preserve">, 2009.12.30 </w:t>
      </w:r>
      <w:r>
        <w:rPr>
          <w:rFonts w:ascii="Times New Roman"/>
          <w:b w:val="false"/>
          <w:i w:val="false"/>
          <w:color w:val="ff0000"/>
          <w:sz w:val="28"/>
        </w:rPr>
        <w:t>№ 2309</w:t>
      </w:r>
      <w:r>
        <w:rPr>
          <w:rFonts w:ascii="Times New Roman"/>
          <w:b w:val="false"/>
          <w:i w:val="false"/>
          <w:color w:val="ff0000"/>
          <w:sz w:val="28"/>
        </w:rPr>
        <w:t xml:space="preserve">, 2010.10.13 </w:t>
      </w:r>
      <w:r>
        <w:rPr>
          <w:rFonts w:ascii="Times New Roman"/>
          <w:b w:val="false"/>
          <w:i w:val="false"/>
          <w:color w:val="ff0000"/>
          <w:sz w:val="28"/>
        </w:rPr>
        <w:t>N 1064</w:t>
      </w:r>
      <w:r>
        <w:rPr>
          <w:rFonts w:ascii="Times New Roman"/>
          <w:b w:val="false"/>
          <w:i w:val="false"/>
          <w:color w:val="ff0000"/>
          <w:sz w:val="28"/>
        </w:rPr>
        <w:t xml:space="preserve">, 2010.11.23 </w:t>
      </w:r>
      <w:r>
        <w:rPr>
          <w:rFonts w:ascii="Times New Roman"/>
          <w:b w:val="false"/>
          <w:i w:val="false"/>
          <w:color w:val="ff0000"/>
          <w:sz w:val="28"/>
        </w:rPr>
        <w:t>N 1236</w:t>
      </w:r>
      <w:r>
        <w:rPr>
          <w:rFonts w:ascii="Times New Roman"/>
          <w:b w:val="false"/>
          <w:i w:val="false"/>
          <w:color w:val="ff0000"/>
          <w:sz w:val="28"/>
        </w:rPr>
        <w:t xml:space="preserve">, 2010.12.09 </w:t>
      </w:r>
      <w:r>
        <w:rPr>
          <w:rFonts w:ascii="Times New Roman"/>
          <w:b w:val="false"/>
          <w:i w:val="false"/>
          <w:color w:val="ff0000"/>
          <w:sz w:val="28"/>
        </w:rPr>
        <w:t>N 1339</w:t>
      </w:r>
      <w:r>
        <w:rPr>
          <w:rFonts w:ascii="Times New Roman"/>
          <w:b w:val="false"/>
          <w:i w:val="false"/>
          <w:color w:val="ff0000"/>
          <w:sz w:val="28"/>
        </w:rPr>
        <w:t xml:space="preserve">, 2010.12.28 </w:t>
      </w:r>
      <w:r>
        <w:rPr>
          <w:rFonts w:ascii="Times New Roman"/>
          <w:b w:val="false"/>
          <w:i w:val="false"/>
          <w:color w:val="ff0000"/>
          <w:sz w:val="28"/>
        </w:rPr>
        <w:t>N 1427</w:t>
      </w:r>
      <w:r>
        <w:rPr>
          <w:rFonts w:ascii="Times New Roman"/>
          <w:b w:val="false"/>
          <w:i w:val="false"/>
          <w:color w:val="ff0000"/>
          <w:sz w:val="28"/>
        </w:rPr>
        <w:t xml:space="preserve">, 2010.12.30 </w:t>
      </w:r>
      <w:r>
        <w:rPr>
          <w:rFonts w:ascii="Times New Roman"/>
          <w:b w:val="false"/>
          <w:i w:val="false"/>
          <w:color w:val="ff0000"/>
          <w:sz w:val="28"/>
        </w:rPr>
        <w:t>N 1474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23.12.2021 </w:t>
      </w:r>
      <w:r>
        <w:rPr>
          <w:rFonts w:ascii="Times New Roman"/>
          <w:b w:val="false"/>
          <w:i w:val="false"/>
          <w:color w:val="ff0000"/>
          <w:sz w:val="28"/>
        </w:rPr>
        <w:t>№ 918</w:t>
      </w:r>
      <w:r>
        <w:rPr>
          <w:rFonts w:ascii="Times New Roman"/>
          <w:b w:val="false"/>
          <w:i w:val="false"/>
          <w:color w:val="ff0000"/>
          <w:sz w:val="28"/>
        </w:rPr>
        <w:t xml:space="preserve"> қаулыларымен.</w:t>
      </w:r>
    </w:p>
    <w:bookmarkStart w:name="z11" w:id="10"/>
    <w:p>
      <w:pPr>
        <w:spacing w:after="0"/>
        <w:ind w:left="0"/>
        <w:jc w:val="left"/>
      </w:pPr>
      <w:r>
        <w:rPr>
          <w:rFonts w:ascii="Times New Roman"/>
          <w:b/>
          <w:i w:val="false"/>
          <w:color w:val="000000"/>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жоспарын іске асыру жөніндегі іс-шаралар жоспары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Макроэкономикалық тұрақтылықты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 ақша-кредит және салық-бюджет саясатын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ЭБЖМ,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Ұлттық қорға түсетін түсімдер серпінінің мониторингі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жұмыспен қамту серпінінің салалар, өңірлер мен ірі кәсіпорындар бөлінісіндегі мониторингі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ИСМ, Еңбекмині, АШМ,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қорынан жұмысынан айырылуы және басқа да әлеуметтік көмек түрлері бойынша әлеуметтік төлем алуға өтініштердің мониторингі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бойынша әлеуметтік төлемдер бойынша - апта сайын, әлеуметтік көмектің басқа түрлері бойынша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мониторингі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ЭБЖМ, Қаржымині, 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іс-қимыл жоспарын іске асыруға бөлінетін қаражаттың мақсатты және тиімді пайдаланылуының мониторингі, талдау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мемлекеттік органдар мен қоғамдық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Қаржы секторын тұрақтандыру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секторындағы реттеу және қадағалау функцияларын күшейту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қызметке байланысты тәуекелдерді ескере отырып, меншікті капиталдың жеткіліктілігін бағалау бөлігінде жинақтаушы зейнетақы қорларын пруденциалдық реттеуді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комитетінің стандарттарына және халықаралық практикаға жақындата отырып, ЕДБ меншікті капиталының (бірінші деңгейдегі капиталдың) жеткіліктілігін бағалау жөніндегі ағымдағы тәсілдерді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корпоративтік секторлардың сыртқы борышын талдау және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Қаржымині, ҚҚА,ҰБ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тәуекелін бақылауға қойылатын талаптарды күшейту және банктер өтімділігінің стресс-тестингіне ұстанымдарды жетілдіру жолымен ЕДБ-дегі тәуекелдерді басқару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наурыз, бұдан әрі -</w:t>
            </w:r>
          </w:p>
          <w:p>
            <w:pPr>
              <w:spacing w:after="20"/>
              <w:ind w:left="20"/>
              <w:jc w:val="both"/>
            </w:pPr>
            <w:r>
              <w:rPr>
                <w:rFonts w:ascii="Times New Roman"/>
                <w:b w:val="false"/>
                <w:i w:val="false"/>
                <w:color w:val="000000"/>
                <w:sz w:val="20"/>
              </w:rPr>
              <w:t>
қажеттілігіне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провизияларды проблемалы активтерге уақтылы қалыптастыруға қатысты ХҚЕС-ға жақындату, қайта құрылымдалған активтерді жіктеуге, провизияларды (резервтерді) жалпыбанктік тәуекелдерге қалыптастыруға тәсілдерді жетілдіру бөлігінде банк активтерін жіктеудің қолданыстағы тәртібін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сәуір, бұдан әрі - қажеттілігіне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 құраушы екінші деңгейдегі банктерді жай және артықшылығы баракцияларды сатып алу және/немесе депозиттерге орналастыру арқылы қосымша капиталдандыру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Тетіктері:</w:t>
            </w:r>
          </w:p>
          <w:p>
            <w:pPr>
              <w:spacing w:after="20"/>
              <w:ind w:left="20"/>
              <w:jc w:val="both"/>
            </w:pPr>
            <w:r>
              <w:rPr>
                <w:rFonts w:ascii="Times New Roman"/>
                <w:b w:val="false"/>
                <w:i w:val="false"/>
                <w:color w:val="000000"/>
                <w:sz w:val="20"/>
              </w:rPr>
              <w:t>
Жүйе құраушы төрт банкті жай және/немесе артықшылығы бар акцияларды сатып алу және/немесе депозиттерге орналастыру арқылы қосымша капиталдандыру және қаржыландыру. Банктерді қосымша капиталдандырудың жалпы сомасы 487,5 млрд. теңгені құрайды, оның бір бөлігі банктерге жай және/немесе артықшылығы бар акцияларды сатып алуға жіберілетін болады, екінші бөлігі экономиканың нақты секторын қаржыландыруға жіберілетін болады.</w:t>
            </w:r>
          </w:p>
          <w:p>
            <w:pPr>
              <w:spacing w:after="20"/>
              <w:ind w:left="20"/>
              <w:jc w:val="both"/>
            </w:pPr>
            <w:r>
              <w:rPr>
                <w:rFonts w:ascii="Times New Roman"/>
                <w:b w:val="false"/>
                <w:i w:val="false"/>
                <w:color w:val="000000"/>
                <w:sz w:val="20"/>
              </w:rPr>
              <w:t>
"Самұрық-Қазына" ҰӘҚ" АҚ банктер акцияларының бақылау пакетін иеленуі мүмкін.Берілген қаражатты банктер резервтердің (провизиялардың) барабар деңгейін қалыптастыруға және ел ішінде қарыз алушыларға кредиттер беруге жіберілген.</w:t>
            </w:r>
          </w:p>
          <w:p>
            <w:pPr>
              <w:spacing w:after="20"/>
              <w:ind w:left="20"/>
              <w:jc w:val="both"/>
            </w:pPr>
            <w:r>
              <w:rPr>
                <w:rFonts w:ascii="Times New Roman"/>
                <w:b w:val="false"/>
                <w:i w:val="false"/>
                <w:color w:val="000000"/>
                <w:sz w:val="20"/>
              </w:rPr>
              <w:t>
"Самұрық-Қазына" ҰӘҚ" АҚ капиталдандырылған банктердің ұзақ мерзімді қатысушысы болып қалмайды. Әлемдік қаржы дағдарысының әлсіреуіне және халықаралық капитал нарықтарына қол жеткізудің ашылуына карай "Самұрық-Қазына" ҰӘҚ" АҚ нарықтық қағидаттарымен, бірақ акцияларды сату бағасы сатып алу бағасынан төмен болмайды деген шартпен банктерге қатысушылардың құрамынан шығуы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қосымша капиталдандыру жөнінде консультациялық қызметтер көрсету және қаржы секторын тұрақтандыру жөніндегі өзге де іс-шаралар үшін халықаралық қаржы консультанттарын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20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кешенді тексеруді жүргізу үшін халықаралық аудиторлық компанияларды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w:t>
            </w:r>
          </w:p>
          <w:p>
            <w:pPr>
              <w:spacing w:after="20"/>
              <w:ind w:left="20"/>
              <w:jc w:val="both"/>
            </w:pPr>
            <w:r>
              <w:rPr>
                <w:rFonts w:ascii="Times New Roman"/>
                <w:b w:val="false"/>
                <w:i w:val="false"/>
                <w:color w:val="000000"/>
                <w:sz w:val="20"/>
              </w:rPr>
              <w:t>
20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жай акциялардың қосымша эмиссиясы туралы шешім қабылдауы (банк акционерлерінің жалпы жиналыстарын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қаржылық жай-күйін, активтерінің сапасын және ЕДБ қызметінің проблемалы аспектілерін бағалауды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наурызға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кеңесінің отырысында банктерді жай және артықшылығы бар акцияларды сатып алу және/немесе депозиттерге орналастыру арқылы ЕДБ-ні қолдау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25 наурызға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ЕБД-ге қаржыландыруды беру шарттары (оның ішіне 2008 жылы бюджет қаражатынан капиталдандыруға алынған, Қазақстан Республикасының Ұлттық Қорынан бөлінген "Самұрық-Қазына" ҰӘҚ" АҚ-ның ақшалай қаражатын депозитке орналастыру жолымен), акцияларды қайта сатып алу, акционерлер арасындағы өзара қарым-қатынастардың және корпоративтік басқаруды жүзеге асырудың негізгі қағидаттары туралы уағдаластықтарға қол жеткізу (іске асыру туралы келісімдерге, опциялық келісімдерге, акционерлер арасындағы келісімдерге және өзге де келісімдерге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Қаржымині, "Самұрық 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ЕДБ-ның акциялардың қосымша эмиссиясын тіркеуі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сәуірге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акционерлерінің жай акциялардың қосымша эмиссиясын артықшылықпен сатып алу құқығынан бас тарту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сәуірге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"Банктер және банк қызметі туралы" Қазақстан Республикасының Заңына өзгерістердің негізінде ЕДБ-ның жай акцияларын сатып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сәуірге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ЕДБ-ның артықшылығы бар акциялардың қосымша эмиссиясы туралы шешім қабылдауы (банктердің акционерлердің жалпы жиналысын өткізуі: Халық Банкі, Қазком, БТӘ Банкі, Альянс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сәуірге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бар акциялардың қосымша эмиссиясын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мамырға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артықшылығы бар акцияларды сатып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маусымға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2009.12.30 </w:t>
            </w:r>
            <w:r>
              <w:rPr>
                <w:rFonts w:ascii="Times New Roman"/>
                <w:b w:val="false"/>
                <w:i w:val="false"/>
                <w:color w:val="000000"/>
                <w:sz w:val="20"/>
              </w:rPr>
              <w:t>№ 2309</w:t>
            </w:r>
            <w:r>
              <w:rPr>
                <w:rFonts w:ascii="Times New Roman"/>
                <w:b w:val="false"/>
                <w:i/>
                <w:color w:val="00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Стресті активтер қорының банктердің күмәнді активтерін сатып алуы және оларды кейіннен басқаруы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негізгі қызметінің меморандумын әзірлеу (САҚ Директорлар кеңесінің шешімімен САҚ меморандумын мақұлдау)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Қаржымині,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ЕДБ-мен банктердің САҚ сатып алатын стресті активтерін айқындау жөніндегі келіссөздер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эмиссиялайтын ноталарға тәуекелдердің барабар деңгейін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ЕДБ-дан алынған ұсыныстарды бағалау және талдау үшін тәуелсіз консультанттарды тарту (активтерді бағалау, активтердің сыныптарын айқындау және консультанттардың оларды сатып алу бағасы (дисконт) жөніндегі ұсынымдары)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қараша,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ЕДБ-ның стресті активтерді және олар бойынша кепілдікті қамтамасыз етуді сатып алу ережесін әзірлеу (стресті активтерді және олар бойынша кепілдікті қамтамасыз етуді сатып алудың нақты рәсімдерін белгілеу, Ережені САҚ Директорлар кеңесінің мақұлдауы)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қазан,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САҚ-тың облигациялық бағдарламасын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облигацияларын шығару және ЕДБ-ның стресті активтерін және олар бойынша кепілдікті қамтамасыз етуді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негізде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қаңтардан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активтерін құрылымдау және (кредиттік портфельді басқарудың кірістілігін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негізде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мамырдан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Инфляция деңгейі мен зейнетақы жинақтарының көлемін ескере отырып, міндетті зейнетақы жарналары түсімдерінің мониторингі, республикалық бюджетте инфляцияның деңгейін ескере отырып, іс жүзінде енгізілген міндетті зейнетақы жарналарының сомасы мен алушының зейнетақы төлеміне құқықты алуы сәтіндегі зейнетақы жинақтарының сомасы арасындағы айырманы өтеуге қажетті қаражатты жыл сайын жоспарлау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 мен жинақтаушы зейнетақы қорлары салымшыларының зейнетақы жинақтарының көлемін ескере отырып, іс жүзінде енгізілген міндетті зейнетақы жарналары сомасының мониторингін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СА,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10-күні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 (оның ішінде инфляцияның болжанатын деңгейін) мен жинақтаушы зейнетақы қорларынан зейнетақы төлемдеріне құқық алатын адамдардың зейнетақы жинақтарының көлемін ескере отырып, міндетті зейнетақы жарналары сомасының болжамдарын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ЭБЖМ, ҰБ,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іс жүзінде енгізілген міндетті зейнетақы жарналарының сомасы мен алушының зейнетақы төлеміне құқықты алуы сәтіндегі зейнетақы жинақтарының сомасы арасындағы айырманы өтеуге қажетті бюджет қаражатына қажеттілікті қалыптастыру (ЭБЖМ-ге бюджеттік өтінім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мамырға дейін,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Жылжымайтын мүлік нарығындағы проблемаларды шешу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 қаржыландыру үшін қаражат тарту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"Самұрық-Қазына" ҰӘҚ" АҚ-ның 480 млрд. теңге сомаға облигациялар шығару жолымен Ұлттық қордан қарыз алуды жүзеге асыруы.</w:t>
            </w:r>
          </w:p>
          <w:p>
            <w:pPr>
              <w:spacing w:after="20"/>
              <w:ind w:left="20"/>
              <w:jc w:val="both"/>
            </w:pPr>
            <w:r>
              <w:rPr>
                <w:rFonts w:ascii="Times New Roman"/>
                <w:b w:val="false"/>
                <w:i w:val="false"/>
                <w:color w:val="000000"/>
                <w:sz w:val="20"/>
              </w:rPr>
              <w:t>
Ұлттық қордан және жинақтаушы зейнетақы қорларынан қаражат тартқанға дейін құрылысы аяқталмаған объектілерді қаржыландыруды уақтылы ұйымдастыру мақсатында "Самұрық-Қазына" ҰӘҚ" АҚ меншікті капиталын пайдаланатын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АҚ-ға қаржылық агенттігі мәртебесін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басқармасының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қаңтарға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облигацияларын Ұлттық қор қаражатын инвестициялау үшін рұқсат етілген қаржы құралдарының тізбесіне қосу туралы ұсыныс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Қаржымині, ҰБ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Ұлттық қорды басқару жөніндегі кеңестің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қарыздың негізгі параметрлері мен шарттарын бекіту (транштар кестесін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ҰБ, ЭБЖМ, Қаржымині,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30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қалыптастырудың және пайдаланудың орта мерзімді перспективаға арналған тұжырымдамасына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Қаржымині,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16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орналастыру үшін материалдық емес активтерді қоспағанда, рұқсат етілген шетелдік қаржы құралдарының тізбесіне Ұлттық қордың активтерін қазақстандық эмитенттердің бағалы қағаздарына инвестициялауға рұқсат беру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16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кеңесінің отырысында Ұлттық қордың қаражатын тарту үшін облигациялар шығару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 отырысының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20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қаражатын тарту үшін облигациялар шығаруды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шығаруды мемлекеттік тіркеу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23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облигацияларын Ұлттық Банктің Ұлттық қордың портфеліне сатып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"Самұрық-Қазына" ҰӘҚ" АҚ,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алу-сату шарттары; ақша қаражатын "Самұрық-Қазына" ҰӘҚ" АҚ-ның Қазақстан Республикасының Ұлттық Банкіндегі шотына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30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Ипотекалық кредит беру бағдарламасын қаржыландыру және тұрғын үй секторын дамыту үшін жинақтаушы зейнетақы қорларының қаражатын тарту</w:t>
            </w:r>
          </w:p>
          <w:p>
            <w:pPr>
              <w:spacing w:after="20"/>
              <w:ind w:left="20"/>
              <w:jc w:val="both"/>
            </w:pPr>
            <w:r>
              <w:rPr>
                <w:rFonts w:ascii="Times New Roman"/>
                <w:b w:val="false"/>
                <w:i w:val="false"/>
                <w:color w:val="000000"/>
                <w:sz w:val="20"/>
              </w:rPr>
              <w:t>
Тетіктері</w:t>
            </w:r>
          </w:p>
          <w:p>
            <w:pPr>
              <w:spacing w:after="20"/>
              <w:ind w:left="20"/>
              <w:jc w:val="both"/>
            </w:pPr>
            <w:r>
              <w:rPr>
                <w:rFonts w:ascii="Times New Roman"/>
                <w:b w:val="false"/>
                <w:i w:val="false"/>
                <w:color w:val="000000"/>
                <w:sz w:val="20"/>
              </w:rPr>
              <w:t xml:space="preserve">
ЖЗҚ қаражаты "Самұрық-Қазына" ҰӘҚ" АҚ облигацияларын қазақстандық қор биржасында шығару жолымен тартылатын болады. </w:t>
            </w:r>
          </w:p>
          <w:p>
            <w:pPr>
              <w:spacing w:after="20"/>
              <w:ind w:left="20"/>
              <w:jc w:val="both"/>
            </w:pPr>
            <w:r>
              <w:rPr>
                <w:rFonts w:ascii="Times New Roman"/>
                <w:b w:val="false"/>
                <w:i w:val="false"/>
                <w:color w:val="000000"/>
                <w:sz w:val="20"/>
              </w:rPr>
              <w:t>
Қарыз алудың негізгі параметрлері:</w:t>
            </w:r>
          </w:p>
          <w:p>
            <w:pPr>
              <w:spacing w:after="20"/>
              <w:ind w:left="20"/>
              <w:jc w:val="both"/>
            </w:pPr>
            <w:r>
              <w:rPr>
                <w:rFonts w:ascii="Times New Roman"/>
                <w:b w:val="false"/>
                <w:i w:val="false"/>
                <w:color w:val="000000"/>
                <w:sz w:val="20"/>
              </w:rPr>
              <w:t>
облигацияларды дебютті шығару көлемі - 120 млрд. теңге</w:t>
            </w:r>
          </w:p>
          <w:p>
            <w:pPr>
              <w:spacing w:after="20"/>
              <w:ind w:left="20"/>
              <w:jc w:val="both"/>
            </w:pPr>
            <w:r>
              <w:rPr>
                <w:rFonts w:ascii="Times New Roman"/>
                <w:b w:val="false"/>
                <w:i w:val="false"/>
                <w:color w:val="000000"/>
                <w:sz w:val="20"/>
              </w:rPr>
              <w:t>
өтеу мерзімі - 15 жылға дейін</w:t>
            </w:r>
          </w:p>
          <w:p>
            <w:pPr>
              <w:spacing w:after="20"/>
              <w:ind w:left="20"/>
              <w:jc w:val="both"/>
            </w:pPr>
            <w:r>
              <w:rPr>
                <w:rFonts w:ascii="Times New Roman"/>
                <w:b w:val="false"/>
                <w:i w:val="false"/>
                <w:color w:val="000000"/>
                <w:sz w:val="20"/>
              </w:rPr>
              <w:t>
купонның индикативтік ставкасы - 8,5%</w:t>
            </w:r>
          </w:p>
          <w:p>
            <w:pPr>
              <w:spacing w:after="20"/>
              <w:ind w:left="20"/>
              <w:jc w:val="both"/>
            </w:pPr>
            <w:r>
              <w:rPr>
                <w:rFonts w:ascii="Times New Roman"/>
                <w:b w:val="false"/>
                <w:i w:val="false"/>
                <w:color w:val="000000"/>
                <w:sz w:val="20"/>
              </w:rPr>
              <w:t>
болжамды шығару күні - 2009 ж. қазан.</w:t>
            </w:r>
          </w:p>
          <w:p>
            <w:pPr>
              <w:spacing w:after="20"/>
              <w:ind w:left="20"/>
              <w:jc w:val="both"/>
            </w:pPr>
            <w:r>
              <w:rPr>
                <w:rFonts w:ascii="Times New Roman"/>
                <w:b w:val="false"/>
                <w:i w:val="false"/>
                <w:color w:val="000000"/>
                <w:sz w:val="20"/>
              </w:rPr>
              <w:t>
"Самұрық-Қазына" ҰӘҚ" АҚ облигацияларына зейнетақы қорлары тарапынан сұраныс болған жағдайда 2009 жылы 360 млрд. теңгеге дейінгі көлемде қаражат тарту болжануда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эмиссиялайтын облигацияларға тәуекелдердің барабар деңгейін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мен "Самұрық-Қазына" ҰӘҚ" АҚ-ның ішкі нарықта қарыз алудың келісілген, көлемі мен шарттарын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2008 жылғы шоғырландырылған қаржылық есептілігінің аудитін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Аудиттелген шоғырландырылған қаржылық есептілікті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шілдеге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2009 жылдың бірінші жарты жылдығындағы шоғырландырылған қаржылық есептілігіне шолу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қыркүйекке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480 млрд. теңге сомасындағы облигациялық бағдарламасын мемлекеттік тіркеу және 120 млрд. теңге сомасындағы дебютті шығарылымды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 мен бірінші шығарылымды мемлекеттік тіркеу туралы куәлік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қыркүйекке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облигацияларын шығару және оның қазақстандық КАSЕ қор биржасында листингтен өтуі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КАSЕ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қазанға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облигацияларын орналастыру (ипотекалық кредит беру және тұрғын үй секторын дамыту бағдарламасын қаржыландыру үшін ЖЗҚ қаражатын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қазанға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нарығындағы проблемаларды шешу жөніндегі қолданыстағы тетіктерді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2007 жылғы 6 қарашадағы N 1039 қаулысымен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 іске асыру шеңберінде, елдің ипотека нарығындағы тұрақтылығын қамтамасыз ету, үлескерлер құқықтарын қорғау және құрылыс объектілерін аяқтау мақсатында жылжымайтын мүлік нарығындағы проблемаларды шешудің мынадай тетіктері жүзеге асырылады.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салуды аяқтауға құрылыс салушыларға одан әрі кредит беру үшін екінші деңгейдегі банктерде негізделген депозиттер орналастыру үшін қаражат бөлу.</w:t>
            </w:r>
          </w:p>
          <w:p>
            <w:pPr>
              <w:spacing w:after="20"/>
              <w:ind w:left="20"/>
              <w:jc w:val="both"/>
            </w:pPr>
            <w:r>
              <w:rPr>
                <w:rFonts w:ascii="Times New Roman"/>
                <w:b w:val="false"/>
                <w:i w:val="false"/>
                <w:color w:val="000000"/>
                <w:sz w:val="20"/>
              </w:rPr>
              <w:t>
"Қазына" ОДҚ" АҚ-ға 95 млрд. теңге бөлінді. "Қазына" ОДҚ" АҚ 2008 жылы Астана қаласындағы 31 объектіні 40,8 млрд. теңге сомасына және Алматы қаласындағы 14 объектіні 23,1 млрд. теңге сомасына қаржыландыруды жүзеге асырды.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 негізделген депозиттер орналастыру жолымен Астана және Алматы қалаларында объектілер салуды аяқтаудың қаржыландырылуын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пәтерлер сатып алуы.</w:t>
            </w:r>
          </w:p>
          <w:p>
            <w:pPr>
              <w:spacing w:after="20"/>
              <w:ind w:left="20"/>
              <w:jc w:val="both"/>
            </w:pPr>
            <w:r>
              <w:rPr>
                <w:rFonts w:ascii="Times New Roman"/>
                <w:b w:val="false"/>
                <w:i w:val="false"/>
                <w:color w:val="000000"/>
                <w:sz w:val="20"/>
              </w:rPr>
              <w:t>
Құрылыс салушылардан Астана қаласындағы құрылыс объектілерінен пәтерлер сатып алуды жүзеге асыру үшін Астана қаласының әкімдігіне 41 млрд. теңге бөлінді, соның ішінде 2008 жылы - 21 млрд. теңге. Астана қаласының әкімдігі 47 объектіден 6223 пәтер сатып алуға шарт жасасты, қаражатты игеру сомасы 21,5 млрд. теңгені құрайды.</w:t>
            </w:r>
          </w:p>
          <w:p>
            <w:pPr>
              <w:spacing w:after="20"/>
              <w:ind w:left="20"/>
              <w:jc w:val="both"/>
            </w:pPr>
            <w:r>
              <w:rPr>
                <w:rFonts w:ascii="Times New Roman"/>
                <w:b w:val="false"/>
                <w:i w:val="false"/>
                <w:color w:val="000000"/>
                <w:sz w:val="20"/>
              </w:rPr>
              <w:t>
      пайдалануға берілетін тұрғын үй (барлығы 2224 пәтер)  мынадай тәртіппен:</w:t>
            </w:r>
          </w:p>
          <w:p>
            <w:pPr>
              <w:spacing w:after="20"/>
              <w:ind w:left="20"/>
              <w:jc w:val="both"/>
            </w:pPr>
            <w:r>
              <w:rPr>
                <w:rFonts w:ascii="Times New Roman"/>
                <w:b w:val="false"/>
                <w:i w:val="false"/>
                <w:color w:val="000000"/>
                <w:sz w:val="20"/>
              </w:rPr>
              <w:t>
      1) 2124 пәтерді кейіннен орталық мемлекеттік органдардың арасында бөлу орталық мемлекеттік органдардың арасында бөлу және оларды мемлекеттік қызметшілерге, оның ішінде елордаға қоныс аударғандарға беру үшін, сондай-ақ Қазақстан Республикасы Үкіметінің шешіміне сәйкес республикалық меншіктен Астана қаласының коммуналдық меншігіне берілген Астана қаласының бұрынғы мектепке дейінгі ұйымдарының ғимараттарында тұрып жатқан тұлғаларды заңнамаға сәйкес тұрғын үймен қамтамасыз ету үшін 124 (бір жүз жиырма төрт) пәтер (ҚМ-47, ІІМ-30, ҰҚК-17, РҰ-30) "Астана қаласының тұрғын үй басқармасы" мемлекеттік мекемесінің шаруашылық жүргізу құқығындағы "Қалалық жылжымайтын мүлік" мемлекеттік коммуналдық кәсіпорнына (бұдан әрі - "Қалалық жылжымайтын мүлік" МКК) берілетін болады.</w:t>
            </w:r>
          </w:p>
          <w:p>
            <w:pPr>
              <w:spacing w:after="20"/>
              <w:ind w:left="20"/>
              <w:jc w:val="both"/>
            </w:pPr>
            <w:r>
              <w:rPr>
                <w:rFonts w:ascii="Times New Roman"/>
                <w:b w:val="false"/>
                <w:i w:val="false"/>
                <w:color w:val="000000"/>
                <w:sz w:val="20"/>
              </w:rPr>
              <w:t>
      Іс-шаралар жоспардың шеңберінде Астана қаласының әкімдігі сатып алған тұрғын үйлерді іріктеу және бөлу мәселелері бойынша ұсынысты әзірлеу мақсатында тиісті Комиссия құрылады.</w:t>
            </w:r>
          </w:p>
          <w:p>
            <w:pPr>
              <w:spacing w:after="20"/>
              <w:ind w:left="20"/>
              <w:jc w:val="both"/>
            </w:pPr>
            <w:r>
              <w:rPr>
                <w:rFonts w:ascii="Times New Roman"/>
                <w:b w:val="false"/>
                <w:i w:val="false"/>
                <w:color w:val="000000"/>
                <w:sz w:val="20"/>
              </w:rPr>
              <w:t>
      Комиссия осы Жоспарға және Комиссия туралы ережеге сәйкес Астана қаласының әкімдігі ұсынған пайдалануға берілген тұрғын үйлер (тұрғын ғимараттар) туралы материалдарды зерделеуді сол жерге барып жүзеге асырады, кейіннен оларды мемлекеттік қызметшілер, оның ішінде елордаға қоныс аударғандар арасында бөлу үшін орталық мемлекеттік органдарға берілетін пәтерлердің тізбесін жасайды.</w:t>
            </w:r>
          </w:p>
          <w:p>
            <w:pPr>
              <w:spacing w:after="20"/>
              <w:ind w:left="20"/>
              <w:jc w:val="both"/>
            </w:pPr>
            <w:r>
              <w:rPr>
                <w:rFonts w:ascii="Times New Roman"/>
                <w:b w:val="false"/>
                <w:i w:val="false"/>
                <w:color w:val="000000"/>
                <w:sz w:val="20"/>
              </w:rPr>
              <w:t>
      Орталық мемлекеттік органдар бойынша пәтерлер санының квотасын Премьер-Министрмен келісім бойынша Комиссия айқындайды.</w:t>
            </w:r>
          </w:p>
          <w:p>
            <w:pPr>
              <w:spacing w:after="20"/>
              <w:ind w:left="20"/>
              <w:jc w:val="both"/>
            </w:pPr>
            <w:r>
              <w:rPr>
                <w:rFonts w:ascii="Times New Roman"/>
                <w:b w:val="false"/>
                <w:i w:val="false"/>
                <w:color w:val="000000"/>
                <w:sz w:val="20"/>
              </w:rPr>
              <w:t>
      Комиссия әрбір тұрғын үй (тұрғын ғимарат) бойынша пәтерлердің жалпы санына пайыздық қатынасы бойынша әрбір мемлекеттік органға бөлінетін пәтер санын айқындайды.</w:t>
            </w:r>
          </w:p>
          <w:p>
            <w:pPr>
              <w:spacing w:after="20"/>
              <w:ind w:left="20"/>
              <w:jc w:val="both"/>
            </w:pPr>
            <w:r>
              <w:rPr>
                <w:rFonts w:ascii="Times New Roman"/>
                <w:b w:val="false"/>
                <w:i w:val="false"/>
                <w:color w:val="000000"/>
                <w:sz w:val="20"/>
              </w:rPr>
              <w:t>
      "Қалалық жылжымайтын мүлік" МКК-ға берілетін тұрғын үй қоныс аударған мемлекеттік қызметшілерге басым тәртіппен беріледі, олардың құқықтық режимі қызметтік тұрғын үйге теңестірілуі мүмкін, бұл ретте, орталық мемлекеттік органдардың басқа мемлекеттік қызметшілеріне, сондай-ақ Қазақстан Республикасы Үкіметінің шешіміне сәйкес республикалық меншіктен Астана қаласының коммуналдық меншігіне берілген Астана қаласының бұрынғы мектепке дейінгі ұйымдарының ғимараттарында тұрып жатқан тұлғаларға тұрғын үй тұрғын үйді жалдау шартымен берілетін болады.</w:t>
            </w:r>
          </w:p>
          <w:p>
            <w:pPr>
              <w:spacing w:after="20"/>
              <w:ind w:left="20"/>
              <w:jc w:val="both"/>
            </w:pPr>
            <w:r>
              <w:rPr>
                <w:rFonts w:ascii="Times New Roman"/>
                <w:b w:val="false"/>
                <w:i w:val="false"/>
                <w:color w:val="000000"/>
                <w:sz w:val="20"/>
              </w:rPr>
              <w:t>
      Елорданы көшіруге байланысты Астана қаласына қоныс аударған және тұрғын үймен қамтамасыз етілмеген (бөлме санына қажеттілікті көрсете отырып) мемлекеттік қызметшілердің тізімін Қазақстан Республикасы Мемлекеттік қызмет істері агенттігі жасайды және тиісті шешім қабылдау үшін Комиссияның қарауына енгізеді.</w:t>
            </w:r>
          </w:p>
          <w:p>
            <w:pPr>
              <w:spacing w:after="20"/>
              <w:ind w:left="20"/>
              <w:jc w:val="both"/>
            </w:pPr>
            <w:r>
              <w:rPr>
                <w:rFonts w:ascii="Times New Roman"/>
                <w:b w:val="false"/>
                <w:i w:val="false"/>
                <w:color w:val="000000"/>
                <w:sz w:val="20"/>
              </w:rPr>
              <w:t>
      Қоныс аударған мемлекеттік қызметшілер берілген пәтерден бас тартқан жағдайда орталық мемлекеттік орган оны қайта бөлуі мүмкін.</w:t>
            </w:r>
          </w:p>
          <w:p>
            <w:pPr>
              <w:spacing w:after="20"/>
              <w:ind w:left="20"/>
              <w:jc w:val="both"/>
            </w:pPr>
            <w:r>
              <w:rPr>
                <w:rFonts w:ascii="Times New Roman"/>
                <w:b w:val="false"/>
                <w:i w:val="false"/>
                <w:color w:val="000000"/>
                <w:sz w:val="20"/>
              </w:rPr>
              <w:t>
      Тұрғын үй беруге ұсыныс жасалған (жалдау шарттарымен) мемлекеттік қызметшілердің тізімі жыл сайын орталық мемлекеттік органның тұрғын үй комиссиялары отырыстарының хаттамаларымен бекітіледі және "Қалалық жылжымайтын мүлік" МКК-ға тапсырылады.</w:t>
            </w:r>
          </w:p>
          <w:p>
            <w:pPr>
              <w:spacing w:after="20"/>
              <w:ind w:left="20"/>
              <w:jc w:val="both"/>
            </w:pPr>
            <w:r>
              <w:rPr>
                <w:rFonts w:ascii="Times New Roman"/>
                <w:b w:val="false"/>
                <w:i w:val="false"/>
                <w:color w:val="000000"/>
                <w:sz w:val="20"/>
              </w:rPr>
              <w:t>
      Қазақстан Республикасы Үкіметінің шешіміне сәйкес республикалық меншіктен Астана қаласының коммуналдық меншігіне берілген Астана қаласының бұрынғы мектепке дейінгі ұйымдарының ғимараттарында тұрған тұлғалардың тізімін берілген ғимараттардың теңгерім ұстаушылары болып табылған орталық мемлекеттік органдар "Қалалық жылжымайтын мүлік" МКК-ге ұсынатын болады.</w:t>
            </w:r>
          </w:p>
          <w:p>
            <w:pPr>
              <w:spacing w:after="20"/>
              <w:ind w:left="20"/>
              <w:jc w:val="both"/>
            </w:pPr>
            <w:r>
              <w:rPr>
                <w:rFonts w:ascii="Times New Roman"/>
                <w:b w:val="false"/>
                <w:i w:val="false"/>
                <w:color w:val="000000"/>
                <w:sz w:val="20"/>
              </w:rPr>
              <w:t>
      Жалдау (жалға алу) шарттары бір жылдан аспайтын мерзімге жасалады, бұл ретте, жалдау (жалға алу) шартын бұзуға негіз болмаған жағдайда, орталық мемлекеттік орган ұсынатын тізімге сәйкес ол келесі мерзімге ұзартылуы мүмкін.</w:t>
            </w:r>
          </w:p>
          <w:p>
            <w:pPr>
              <w:spacing w:after="20"/>
              <w:ind w:left="20"/>
              <w:jc w:val="both"/>
            </w:pPr>
            <w:r>
              <w:rPr>
                <w:rFonts w:ascii="Times New Roman"/>
                <w:b w:val="false"/>
                <w:i w:val="false"/>
                <w:color w:val="000000"/>
                <w:sz w:val="20"/>
              </w:rPr>
              <w:t>
      Пәтер мемлекеттік қызметшінің жалдау (жалға алу) шартының талаптарын орындамауына байланысты және өзге де себептер бойынша босатылған жағдайда орталық мемлекеттік орган оны тұрғын үйге мұқтаж мемлекеттік қызметшілердің арасында қайта бөлуі мүмкін.</w:t>
            </w:r>
          </w:p>
          <w:p>
            <w:pPr>
              <w:spacing w:after="20"/>
              <w:ind w:left="20"/>
              <w:jc w:val="both"/>
            </w:pPr>
            <w:r>
              <w:rPr>
                <w:rFonts w:ascii="Times New Roman"/>
                <w:b w:val="false"/>
                <w:i w:val="false"/>
                <w:color w:val="000000"/>
                <w:sz w:val="20"/>
              </w:rPr>
              <w:t>
      2) кейіннен "Қазақ ұлттық өнер университеті" MM (бұдан әрі - "ҚазҰӨУ" MM) профессор-оқытушылық құрамының арасында бөлу үшін 100 (жүз) пәтер.</w:t>
            </w:r>
          </w:p>
          <w:p>
            <w:pPr>
              <w:spacing w:after="20"/>
              <w:ind w:left="20"/>
              <w:jc w:val="both"/>
            </w:pPr>
            <w:r>
              <w:rPr>
                <w:rFonts w:ascii="Times New Roman"/>
                <w:b w:val="false"/>
                <w:i w:val="false"/>
                <w:color w:val="000000"/>
                <w:sz w:val="20"/>
              </w:rPr>
              <w:t>
      Бұл ретте, кейіннен "ҚазҰӨУ" MM профессор-оқытушылық құрамының арасында бөлу үшін көрсетілген 100 (жүз) пәтер жалдау шартымен берілетін болады.</w:t>
            </w:r>
          </w:p>
          <w:p>
            <w:pPr>
              <w:spacing w:after="20"/>
              <w:ind w:left="20"/>
              <w:jc w:val="both"/>
            </w:pPr>
            <w:r>
              <w:rPr>
                <w:rFonts w:ascii="Times New Roman"/>
                <w:b w:val="false"/>
                <w:i w:val="false"/>
                <w:color w:val="000000"/>
                <w:sz w:val="20"/>
              </w:rPr>
              <w:t>
      Тұрғын үй беруге ұсыныс жасалған (жалдау шарттарымен) "ҚазҰӨУ" MM профессор-оқытушылық құрамы қызметкерлерінің тізімі жыл сайын "ҚазҰӨУ" ММ-ның тұрғын үй комиссиясы отырыстарының хаттамаларымен бекітіледі және "Қалалық жылжымайтын мүлік" МКК-ға тапсырылады.</w:t>
            </w:r>
          </w:p>
          <w:p>
            <w:pPr>
              <w:spacing w:after="20"/>
              <w:ind w:left="20"/>
              <w:jc w:val="both"/>
            </w:pPr>
            <w:r>
              <w:rPr>
                <w:rFonts w:ascii="Times New Roman"/>
                <w:b w:val="false"/>
                <w:i w:val="false"/>
                <w:color w:val="000000"/>
                <w:sz w:val="20"/>
              </w:rPr>
              <w:t>
      Жалдау (жалға алу) шарттары бір жылдан аспайтын мерзімге жасалады, бұл ретте жалдау (жалға алу) шартын бұзуға негіз болмаған жағдайда "ҚазҰӨУ" MM ұсынатын тізімге сәйкес ол келесі мерзімге ұзартылуы мүмкін.</w:t>
            </w:r>
          </w:p>
          <w:p>
            <w:pPr>
              <w:spacing w:after="20"/>
              <w:ind w:left="20"/>
              <w:jc w:val="both"/>
            </w:pPr>
            <w:r>
              <w:rPr>
                <w:rFonts w:ascii="Times New Roman"/>
                <w:b w:val="false"/>
                <w:i w:val="false"/>
                <w:color w:val="000000"/>
                <w:sz w:val="20"/>
              </w:rPr>
              <w:t>
      "ҚазҰӨУ" MM профессор-оқытушылық құрамының қызметкері берілген пәтерден бас тартқан жағдайда "ҚазҰӨУ" ММ оны қайта бөлуі мүмкін.</w:t>
            </w:r>
          </w:p>
          <w:p>
            <w:pPr>
              <w:spacing w:after="20"/>
              <w:ind w:left="20"/>
              <w:jc w:val="both"/>
            </w:pPr>
            <w:r>
              <w:rPr>
                <w:rFonts w:ascii="Times New Roman"/>
                <w:b w:val="false"/>
                <w:i w:val="false"/>
                <w:color w:val="000000"/>
                <w:sz w:val="20"/>
              </w:rPr>
              <w:t>
      Пәтер "ҚазҰӨУ" MM профессор-оқытушылық құрамы қызметкерінің жалдау (жалға алу) шартының талаптарын орындамауына байланысты және өзге де себептер бойынша босатылған жағдайда "ҚазҰӨУ" ММ оны тұрғын үйге мұқтаж "ҚазҰӨУ" MM профессор-оқытушылық құрамының өзге қызметкерлері арасында қайта бөлуі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пәтерлер сатып алуды аяқтауы (әкімдіктің пәтерлерді меншікке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Проблемалы объектілер салуды аяқтау үшін Астана, Алматы қалаларының әкімдіктеріне ақша бөлу.</w:t>
            </w:r>
          </w:p>
          <w:p>
            <w:pPr>
              <w:spacing w:after="20"/>
              <w:ind w:left="20"/>
              <w:jc w:val="both"/>
            </w:pPr>
            <w:r>
              <w:rPr>
                <w:rFonts w:ascii="Times New Roman"/>
                <w:b w:val="false"/>
                <w:i w:val="false"/>
                <w:color w:val="000000"/>
                <w:sz w:val="20"/>
              </w:rPr>
              <w:t>
Проблемалы объектілер салуды аяқтау үшін Астана және Алматы қалаларының әкімдіктері ЖШС-лар құрды және тиісінше 17,2 млрд. және 10 млрд. теңге бөлінді. Теріс пиғылды құрылыс салушылардан мүлікті талап ету және ТҚК беру туралы Астана қаласы бойынша берілген 19 сот талабы бойынша соттың шешімдерімен залалдың орнын толтыру ретінде үлескерлерге аяқталмаған үлестік құрылыс объектілерінің барлығына құқықтар берілді. Алматы қаласы бойынша 2009 жылы 1058 пәтердің құрылысын аяқтауға конкурс өткізілді, соның 660-ы істердің соттарда қаралуы бойынша алданған үлескерлер үшін көзделуде.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қалаларындағы проблемалы объектілер құрылысын аяқтау (объектілерді мемлекеттік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ЕДБ-дағы ипотекалық кредиттер бойынша талап ету құқықтарын сатып алуды жүзеге асыру үшін "Қазақстандық ипотекалық компания" АҚ-ны қорландыру.</w:t>
            </w:r>
          </w:p>
          <w:p>
            <w:pPr>
              <w:spacing w:after="20"/>
              <w:ind w:left="20"/>
              <w:jc w:val="both"/>
            </w:pPr>
            <w:r>
              <w:rPr>
                <w:rFonts w:ascii="Times New Roman"/>
                <w:b w:val="false"/>
                <w:i w:val="false"/>
                <w:color w:val="000000"/>
                <w:sz w:val="20"/>
              </w:rPr>
              <w:t>
"Қазақстандық ипотекалық компания" АҚ-ның бірінші кезектегі іс-қимылдар жоспарын іске асыру шеңберінде ЕДБ-дағы ипотекалық кредиттер бойынша талап ету құқықтарын сатып алуды жүзеге асыру үшін 20,5 млрд. теңге бөлінді, соның 10,5 млрд, теңгесі игерілді.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АҚ-ның ипотекалық кредиттері бойынша ЕДБ-ден талап ету құқықтарын сатып алу (тиісті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нарығындағы проблемаларды шешу жөніндегі жаңа тетіктерді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Тетіктері:</w:t>
            </w:r>
          </w:p>
          <w:p>
            <w:pPr>
              <w:spacing w:after="20"/>
              <w:ind w:left="20"/>
              <w:jc w:val="both"/>
            </w:pPr>
            <w:r>
              <w:rPr>
                <w:rFonts w:ascii="Times New Roman"/>
                <w:b w:val="false"/>
                <w:i w:val="false"/>
                <w:color w:val="000000"/>
                <w:sz w:val="20"/>
              </w:rPr>
              <w:t>
1) Тұрғын үйді тіркелген баға бойынша өткізе отырып, тұрғын үй объектілері құрылысын ЕДБ арқылы қаржыландыру.</w:t>
            </w:r>
          </w:p>
          <w:p>
            <w:pPr>
              <w:spacing w:after="20"/>
              <w:ind w:left="20"/>
              <w:jc w:val="both"/>
            </w:pPr>
            <w:r>
              <w:rPr>
                <w:rFonts w:ascii="Times New Roman"/>
                <w:b w:val="false"/>
                <w:i w:val="false"/>
                <w:color w:val="000000"/>
                <w:sz w:val="20"/>
              </w:rPr>
              <w:t>
Осы бағыт шеңберінде ЕДБ арқылы өтетін қаражат салынған тұрғын үйді сатып алу үшін заңды тұлғаларға кейіннен ипотекалық кредиттер бере отырып, объектіні салуды аяқтау үшін құрылған жобалау компаниясына беріледі;</w:t>
            </w:r>
          </w:p>
          <w:p>
            <w:pPr>
              <w:spacing w:after="20"/>
              <w:ind w:left="20"/>
              <w:jc w:val="both"/>
            </w:pPr>
            <w:r>
              <w:rPr>
                <w:rFonts w:ascii="Times New Roman"/>
                <w:b w:val="false"/>
                <w:i w:val="false"/>
                <w:color w:val="000000"/>
                <w:sz w:val="20"/>
              </w:rPr>
              <w:t>
2) тұрғын үйді еркін бағамен сата отырып құрылысты ЕДБ арқылы қаржыландыру.</w:t>
            </w:r>
          </w:p>
          <w:p>
            <w:pPr>
              <w:spacing w:after="20"/>
              <w:ind w:left="20"/>
              <w:jc w:val="both"/>
            </w:pPr>
            <w:r>
              <w:rPr>
                <w:rFonts w:ascii="Times New Roman"/>
                <w:b w:val="false"/>
                <w:i w:val="false"/>
                <w:color w:val="000000"/>
                <w:sz w:val="20"/>
              </w:rPr>
              <w:t>
Бұл тетік кейіннен ЕДБ-ның тұрғындарға мерзімінен бұрын өтеу құқығымен жылдық 10,5%-бен 15 жыл мерзімге дейін ипотекалық кредиттер беру және бұрын берілген ипотекалық қарыздарды жылдық 11%-ға дейін қайта қаржыландыру ставкасы бойынша қайта қаржыландыру мүмкіндігімен ЕДБ-да 15 жылға кредиттік желілер (банк салымдары шарттары) ашу жолымен іске асырылатын болады. Бағдарламаның қолданылу мерзімі - шектеулі.</w:t>
            </w:r>
          </w:p>
          <w:p>
            <w:pPr>
              <w:spacing w:after="20"/>
              <w:ind w:left="20"/>
              <w:jc w:val="both"/>
            </w:pPr>
            <w:r>
              <w:rPr>
                <w:rFonts w:ascii="Times New Roman"/>
                <w:b w:val="false"/>
                <w:i w:val="false"/>
                <w:color w:val="000000"/>
                <w:sz w:val="20"/>
              </w:rPr>
              <w:t>
Ипотека ЕДБ арқылы мынадай тәртіппен берілетін болады:</w:t>
            </w:r>
          </w:p>
          <w:p>
            <w:pPr>
              <w:spacing w:after="20"/>
              <w:ind w:left="20"/>
              <w:jc w:val="both"/>
            </w:pPr>
            <w:r>
              <w:rPr>
                <w:rFonts w:ascii="Times New Roman"/>
                <w:b w:val="false"/>
                <w:i w:val="false"/>
                <w:color w:val="000000"/>
                <w:sz w:val="20"/>
              </w:rPr>
              <w:t>
құрылыс салушылар ипотекалық кредит беру схемасы бойынша пәтер сатып алушылардың пулдарын қалыптастырады. Сатып алушылардың қалыптасқан пулдары жалпы сомада салынып жатқан объектідегі сатылмаған пәтерлердің жалпы санының кемінде 30%-ын жабуы тиіс;</w:t>
            </w:r>
          </w:p>
          <w:p>
            <w:pPr>
              <w:spacing w:after="20"/>
              <w:ind w:left="20"/>
              <w:jc w:val="both"/>
            </w:pPr>
            <w:r>
              <w:rPr>
                <w:rFonts w:ascii="Times New Roman"/>
                <w:b w:val="false"/>
                <w:i w:val="false"/>
                <w:color w:val="000000"/>
                <w:sz w:val="20"/>
              </w:rPr>
              <w:t>
ЕДБ сатып алушыларға ипотекалық кредит беру туралы шешім қабылдайды;</w:t>
            </w:r>
          </w:p>
          <w:p>
            <w:pPr>
              <w:spacing w:after="20"/>
              <w:ind w:left="20"/>
              <w:jc w:val="both"/>
            </w:pPr>
            <w:r>
              <w:rPr>
                <w:rFonts w:ascii="Times New Roman"/>
                <w:b w:val="false"/>
                <w:i w:val="false"/>
                <w:color w:val="000000"/>
                <w:sz w:val="20"/>
              </w:rPr>
              <w:t>
"Самұрық-Қазына" ҰӘҚ" АҚ ЕДБ-мен келісілген құжаттар тізбесіне сәйкес одан әрі ипотекалық кредит беру үшін ЕДБ қалыптастырады;</w:t>
            </w:r>
          </w:p>
          <w:p>
            <w:pPr>
              <w:spacing w:after="20"/>
              <w:ind w:left="20"/>
              <w:jc w:val="both"/>
            </w:pPr>
            <w:r>
              <w:rPr>
                <w:rFonts w:ascii="Times New Roman"/>
                <w:b w:val="false"/>
                <w:i w:val="false"/>
                <w:color w:val="000000"/>
                <w:sz w:val="20"/>
              </w:rPr>
              <w:t>
3) құрылысты "Самұрық-Қазына" ҰӘҚ" АҚ-ның еншілес ұйымдары арқылы қаржыландыру.</w:t>
            </w:r>
          </w:p>
          <w:p>
            <w:pPr>
              <w:spacing w:after="20"/>
              <w:ind w:left="20"/>
              <w:jc w:val="both"/>
            </w:pPr>
            <w:r>
              <w:rPr>
                <w:rFonts w:ascii="Times New Roman"/>
                <w:b w:val="false"/>
                <w:i w:val="false"/>
                <w:color w:val="000000"/>
                <w:sz w:val="20"/>
              </w:rPr>
              <w:t>
Осы бағыт шеңберіндегі қаражат "Самұрық-Қазына" ҰӘҚ" АҚ-ның еншілес ұйымы арқылы салынған тұрғын үйді сатып алу үшін жеке тұлғаларға кейіннен ипотекалық кредиттер бере отырып объектіні салуды аяқтау үшін құрылған жобалау компаниясына беріледі;</w:t>
            </w:r>
          </w:p>
          <w:p>
            <w:pPr>
              <w:spacing w:after="20"/>
              <w:ind w:left="20"/>
              <w:jc w:val="both"/>
            </w:pPr>
            <w:r>
              <w:rPr>
                <w:rFonts w:ascii="Times New Roman"/>
                <w:b w:val="false"/>
                <w:i w:val="false"/>
                <w:color w:val="000000"/>
                <w:sz w:val="20"/>
              </w:rPr>
              <w:t>
3-1) "Стресті активтер қоры" акционерлік қоғамы арқылы құрылысты аяқтауды қаржыландыру. "Global building contract" жауапкершілігі шектеулі серіктестігінің Алматы қаласындағы "Сайран" мегаауданының, "Үш төбе" тұрғын үй кешенінің және Астана қаласындағы "Гранд Алатау" тұрғын үй кешенінің құрылысын аяқтауы "Стресті активтер коры" акционерлік қоғамының 20 млрд теңге сомасындағы мерзімді банктік салымын "Казкоммерцбанк" акционерлік қоғамында орналастыру арқылы оған мынадай шарттарда кредит беру жолымен жүзеге асырылатын болады:</w:t>
            </w:r>
          </w:p>
          <w:p>
            <w:pPr>
              <w:spacing w:after="20"/>
              <w:ind w:left="20"/>
              <w:jc w:val="both"/>
            </w:pPr>
            <w:r>
              <w:rPr>
                <w:rFonts w:ascii="Times New Roman"/>
                <w:b w:val="false"/>
                <w:i w:val="false"/>
                <w:color w:val="000000"/>
                <w:sz w:val="20"/>
              </w:rPr>
              <w:t>
     1) орналастыру - біржолғы, бір траншпен;</w:t>
            </w:r>
          </w:p>
          <w:p>
            <w:pPr>
              <w:spacing w:after="20"/>
              <w:ind w:left="20"/>
              <w:jc w:val="both"/>
            </w:pPr>
            <w:r>
              <w:rPr>
                <w:rFonts w:ascii="Times New Roman"/>
                <w:b w:val="false"/>
                <w:i w:val="false"/>
                <w:color w:val="000000"/>
                <w:sz w:val="20"/>
              </w:rPr>
              <w:t>
     2) салым мерзімі - 20 (жиырма) жыл;</w:t>
            </w:r>
          </w:p>
          <w:p>
            <w:pPr>
              <w:spacing w:after="20"/>
              <w:ind w:left="20"/>
              <w:jc w:val="both"/>
            </w:pPr>
            <w:r>
              <w:rPr>
                <w:rFonts w:ascii="Times New Roman"/>
                <w:b w:val="false"/>
                <w:i w:val="false"/>
                <w:color w:val="000000"/>
                <w:sz w:val="20"/>
              </w:rPr>
              <w:t>
     3) салым бойынша сыйақы мөлшерлемесі - жылдық 1 % (бір пайыз);</w:t>
            </w:r>
          </w:p>
          <w:p>
            <w:pPr>
              <w:spacing w:after="20"/>
              <w:ind w:left="20"/>
              <w:jc w:val="both"/>
            </w:pPr>
            <w:r>
              <w:rPr>
                <w:rFonts w:ascii="Times New Roman"/>
                <w:b w:val="false"/>
                <w:i w:val="false"/>
                <w:color w:val="000000"/>
                <w:sz w:val="20"/>
              </w:rPr>
              <w:t>
     4) негізгі борыш бойынша жеңілдікті кезең - 10 жыл; негізгі борышты төлеу - жеңілдікті кезең өткеннен кейін бірдей жылдық төлемдермен;</w:t>
            </w:r>
          </w:p>
          <w:p>
            <w:pPr>
              <w:spacing w:after="20"/>
              <w:ind w:left="20"/>
              <w:jc w:val="both"/>
            </w:pPr>
            <w:r>
              <w:rPr>
                <w:rFonts w:ascii="Times New Roman"/>
                <w:b w:val="false"/>
                <w:i w:val="false"/>
                <w:color w:val="000000"/>
                <w:sz w:val="20"/>
              </w:rPr>
              <w:t>
     5) сыйақы бойынша жеңілдікті кезең - құрылыс кезеңіне; сыйақы төлеу - жеңілдікті кезең өткеннен кейін бірдей жартыжылдық төлемдермен.</w:t>
            </w:r>
          </w:p>
          <w:p>
            <w:pPr>
              <w:spacing w:after="20"/>
              <w:ind w:left="20"/>
              <w:jc w:val="both"/>
            </w:pPr>
            <w:r>
              <w:rPr>
                <w:rFonts w:ascii="Times New Roman"/>
                <w:b w:val="false"/>
                <w:i w:val="false"/>
                <w:color w:val="000000"/>
                <w:sz w:val="20"/>
              </w:rPr>
              <w:t>
     Алматы қаласында "Тау Самал" тұрғын үй кешені бірінші кезегінің құрылысын қаржыландыру "Стресті активтер қоры" акционерлік қоғамы арқылы былайша жүзеге асырылатын болады: "БТА Банкі" акционерлік қоғамының Алматы қаласындағы "Тау Самал" тұрғын үй кешенінің бірінші кезегі түріндегі кепіл мүлкі Қазақстан Республикасының заңнамасына сәйкес өндіріп алынады және Алматы қаласындағы "Тау Самал" тұрғын үй кешені бірінші кезегінің құрылысын 7 млрд теңге сомасына аяқтауды қамтамасыз ететін "Стресті активтер қоры" акционерлік қоғамына беріледі.</w:t>
            </w:r>
          </w:p>
          <w:p>
            <w:pPr>
              <w:spacing w:after="20"/>
              <w:ind w:left="20"/>
              <w:jc w:val="both"/>
            </w:pPr>
            <w:r>
              <w:rPr>
                <w:rFonts w:ascii="Times New Roman"/>
                <w:b w:val="false"/>
                <w:i w:val="false"/>
                <w:color w:val="000000"/>
                <w:sz w:val="20"/>
              </w:rPr>
              <w:t>
     Алматы қаласындағы "Солнечный квартал" және "Шаңырақ" тұрғын үй кешендерінің құрылысын қаржыландыру "Стресті активтер қоры" акционерлік қоғамы арқылы 3 млрд теңге сомасына жүзеге асырылады, оның ішінде "Солнечный квартал" тұрғын үй кешенін қаржыландыруға - 2 млрд теңге, "Шаңырақ" тұрғын үй кешеніне - 1 млрд теңге.</w:t>
            </w:r>
          </w:p>
          <w:p>
            <w:pPr>
              <w:spacing w:after="20"/>
              <w:ind w:left="20"/>
              <w:jc w:val="both"/>
            </w:pPr>
            <w:r>
              <w:rPr>
                <w:rFonts w:ascii="Times New Roman"/>
                <w:b w:val="false"/>
                <w:i w:val="false"/>
                <w:color w:val="000000"/>
                <w:sz w:val="20"/>
              </w:rPr>
              <w:t>
     2021 жылдан бастап "Қазақстан Халык Жинақ Банкі" акционерлік қоғамындағы банктік салымнан қайтарылған "Қазақстан Тұрғын үй компаниясы" акционерлік қоғамының қаражаты "CG Land" жауапкершілігі шектеулі серіктестігіне мынадай шарттарда кредит беру жолымен Алматы облысындағы "G4 City" қала құрылысының инвестициялық жобасын қаржыландыруға бағытталады:</w:t>
            </w:r>
          </w:p>
          <w:p>
            <w:pPr>
              <w:spacing w:after="20"/>
              <w:ind w:left="20"/>
              <w:jc w:val="both"/>
            </w:pPr>
            <w:r>
              <w:rPr>
                <w:rFonts w:ascii="Times New Roman"/>
                <w:b w:val="false"/>
                <w:i w:val="false"/>
                <w:color w:val="000000"/>
                <w:sz w:val="20"/>
              </w:rPr>
              <w:t>
     1) кредит сомасы - 13,2 млрд теңге;</w:t>
            </w:r>
          </w:p>
          <w:p>
            <w:pPr>
              <w:spacing w:after="20"/>
              <w:ind w:left="20"/>
              <w:jc w:val="both"/>
            </w:pPr>
            <w:r>
              <w:rPr>
                <w:rFonts w:ascii="Times New Roman"/>
                <w:b w:val="false"/>
                <w:i w:val="false"/>
                <w:color w:val="000000"/>
                <w:sz w:val="20"/>
              </w:rPr>
              <w:t>
     2) қаражат беру - біржолғы, бір траншпен;</w:t>
            </w:r>
          </w:p>
          <w:p>
            <w:pPr>
              <w:spacing w:after="20"/>
              <w:ind w:left="20"/>
              <w:jc w:val="both"/>
            </w:pPr>
            <w:r>
              <w:rPr>
                <w:rFonts w:ascii="Times New Roman"/>
                <w:b w:val="false"/>
                <w:i w:val="false"/>
                <w:color w:val="000000"/>
                <w:sz w:val="20"/>
              </w:rPr>
              <w:t>
     3) кредит мерзімі - 2029 жылды қоса алғанға дейін;</w:t>
            </w:r>
          </w:p>
          <w:p>
            <w:pPr>
              <w:spacing w:after="20"/>
              <w:ind w:left="20"/>
              <w:jc w:val="both"/>
            </w:pPr>
            <w:r>
              <w:rPr>
                <w:rFonts w:ascii="Times New Roman"/>
                <w:b w:val="false"/>
                <w:i w:val="false"/>
                <w:color w:val="000000"/>
                <w:sz w:val="20"/>
              </w:rPr>
              <w:t>
     4) кредит бойынша сыйақы мөлшерлемесі - барлық шығыстарды, салықтарды және міндетті төлемдерді қоса алғанда, жылдық 1 % (бір пайыз);</w:t>
            </w:r>
          </w:p>
          <w:p>
            <w:pPr>
              <w:spacing w:after="20"/>
              <w:ind w:left="20"/>
              <w:jc w:val="both"/>
            </w:pPr>
            <w:r>
              <w:rPr>
                <w:rFonts w:ascii="Times New Roman"/>
                <w:b w:val="false"/>
                <w:i w:val="false"/>
                <w:color w:val="000000"/>
                <w:sz w:val="20"/>
              </w:rPr>
              <w:t>
     5) негізгі борыш бойынша жеңілдікті кезең - 36 ай, негізгі борышты төлеу - жеңілдікті кезең өткеннен кейін бірдей жартыжылдық төлемдермен;</w:t>
            </w:r>
          </w:p>
          <w:p>
            <w:pPr>
              <w:spacing w:after="20"/>
              <w:ind w:left="20"/>
              <w:jc w:val="both"/>
            </w:pPr>
            <w:r>
              <w:rPr>
                <w:rFonts w:ascii="Times New Roman"/>
                <w:b w:val="false"/>
                <w:i w:val="false"/>
                <w:color w:val="000000"/>
                <w:sz w:val="20"/>
              </w:rPr>
              <w:t>
     6) сыйақы бойынша жеңілдікті кезең -капиталдандыру есебінен 36 ай, сыйақы төлеу - капиталдандырылған сыйақыны ескере отырып, жеңілдікті кезең өткеннен кейін бірдей жартыжылдық төлемдермен;</w:t>
            </w:r>
          </w:p>
          <w:p>
            <w:pPr>
              <w:spacing w:after="20"/>
              <w:ind w:left="20"/>
              <w:jc w:val="both"/>
            </w:pPr>
            <w:r>
              <w:rPr>
                <w:rFonts w:ascii="Times New Roman"/>
                <w:b w:val="false"/>
                <w:i w:val="false"/>
                <w:color w:val="000000"/>
                <w:sz w:val="20"/>
              </w:rPr>
              <w:t>
     7) нысаналы мақсаты - "G4 City" қала құрылысының инвестициялық жобасын дамыту, оның ішінде "G4 City" жобасының жер учаскелерін дамыту;</w:t>
            </w:r>
          </w:p>
          <w:p>
            <w:pPr>
              <w:spacing w:after="20"/>
              <w:ind w:left="20"/>
              <w:jc w:val="both"/>
            </w:pPr>
            <w:r>
              <w:rPr>
                <w:rFonts w:ascii="Times New Roman"/>
                <w:b w:val="false"/>
                <w:i w:val="false"/>
                <w:color w:val="000000"/>
                <w:sz w:val="20"/>
              </w:rPr>
              <w:t>
     8) кепілмен қамтамасыз ету - "G4 City" жобасы бойынша жалпы ауданы 199 га жер учаскелері.</w:t>
            </w:r>
          </w:p>
          <w:p>
            <w:pPr>
              <w:spacing w:after="20"/>
              <w:ind w:left="20"/>
              <w:jc w:val="both"/>
            </w:pPr>
            <w:r>
              <w:rPr>
                <w:rFonts w:ascii="Times New Roman"/>
                <w:b w:val="false"/>
                <w:i w:val="false"/>
                <w:color w:val="000000"/>
                <w:sz w:val="20"/>
              </w:rPr>
              <w:t>
4) ипотекалық кредиттерді қайта қаржыландыру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үйлерді тіркелген бағамен сата отырып құрылысты ЕДБ арқылы қаржыландыруды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қаржыландырылуы жоспарланған объектілерді іріктеуді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және құрылыс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"Самұрық-Қазына" ҰӘҚ" АҚ Өзара іс-қимыл туралы меморандум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жобалау компаниясын (бұдан әрі ЖК)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тіркеу, құқықтар мен активтер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1-жарты жылдық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Кредит комитеті ЖК-ге кредит беру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Кредит комитетінің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1-жарты жылдық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тоқсандық қаржыландыру қажеттілігін ескере келе қажетті қаражат сомасын көрсете отырып және ҚМЖ кестесімен "Самұрық-Қазына" ҰӘҚ" АҚ-ға өтінім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1-жарты жылдық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мен ЕДБ Жедел банктік салым туралы шарт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банктік салым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1-жарты жылдық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ҚМЖ кестесі мен техникалық қадағалау жөніндегі тәуелсіз сараптама ұйымдарының өткен тоқсанның қаражатын нысаналы жұмсау және іс жүзінде игеру туралы қорытындыларына сәйкес тоқсан сайын ЕДБ-де қаражат орналастыруды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жасалғаннан кейін 10 күн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объект құрылысын аяқтайды және объектіні мемлекеттік қабылдау актісін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"Самұрық-Қазына" ҰӘҚ" АҚ Объектіге ипотекалық кредит беруді ұйымдастыру туралы шарт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ипотекалық кредит беруді ұйымдастыру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алынуына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ай сайынғы негізде азаматтардың объектіден тұрғын үй сатып алу бойынша қолда бар өтініштер санын ескере келе "Самұрық-Қазына" ҰӘҚ" АҚ-ға ипотекалық кредит беруді ұйымдастыруға қажетті сомаға өтінім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жасалғаннан кейін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алынған өтінімге сәйкес ай сайын ЕДБ-де қаражат орналастыруды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 қаражат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жасалғаннан кейін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бір ай өткен соң "Самұрық-Қазына" ҰӘҚ" АҚ-ға берілген ипотекалық қарыздар туралы растаушы ақпарат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ЕДБ-ден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жасалғаннан кейін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ипотекалық қарыз алушыларға тұрғын үйлердің сатылуына орай Банктің кредитін өтейді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Жедел банктік салым туралы шарт бойынша "Самұрық-Қазына" ҰӘҚ" АҚ қаражатын қайтаруды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банктік салым туралы шарттың мерзімі өтуіне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Тұрғындарға ипотекалық кредит беруді ұйымдастыру туралы шарт бойынша "Самұрық-Қазына" ҰӘҚ" АҚ қаражатын қайтаруды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кредит беруді ұйымдастыру туралы шарттың мерзімі өтуіне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Бірлескен іс-қимылдар жоспарында баяндалған шарттарға сай келетін ипотекалық қарыз алушылар объектісі бойынша "Самұрық-Қазына" ҰӘҚ" АҚ-ға қайта қаржыландыру туралы өтінім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қарызды өтеудің қалған мерзіміне объекті бойынша бұрын берілген ипотекалық кредиттерді қайта қаржыландыру үшін ЕДБ-де қаражат орналастырады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банктік салым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Сараптаудан кейін 15 күн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 еркін бағамен сата отырып құрылысты ЕДБ арқылы қаржыландыруды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ЕДБ-нің ипотекалық кредит беру үшін объектілер тізбесін қалыптастыруы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ЕДБ-нің кредит комитетінің тізбені бекіту туралы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қорландыру үшін қажетті құжаттар тізбесін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"Самұрық-Қазына" ҰӘҚ" АҚ арасында Банктік салым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 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мен ЕДБ арасындағы Банктік салым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ипотекалық кредит беру үшін қажетті соманы көрсете отырып ЕДБ-ден ай сайын өтінімдер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өтінімі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ипотекалық кредит беру үшін ЕДБ-нің ай сайынғы қажеттілігін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 қаражат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 тіркелген баға бойынша сата отырып, құрылысты "Даму" КДҚ" АҚ мен "ТҚЖБ" АҚ, "ҚИК" АҚ арқылы қаржыландыруды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құрылыс секторы субъектілерін тікелей кредит беруді қамтамасыз ету үшін өзінің нормативтік-құқықтық базасын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мен "Даму" КДҚ" АҚ басқармалары уәкілетті органдарының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қаржыландырылуы жоспарланған объектілерді іріктейді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құрылыс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мен құрылыс салушы Өзара іс-қимыл туралы меморандум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құрылыс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жобалау компаниясын (бұдан әрі - ЖК)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тіркеу, құқықтар мен активтер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w:t>
            </w:r>
          </w:p>
          <w:p>
            <w:pPr>
              <w:spacing w:after="20"/>
              <w:ind w:left="20"/>
              <w:jc w:val="both"/>
            </w:pPr>
            <w:r>
              <w:rPr>
                <w:rFonts w:ascii="Times New Roman"/>
                <w:b w:val="false"/>
                <w:i w:val="false"/>
                <w:color w:val="000000"/>
                <w:sz w:val="20"/>
              </w:rPr>
              <w:t>
1 -жарты жылдық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мен "Даму" КДҚ" АҚ құрылыс объектілерінің техникалық аудитін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"Даму" КДҚ" АҚ, құрылыс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1-жарты жылдық</w:t>
            </w:r>
          </w:p>
          <w:p>
            <w:pPr>
              <w:spacing w:after="20"/>
              <w:ind w:left="20"/>
              <w:jc w:val="both"/>
            </w:pPr>
            <w:r>
              <w:rPr>
                <w:rFonts w:ascii="Times New Roman"/>
                <w:b w:val="false"/>
                <w:i w:val="false"/>
                <w:color w:val="000000"/>
                <w:sz w:val="20"/>
              </w:rPr>
              <w:t>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Кредит комитеті ЖК кредит беру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Кредит комитетінің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1-жарты жылдық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тоқсандық қаржыландыру қажеттілігін ескере келе қажетті қаражат сомасын көрсете отырып және ҚМЖ кестесімен "Самұрық-Қазына" ҰӘҚ" АҚ-ға өтініш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1-жарты жылдық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мен "Даму" КДҚ" АҚ Қарыз шартын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банктік салым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1-жарты жылдық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қаражатты ҚМЖ кестесі мен техникалық қадағалау жөніндегі тәуелсіз сараптама ұйымының өткен тоқсанның қаражатын нысаналы пайдалану және іс жүзінде игеру туралы қорытындыларына сәйкес тоқсан сайын "Даму" КДҚ" АҚ-ға орналастыруды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жасасқаннан кейін 10 күн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объектіні салуды аяқтайды және объектіні мемлекеттік қабылдау актісін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"ТҚЖБ" АҚ не "ҚИК" АҚ, Құрылыс салушы мен "Даму" КДҚ" АҚ тұрғын үй құрылыс жинақтарын немесе объектіге ипотекалық кредит беруді ұйымдастыру туралы шарт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"ТҚЖБ" АҚ, "ҚИК" АҚ, құрылыс салушы мен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ипотекалық кредит беруді ұйымдастыру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алынуына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"ТҚЖБ" АҚ не "ҚИК" АҚ ай сайынғы негізде азаматтардың объектіден тұрғын үй сатып алу бойынша қолда бар өтініштер санын ескере келе тұрғын үй құрылыс жинағына немесе объектіге ипотекалық кредит беруді ұйымдастыруға қажетті сомаға тапсырыс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"ТҚЖБ" АҚ, "ҚИК"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жасасқаннан кейін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алынған өтінімге сәйкес қаражаттың "ТҚЖБ" АҚ не "ҚИК" АҚ-та ай сайын орналастырылуын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жасасқаннан кейін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тұрғын үйлерді "ТҚЖБ" АҚ арқылы тұрғын үй құрылыс жинағы субъектілеріне немесе ипотекалық қарыз алушыларға сатуына қарай "Даму" КДҚ" АҚ-ға кредитті өтейді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Бірлескен іс-қимылдар жоспарында баяндалған шарттарға сай келетін ипотекалық қарыз алушылар объектісі бойынша "Самұрық-Қазына" ҰӘҚ" АҚ-ға қайта қаржыландыру туралы тапсырыс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1-тоқсан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қарызды өтеудің қалған мерзіміне объекті бойынша бұрын берілген ипотекалық кредиттерді қайта қаржыландыру үшін ЕДБ-де қаражат орналастырады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банктік салым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сараптамадан өткеннен кейін 15 күн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Ипотеканы қайта қаржыландыру:</w:t>
            </w:r>
          </w:p>
          <w:p>
            <w:pPr>
              <w:spacing w:after="20"/>
              <w:ind w:left="20"/>
              <w:jc w:val="both"/>
            </w:pPr>
            <w:r>
              <w:rPr>
                <w:rFonts w:ascii="Times New Roman"/>
                <w:b w:val="false"/>
                <w:i w:val="false"/>
                <w:color w:val="000000"/>
                <w:sz w:val="20"/>
              </w:rPr>
              <w:t>
Екінші деңгейдегі банктер қаражатының бір бөлігі қарыз алушының басқа тұрғын үйі болмаған жағдайда өткен кезеңдерде тұрғын ауданы 120 шаршы метрден аспайтын үй-жайды сатып алуға және салуға ипотекалық қарыз алған және осы ипотекалық қарыздарға қызмет көрсету жөніндегі өз міндеттемелерін адал орындаған қарыз алушылар үшін ипотекалық қарыздар бойынша пайыздық ставкаларды 9 % (мемлекеттік қызметшілерге, мемлекеттік қызметшілер болып табылмайтын мемлекеттік мекемелердің қызметкерлеріне, мемлекеттік кәсіпорындардың қызметкерлеріне, Ұлы Отан соғысының қатысушылары мен мүгедектеріне және оларға теңестірілген адамдарға, зейнеткерлер мен мүгедектерге) - 11 %-ға дейін (қалған барлық қарыз алушыларға) төмендетуге жібереді. Бағдарламаның жалпы сомасы - 120 млрд.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ипотекалық қарыздың көлемі мен құрамы туралы ақпаратты жинау және талдау, ипотека бойынша қайта қаржыландыру алатын адамдардың тізімін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әкімдіктер, "ҚИК" АҚ, ЕДБ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қаржыландыруды алатын адамдардың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қаржыландыруды жүзеге асыру үшін ЕДБ қорландыру көлемін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наурызға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қарыздардың портфелін қайта қаржыландыру үшін ЕДБ қарыз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қаражат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шарттардың жасалуына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объектілерін қаржыландырудың өзге тетіктерін әзірлеу және Үкіметтің қарауына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Үкіметпен қаржыландыру тетіктерін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наурызға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2008 - 2010 жылдарға арналған мемлекеттік бағдарламасына" халық үшін тұрғын үйдің кол жетімділігін қамтамасыз ету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Қаржымині, ЭБЖМ,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 мәселелері жөніндегі заңнамаға үлескерлердің құқықтарын қорғауды арттыру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тұрғын үй құрылысына үлестік қатысу мәселелері бойынша өзгерістер мен толықтырулар енгізу туралы" Қазақстан Республикасының Заңын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қалаларындағы және Алматы облысындағы жылжымайтын мүлік объектілерінің құрылысын аяқтау үшін Қор өтеусіз уақытша пайдалануға ақша беретін құрылыс салушылардың тізбесін Үкіметке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ЭБЖМ, Әділетмині, Қаржымині,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акционерлік қоғамы сатып алатын тұрғын және тұрғын емес үй-жайлардың құнын айқындау тәсілдерін Үкіметтің мақұлдауына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ЭБЖМ, Әділетмині, Қаржымині,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акционерлік қоғамы сатып алатын тұрғын үй құрылысы объектілерінің тізбесін Үкіметтің мақұлдауына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ҚІжТКША,</w:t>
            </w:r>
          </w:p>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Қаржымині,"Самұрық-Қазына"</w:t>
            </w:r>
          </w:p>
          <w:p>
            <w:pPr>
              <w:spacing w:after="20"/>
              <w:ind w:left="20"/>
              <w:jc w:val="both"/>
            </w:pPr>
            <w:r>
              <w:rPr>
                <w:rFonts w:ascii="Times New Roman"/>
                <w:b w:val="false"/>
                <w:i w:val="false"/>
                <w:color w:val="000000"/>
                <w:sz w:val="20"/>
              </w:rPr>
              <w:t>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шілде-желтоқсан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РҚАО-ның ескертпесі!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шаралар" кіші бөлімін реттік нөмірі 13-4-жолмен толықтыру көзделген - ҚР Үкіметінің 2010.06.28 № 659 Қаулысымен (жариялануға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және тұрғын үй нарығын қолдауға бөлінген мемлекеттік қаражаттың нысаналы және тиімді пайдаланылуын қамтамасыз ету және оның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ЭБЖМ, "Самұрық-Қазына" ҰӘҚ" АҚ (келісім бойынша),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тұрғын үй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ҚжТКШІА,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 шеңберінде салынған объектілерді тұрғын үй құрылыс жинақ ақшасының жүйесі арқылы басымды санаттарға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"ТҚЖБ" АҚ,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басқарушы холдингтердің, ұлттық холдингтердің, ұлттық компаниялардың және мемлекет қатысатын не ұлттық басқарушы холдинг немесе ұлттық холдинг қатысатын акционерлік қоғамдардың Астана және Алматы қалаларындағы аяқталмаған объектілердегі пәтерлерді сатып алуы.</w:t>
            </w:r>
          </w:p>
          <w:p>
            <w:pPr>
              <w:spacing w:after="20"/>
              <w:ind w:left="20"/>
              <w:jc w:val="both"/>
            </w:pPr>
            <w:r>
              <w:rPr>
                <w:rFonts w:ascii="Times New Roman"/>
                <w:b w:val="false"/>
                <w:i w:val="false"/>
                <w:color w:val="000000"/>
                <w:sz w:val="20"/>
              </w:rPr>
              <w:t>
Үкіметке ақпарат (ай сайын 10-күнге)</w:t>
            </w:r>
          </w:p>
          <w:p>
            <w:pPr>
              <w:spacing w:after="20"/>
              <w:ind w:left="20"/>
              <w:jc w:val="both"/>
            </w:pPr>
            <w:r>
              <w:rPr>
                <w:rFonts w:ascii="Times New Roman"/>
                <w:b w:val="false"/>
                <w:i w:val="false"/>
                <w:color w:val="000000"/>
                <w:sz w:val="20"/>
              </w:rPr>
              <w:t>
Пәтерлердің құны Мемлекет басшысының белгілеген Астана қаласында әрленбеген қалпында 1 шаршы метрі 96 мың теңге және Алматы қаласына 120 мың теңге құнын негізге ала отырып айқындалады.</w:t>
            </w:r>
          </w:p>
          <w:p>
            <w:pPr>
              <w:spacing w:after="20"/>
              <w:ind w:left="20"/>
              <w:jc w:val="both"/>
            </w:pPr>
            <w:r>
              <w:rPr>
                <w:rFonts w:ascii="Times New Roman"/>
                <w:b w:val="false"/>
                <w:i w:val="false"/>
                <w:color w:val="000000"/>
                <w:sz w:val="20"/>
              </w:rPr>
              <w:t>
Толығымен әрленген пәтерлерді сатып алу кезінде баға арттыру жағына қарай, бірақ 1 шаршы метрін 24 мың теңгеден асырмай түзетілуі мүмкін.</w:t>
            </w:r>
          </w:p>
          <w:p>
            <w:pPr>
              <w:spacing w:after="20"/>
              <w:ind w:left="20"/>
              <w:jc w:val="both"/>
            </w:pPr>
            <w:r>
              <w:rPr>
                <w:rFonts w:ascii="Times New Roman"/>
                <w:b w:val="false"/>
                <w:i w:val="false"/>
                <w:color w:val="000000"/>
                <w:sz w:val="20"/>
              </w:rPr>
              <w:t>
Осы бағыт шеңберінде пәтерлер сатып алу процесін қаржыландыру  ұлттық басқарушы холдингтердің, ұлттық холдингтердің, ұлттық компаниялардың және мемлекет қатысатын не ұлттық басқарушы холдинг немесе ұлттық холдинг қатысатын акционерлік қоғамдардың түзілген таза пайдасының немесе байланысты тараптар ұсынатын арнайы қаржы көмегінің есебінен жүзеге асырылатын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ұлттық компаниялар мен акционерлік қоғамдардың пәтерлерді сатып алуының жалпы қағидаттары мен схемаларын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Директорлар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өз қызметкерлеріне сатып алуларына жататын аяқталмаған құрылыс объектілерін айқындау. Қызметкерлердің тізімін қалыптастыру және әрбір қызметкерге пәтер сатып алу үшін оларға берілетін қарыздың мөлшерін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 мен АҚ құрылыс объектілері мен қызметкерлердің тізімін іріктеу жөніндегі тұрғын үй комиссиясының шешімі</w:t>
            </w:r>
          </w:p>
          <w:p>
            <w:pPr>
              <w:spacing w:after="20"/>
              <w:ind w:left="20"/>
              <w:jc w:val="both"/>
            </w:pPr>
            <w:r>
              <w:rPr>
                <w:rFonts w:ascii="Times New Roman"/>
                <w:b w:val="false"/>
                <w:i w:val="false"/>
                <w:color w:val="000000"/>
                <w:sz w:val="20"/>
              </w:rPr>
              <w:t>
Іріктелген объектілердің құрылысына ҰК мен АҚ қызметкерлерінің үлестік қатысу шарттары туралы келісімдер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 жөніндегі шарттық қатынастарды ресімдеу және құрылыстың барысын бақылауды одан әрі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акционерлік қоғамдар және қызметкер арасында қарыз алу шарттарын жасасу. Қызметкер мен құрылыс салушылар арасында құрылысқа үлестік қатысу шартын жасасу. Ұлттық компаниялар мен акционерлік қоғамдар және қызметкер арасында кепілдік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Шағын және орта бизнесті, ауыл шаруашылығы өнімдерін қайта өңдеу және тамақ өнімдерін өндіру ұйымдарын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арқылы шағын және орта бизнеске және ауыл шаруашылығы өнімдерін қайта өңдеу және тамақ өнімдерін өндіру ұйымдарына 240 млрд. теңге көлемінде кредит беру, оның 70%-ы ағымдағы жобаларды, кемінде 30%-ы жылдық 12,5%-дан аспайтын тиімді ставка бойынша жаңа жобаларды қайта қаржыландыруға бағытталатын болады.</w:t>
            </w:r>
          </w:p>
          <w:p>
            <w:pPr>
              <w:spacing w:after="20"/>
              <w:ind w:left="20"/>
              <w:jc w:val="both"/>
            </w:pPr>
            <w:r>
              <w:rPr>
                <w:rFonts w:ascii="Times New Roman"/>
                <w:b w:val="false"/>
                <w:i w:val="false"/>
                <w:color w:val="000000"/>
                <w:sz w:val="20"/>
              </w:rPr>
              <w:t>
Азық-түлік нарығындағы проблемаларды шешу үшін және отандық тамақ өнімдерін өндірушілерді қолдау мақсатында, бөлінетін 30 % шеңберіндегі қаражатты ауыл шаруашылығы өнімдерін қайта өңдеу және тамақ өнімдерін өндіру жөніндегі жобаларды қаржыландыруға жіберу ұсынылады. Бұл ретте ауыл шаруашылығы өнімдерін қайта өңдеуді және тамақ өнімдерін өндіруді жүзеге асыратын көрсетілген қарыз алушылар тек қана шағын және орта бизнес субъектілеріне жатқызылмауы мүмкін.</w:t>
            </w:r>
          </w:p>
          <w:p>
            <w:pPr>
              <w:spacing w:after="20"/>
              <w:ind w:left="20"/>
              <w:jc w:val="both"/>
            </w:pPr>
            <w:r>
              <w:rPr>
                <w:rFonts w:ascii="Times New Roman"/>
                <w:b w:val="false"/>
                <w:i w:val="false"/>
                <w:color w:val="000000"/>
                <w:sz w:val="20"/>
              </w:rPr>
              <w:t>
Шағын және орта бизнесті және ауыл шаруашылығы өнімдерін қайта өңдеу және тамақ өнімдерін өндіру ұйымдарын қолдауға бөлінетін қаражат банктерге "Даму" КДҚ" АҚ арқылы беріледі, бұл ретте "Даму" КДҚ мен ЕДБ арасындағы жасалған шарттар бойынша "Даму" КДҚ-ның ЕДБ-ге қоятын талап ету құқықтары "Самұрық-Қазына" ҰӘҚ" АҚ Басқармасының шешімі бойынша "Самұрық-Қазына" ҰӘҚ" АҚ алдындағы оның міндеттемелері бойынша қайта табыстау ретінде "Самұрық-Қазына" ҰӘҚ" АҚ мен "ДАМУ" КДҚ" АҚ арасында орналастырылатын ақша қаражатын ЕДБ-ның игеруі мен мақсатты пайдалануының мониторингін жүзеге асыру жөнінде қызметтерді "Даму" КДҚ" АҚ-ға қалдыруды көздейтін талап ету құқықтарын қайта табыстау және беру туралы тиісті шарт (цессия) жасасу жолымен "Самұрық-Қазына" ҰӘҚ" АҚ-ның пайдасына берілуі мүмкін.</w:t>
            </w:r>
          </w:p>
          <w:p>
            <w:pPr>
              <w:spacing w:after="20"/>
              <w:ind w:left="20"/>
              <w:jc w:val="both"/>
            </w:pPr>
            <w:r>
              <w:rPr>
                <w:rFonts w:ascii="Times New Roman"/>
                <w:b w:val="false"/>
                <w:i w:val="false"/>
                <w:color w:val="000000"/>
                <w:sz w:val="20"/>
              </w:rPr>
              <w:t>
Стресті активтер қоры" акционерлік қоғамы қаражатының 2 млрд. теңге сомасындағы бір бөлігі банктер мен лизингілік компаниялар арқылы қаржылық лизингке жабдық сатып алуға кейіннен кредит беру мақсатында қаржы ұйымдарына кредит беруге бағытталатын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және ауыл шаруашылығы өнімдерін қайта өңдеу және тамақ өнімдерін өндіру ұйымдарын қолдау жөніндегі бағыттар шеңберіндегі жұмыстар үшін ЕДБ тізбесін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бағыттар шеңберінде ынтымақтастық үшін ЕДБ тізбесін айқындайтын Экономиканы жаңғырту жөніндегі мемлекеттік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25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 ЕДБ-ны іріктеу және әрбір банкке лимиттер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бағдарламаға қатысушы әрбір ЕДБ бойынша қаржыландыру сомасын айқындайтын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және АШӨҚӨжТӨӨК қаржыландырудың басталуы және қаржыландыру шарттары туралы БАҚ арқылы кең ауқымды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телебағдарламалар, хабарландырулар, ЕДБ-мен бірге баспасөз-конференцияларын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өтінімдеріне сәйкес ай сайынғы қаржыландыру кестесін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ЕДБ-ны қаржыландыру кестесін Үкіметке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ЕДБ-мен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ЕДБ-ны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(ЕДБ алған сомадан 70%-ға дейін) қайта қаржыландыру арқылы ШОБ және АШӨҚӨжТӨӨК қаржыландыру және ШОБ жаңа жобаларына кредит беру (ЕДБ алған соманың кемінде 30%-ы)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ШОБ және АШӨҚӨжТӨӨК арасындағы кредит шарттары,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өңірлік филиалдарынан ШОБ дағдарысқа қарсы бағдарламасы бойынша қаражат алған қарыз алушылар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тексерулердің актілері,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наурыздан бастап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жерлерде шағын кредит берудің қол жетімділігін арттыру, оның ішінде "Қазпочта" АҚ өңірлік желісін пайдалана отырып арттыру жөніндегі шараларды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қаржылық қолдау қоры" АҚ, "Қазпочта" АҚ, "Даму" КДҚ" АҚ өңірлік желісі және шағын кредит беру ұйымдары арқылы ауылдық жерлерде шағын кредит беруді кеңейту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"Қазпочта" АҚ, "Даму" КДҚ" АҚ, АШМ, "ҚазАгро" холдингі" АҚ, шағын кредит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туралы" Қазақстан Республикасының Заңына "Қазпочта" АҚ-ға кредиттік қызметті жүзеге асыруға рұқсат беру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ҚҚА,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 өңірлік желісі арқылы шағын кредит беру операцияларын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және орта бизнестің және ауыл шаруашылығы өнімдерін қайта өңдеу және тамақ өнімдерін өндіру ұйымдарының мемлекеттік сатып алуға қол жетімділігін кеңейту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басқарушы компаниялардың, ұлттық компаниялардың және олар аффилиирлеген заңды тұлғалардың барлық деңгейлердегі отандық өндірістерге сатып алуды бірінші кезекті орналастыруды көздейтін сатып алуды өткізудің үлгі тәртібін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ИСМ, "Самұрық-Қазына" ҰӘҚ" АҚ",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наурызға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сатып алуындағы қазақстандық қамтуды дамыту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жабдықтардың ірі партиясын сатып алуға арналған шарттарды жасау кезінде міндетті шарттар енгізу, оларға Қазақстанда осы жабдықтарды жинау, жөндеу және қызмет көрсету бойынша өндірісті ашу жөніндегі өнім берушінің міндеттерін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Қаржымині, мүдделі мемлекеттік органдар, ұлттық холдингтер мен компаниялар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басшыларының бұйрықтары, "Самұрық-Қазына" ҰӘҚ" АҚ, "ҚазАгро" холдингі" АҚ Директорлар кеңестерінің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ұлттық компаниялардың, мемлекеттік кәсіпорындардың, акционерлік қоғамдардың акцияларының (үлестерінің) 50%-дан астамы мемлекетке тиесілі заңды тұлғалардың олардың еншілес, аффилиирленген және бірлесіп бақылаушы ұйымдарының сатып алудың жылдық көлемінде қазақстандық қамту үлесі бойынша нысаналы көрсеткіштерін стратегиялық жоспарлар, даму жоспарларында және қаржы-шаруашылық қызмет жоспарларында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уәкілетті мемлекеттік органдар, "Самұрық-Қазына" ҰӘҚ" АҚ, "ҚазАгро" холдингі"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стратегиялық жоспарлар мен даму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бизнестің және ауыл шаруашылығы өнімдерін қайта өңдеу және тамақ өнімдерін өндіру ұйымдарының мемлекеттік сатып алуға қатысу көрсеткіштерінің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басқарушы компаниялардың, ұлттық компаниялардың және олар аффилиирлеген заңды тұлғалардың сатып алуларына шағын және орта бизнестің және ауыл шаруашылығы өнімдерін қайта өңдеу және тамақ өнімдерін өндіру ұйымдарының қатысу көрсеткіштерінің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кедергілерді азайту жөніндегі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рәсім бойынша меншікті тіркеу уақытын 19 күннен 12 күнге дейін, құнын 26 280 теңгеден 20 280 теңгеге дейін қысқарту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мерзімін қысқарту (жылжымайтын мүлікке тіркелген құқықтар (ауыртпалықтар) туралы анықтама беру мерзімін 3 күннен 1 күнге дейін қысқарту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 арқылы жылжымайтын мүлікке құқықтарды және онымен мәмілелерді халыққа қызмет көрсету орталықтары арқылы мемлекеттік тіркеу жөніндегі мемлекеттік қызметтер көрсету регламентін бекіту туралы" Қазақстан Республикасы Әділет министрінің 2008 жылғы 28 наурыздағы N 83 бұйрығына өзгерістер мен толықтырулар енгізу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қызметтер төлемінің тарифтерін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 бастамашылық жасаған "Заңнамалық актілерге нотариат мәселелері бойынша өзгерістер мен толықтырулар енгізу туралы" Қазақстан Республикасы Заңының жобасына Үкіметтің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рәсім бойынша кәсіпорын ашуға уақытты 12 күннен 6 күнге дейін, құнын 14 780 теңгеден 11 280 теңгеге дейін азайту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мерзімін 3 күнге дейін азайту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заңды тұлғаларды мемлекеттік тіркеу мәселелері бойынша өзгерістер мен толықтырулар енгізу туралы" Қазақстан Республикасы Заңының жобасы туралы"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N 112 бұйрығына өзгерістер мен толықтырулар енгізу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 тіркеудің кейбір мәселелері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 38-ден 11-ге дейін қысқарту, рәсімдер бойынша уақытты 231 күннен 81 күнге дейін, құрылысқа рұқсат алу бойынша құнын 10 536 652 теңгеден 385 332 теңгеге дейін қысқарту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 жеңілдету және құрылысқа рұқсат алу үшін құн мерзімін қысқарту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қала құрылысы, сәулет-құрылыс қызметі мәселелері бойынша өзгерістер мен толықтырулар енгізу туралы" Қазақстан Республикасы Заңының жобасы туралы"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Қазақстан Республикасының Заңын іске асырудың кейбір мәселелері" туралы Қазақстан Республикасы Үкіметінің 2001 жылғы 10 қазандағы N 1328 қаулысына өзгерістер мен толықтырулар енгізу туралы"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сәулет-құрылыс бақылауын жүзеге асырудың ережесін бекіту туралы" Қазақстан Республикасы Үкіметінің 2002 жылғы 29 шілдедегі N 840 қаулысына өзгерістер мен толықтырулар енгізу туралы"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қаулысына өзгерістер мен толықтырулар енгізу туралы"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көздеріне қарамастан құрылысқа арналған жобалау алдындағы (техникалық-экономикалық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N 918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ақпаратты ашу индексін жақсарту, директорлардың жауапкершілігін, акционерлердің сот процесіне қатысу қабілетін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қаржылық есебінде мүдделі тараптармен мәмілелер туралы ақпараттың ашықтығын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ҚҚА (келісім бойынша),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ақша төлемі мен аударымы, қаржы ұйымдарының бухгалтерлік есебі мен қаржылық есептілігі және Қазақстан Республикасы Ұлттық Банкінің қызметі туралы" Қазақстан Республикасының заңнамасын жетілдіру мәселелері бойынша толықтырулар мен өзгерістер енгізу туралы"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рәсімдерге арналған уақытты 3 есе, экспорт операцияларын жүргізуге арналған шығыстарды 25% қысқарту.</w:t>
            </w:r>
          </w:p>
          <w:p>
            <w:pPr>
              <w:spacing w:after="20"/>
              <w:ind w:left="20"/>
              <w:jc w:val="both"/>
            </w:pPr>
            <w:r>
              <w:rPr>
                <w:rFonts w:ascii="Times New Roman"/>
                <w:b w:val="false"/>
                <w:i w:val="false"/>
                <w:color w:val="000000"/>
                <w:sz w:val="20"/>
              </w:rPr>
              <w:t>
3 құжатты, рәсімдерге арналған уақытты 30%-ға, импорт операцияларын жүргізуге арналған шығыстарды 25% қысқарту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Мәжілісінде "Кеден ісі саласындағы кейбір заңнамалық актілерге өзгерістер мен толықтырулар енгізу туралы" Қазақстан Республикасы Заңының жобасын кедендік ресімдеуді оңайлату бөлігінде мыналарды көздейтін пысықтау:</w:t>
            </w:r>
          </w:p>
          <w:p>
            <w:pPr>
              <w:spacing w:after="20"/>
              <w:ind w:left="20"/>
              <w:jc w:val="both"/>
            </w:pPr>
            <w:r>
              <w:rPr>
                <w:rFonts w:ascii="Times New Roman"/>
                <w:b w:val="false"/>
                <w:i w:val="false"/>
                <w:color w:val="000000"/>
                <w:sz w:val="20"/>
              </w:rPr>
              <w:t>
қағаз тасығышты алып тастап тауар жеткізуді бақылайтын құжат ретінде тауарларға ілеспе құжаттарды қабылдау;</w:t>
            </w:r>
          </w:p>
          <w:p>
            <w:pPr>
              <w:spacing w:after="20"/>
              <w:ind w:left="20"/>
              <w:jc w:val="both"/>
            </w:pPr>
            <w:r>
              <w:rPr>
                <w:rFonts w:ascii="Times New Roman"/>
                <w:b w:val="false"/>
                <w:i w:val="false"/>
                <w:color w:val="000000"/>
                <w:sz w:val="20"/>
              </w:rPr>
              <w:t>
сыртқы экономикалық қызметке қатысушының есеп карточкасын бермей сыртқы экономикалық қызметке қатысушыны электронды тіркеуді жүзеге асыру және кедендік ресімдеу кезінде құжаттарды ұсынғанда оны тізімнен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ЭБЖМ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 мақұлдаған "Кеден ісі саласындағы кейбір заңнамалық актілерге өзгерістер мен толықтырулар енгізу туралы"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импорт бойынша лицензиялар алу үшін мерзімдерді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 лицензиялау ережесін бекіту туралы" Қазақстан Республикасы Үкіметінің 2008 жылғы 12 маусымдағы N 578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рұқсат беру жүйесі саласында экспорт-импорт операцияларын жүргізуге ықпал ететін, санитарлық-эпидемиологиялық және бақылаудың басқа да түрлерін жүзеге асыру бөлігінде рәсімдерді, мерзімдерді оңайлату және нақтылау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рәсімдері" техникалық регламентін бекіту туралы" Қазақстан Республикасы Үкіметінің 2008 жылғы 4 ақпандағы N 90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сараптауды өткізу ережесін бекіту туралы" Қазақстан Республикасы Денсаулық сақтау министрінің 2003 жылғы 14 қарашадағы N 841 бұйрығына өзгерістер мен толықтырулар енгізу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қауіпсіздігін айқындау бойынша оларға ветеринарлық-санитарлық сараптама жүргізу ережесін бекіту туралы" Ауыл шаруашылығы министрінің 2008 жылғы 1 сәуірдегі N 199 және "Мемлекеттік ветеринариялық қадағалау объектілеріне диагностика немесе ветеринариялық-санитариялық сараптау нәтижелері бойынша ветеринариялық зертханалардың сараптау актісін беру ережесін бекіту туралы" Ауыл шаруашылығы министрінің 2002 жылғы 4 желтоқсандағы N 399 бұйрықтарына өзгерістер мен толықтырулар енгізу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сынақтарын жүргізу үшін қажетті үлгілерді қоспағанда, мемлекеттік тіркелуге тиісті тамақ өнімдерін әкелуге (импорттауға) рұқсат беруді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тіркелуге тиіс тамақ өнімдерін әкелу (импорттау) ережесін бекіту туралы"</w:t>
            </w:r>
          </w:p>
          <w:p>
            <w:pPr>
              <w:spacing w:after="20"/>
              <w:ind w:left="20"/>
              <w:jc w:val="both"/>
            </w:pPr>
            <w:r>
              <w:rPr>
                <w:rFonts w:ascii="Times New Roman"/>
                <w:b w:val="false"/>
                <w:i w:val="false"/>
                <w:color w:val="000000"/>
                <w:sz w:val="20"/>
              </w:rPr>
              <w:t>
Қазақстан Республикасы Үкіметінің 2008 жылғы 19 ақпандағы N 165 қаулысына өзгерістер мен толықтырулар енгізу туралы"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кедергілерді азайту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және орта бизнес және ауыл шаруашылығы өнімдерін қайта өңдеу және тамақ өнімдерін өндіру ұйымдары субъектілері үшін екінші деңгейдегі банктер беретін кредиттерді "Даму" КДҚ" АҚ-ның кепілдік беру тетігін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заңнамасы шеңберінде шағын және орта бизнес және ауыл шаруашылығы өнімдерін қайта өңдеу және тамақ өнімдерін өндіру ұйымдары субъектілеріне кредиттерге кепілдік беру тетігін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Үкіметке ақпарат ұсына отырып, ЕДБ-мен тиісті шарттарға қол қою. "Даму" КДҚ" АҚ ішкі құжаттарына тиісті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"Қазақстанның 30 корпоративтік көшбасшысы" бағдарламасының екінші бағытын іске асыру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Тетіктері:</w:t>
            </w:r>
            <w:r>
              <w:rPr>
                <w:rFonts w:ascii="Times New Roman"/>
                <w:b w:val="false"/>
                <w:i w:val="false"/>
                <w:color w:val="000000"/>
                <w:sz w:val="20"/>
              </w:rPr>
              <w:t>Тетіктері: жобаларды іске асыру мынадай бағыттарда жүзеге асырылатын болады:</w:t>
            </w:r>
          </w:p>
          <w:p>
            <w:pPr>
              <w:spacing w:after="20"/>
              <w:ind w:left="20"/>
              <w:jc w:val="both"/>
            </w:pPr>
            <w:r>
              <w:rPr>
                <w:rFonts w:ascii="Times New Roman"/>
                <w:b w:val="false"/>
                <w:i w:val="false"/>
                <w:color w:val="000000"/>
                <w:sz w:val="20"/>
              </w:rPr>
              <w:t>
астықты тереңдете қайта өңдеуді дамыту;</w:t>
            </w:r>
          </w:p>
          <w:p>
            <w:pPr>
              <w:spacing w:after="20"/>
              <w:ind w:left="20"/>
              <w:jc w:val="both"/>
            </w:pPr>
            <w:r>
              <w:rPr>
                <w:rFonts w:ascii="Times New Roman"/>
                <w:b w:val="false"/>
                <w:i w:val="false"/>
                <w:color w:val="000000"/>
                <w:sz w:val="20"/>
              </w:rPr>
              <w:t>
ет пен сүтті қайта өңдеу;</w:t>
            </w:r>
          </w:p>
          <w:p>
            <w:pPr>
              <w:spacing w:after="20"/>
              <w:ind w:left="20"/>
              <w:jc w:val="both"/>
            </w:pPr>
            <w:r>
              <w:rPr>
                <w:rFonts w:ascii="Times New Roman"/>
                <w:b w:val="false"/>
                <w:i w:val="false"/>
                <w:color w:val="000000"/>
                <w:sz w:val="20"/>
              </w:rPr>
              <w:t>
балық шаруашылығын және балық өнімін қайта өңдеуді дамыту;</w:t>
            </w:r>
          </w:p>
          <w:p>
            <w:pPr>
              <w:spacing w:after="20"/>
              <w:ind w:left="20"/>
              <w:jc w:val="both"/>
            </w:pPr>
            <w:r>
              <w:rPr>
                <w:rFonts w:ascii="Times New Roman"/>
                <w:b w:val="false"/>
                <w:i w:val="false"/>
                <w:color w:val="000000"/>
                <w:sz w:val="20"/>
              </w:rPr>
              <w:t>
жеміс-көкөніс өнімдерін қайта өңдеу және басқалары</w:t>
            </w:r>
          </w:p>
          <w:p>
            <w:pPr>
              <w:spacing w:after="20"/>
              <w:ind w:left="20"/>
              <w:jc w:val="both"/>
            </w:pPr>
            <w:r>
              <w:rPr>
                <w:rFonts w:ascii="Times New Roman"/>
                <w:b w:val="false"/>
                <w:i w:val="false"/>
                <w:color w:val="000000"/>
                <w:sz w:val="20"/>
              </w:rPr>
              <w:t>
Осы бағыттардағы іске асырылатын жобаларға мемлекеттік қолдаудың мынадай түрлері көрсетілетін болады:</w:t>
            </w:r>
          </w:p>
          <w:p>
            <w:pPr>
              <w:spacing w:after="20"/>
              <w:ind w:left="20"/>
              <w:jc w:val="both"/>
            </w:pPr>
            <w:r>
              <w:rPr>
                <w:rFonts w:ascii="Times New Roman"/>
                <w:b w:val="false"/>
                <w:i w:val="false"/>
                <w:color w:val="000000"/>
                <w:sz w:val="20"/>
              </w:rPr>
              <w:t>
инвестициялық жобаны іске асыруды, инфрақұрылымды салуды, ілеспе өндірістерді дамытуды қаржылай қолдау;</w:t>
            </w:r>
          </w:p>
          <w:p>
            <w:pPr>
              <w:spacing w:after="20"/>
              <w:ind w:left="20"/>
              <w:jc w:val="both"/>
            </w:pPr>
            <w:r>
              <w:rPr>
                <w:rFonts w:ascii="Times New Roman"/>
                <w:b w:val="false"/>
                <w:i w:val="false"/>
                <w:color w:val="000000"/>
                <w:sz w:val="20"/>
              </w:rPr>
              <w:t>
институционалдық қолдау (заңнаманы өзгерту, жер және жер қойнауын пайдалануға құқықтар беру, еңбек ресурстарын дамыту және ҒЗТКЖ).</w:t>
            </w:r>
          </w:p>
          <w:p>
            <w:pPr>
              <w:spacing w:after="20"/>
              <w:ind w:left="20"/>
              <w:jc w:val="both"/>
            </w:pPr>
            <w:r>
              <w:rPr>
                <w:rFonts w:ascii="Times New Roman"/>
                <w:b w:val="false"/>
                <w:i w:val="false"/>
                <w:color w:val="000000"/>
                <w:sz w:val="20"/>
              </w:rPr>
              <w:t>
Үйлестіру тұрғысынан алып қарағанда "Самұрық-Қазына" ҰӘҚ" АҚ және әлеуметтік кәсіпкерлік корпорациялар осы бағыттың негізгі операторлары болып табылады.</w:t>
            </w:r>
          </w:p>
          <w:p>
            <w:pPr>
              <w:spacing w:after="20"/>
              <w:ind w:left="20"/>
              <w:jc w:val="both"/>
            </w:pPr>
            <w:r>
              <w:rPr>
                <w:rFonts w:ascii="Times New Roman"/>
                <w:b w:val="false"/>
                <w:i w:val="false"/>
                <w:color w:val="000000"/>
                <w:sz w:val="20"/>
              </w:rPr>
              <w:t>
Осы бағыттағы жобалар бойынша инфрақұрылымдар салуды қаржыландыру тікелей бюджеттік бағдарламалар әкімшілері (жергілікті атқарушы органдар) арқылы республикалық бюджет қаражаты есебінен және/немесе республикалық бюджеттен капиталдандыруға бөлінетін қаражат есебінен "Самұрық-Қазына" ҰӘҚ" АҚ-ның еншілес ұйымдары жүзеге асыратын болады.</w:t>
            </w:r>
          </w:p>
          <w:p>
            <w:pPr>
              <w:spacing w:after="20"/>
              <w:ind w:left="20"/>
              <w:jc w:val="both"/>
            </w:pPr>
            <w:r>
              <w:rPr>
                <w:rFonts w:ascii="Times New Roman"/>
                <w:b w:val="false"/>
                <w:i w:val="false"/>
                <w:color w:val="000000"/>
                <w:sz w:val="20"/>
              </w:rPr>
              <w:t>
Инвестициялық жобаны сыртқы инфрақұрылымға байланыстырмай қаржыландыру "Самұрық-Қазына" ҰӘҚ" АҚ-ның еншілес ұйымдары және әлеуметтік-кәсіпкерлік корпорациялар арқылы қарыз қаражаты және/немесе капиталдандыруға және/немесе бюджет қарызы түрінде бөлінетін республикалық бюджет қаражаты есебінен жүзеге асырылуы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Ықпалдасқан, өзара байланысты және ілеспе өндірістер кешенін құру үшін мастер-жоспарлар әзірлеу бойынша мемлекеттік тапсырысты орындауға қаражат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Ықпалдасқан, өзара байланысты және ілеспе өндірістер кешенін құру үшін мастер-жоспарлар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Ұлттық Банкінің жанындағы Ұлттық талдамалық орталық"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мастер-жоспарлар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қажетті жер учаскелерін бөлу, инфрақұрылыммен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ӘКК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Мастер-жоспарларды Қазақстан Республикасының экономикасын жаңғырту мәселелері жөніндегі мемлекеттік комиссияның қарауына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"Қазақстан Республикасының Үкіметі мен Ұлттық Банкінің жанындағы Ұлттық талдамалық орталық"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асыруға конкурс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АҚ, ӘКК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асырудың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ӘКК, АШМ,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Инновациялық, индустриялық және инфрақұрылымдық жобаларды іске асыру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Тетіктері:</w:t>
            </w:r>
            <w:r>
              <w:rPr>
                <w:rFonts w:ascii="Times New Roman"/>
                <w:b w:val="false"/>
                <w:i w:val="false"/>
                <w:color w:val="000000"/>
                <w:sz w:val="20"/>
              </w:rPr>
              <w:t xml:space="preserve"> жобаларды іске асыру мынадай бағыттар бойынша жүзеге асырылатын болады:</w:t>
            </w:r>
          </w:p>
          <w:p>
            <w:pPr>
              <w:spacing w:after="20"/>
              <w:ind w:left="20"/>
              <w:jc w:val="both"/>
            </w:pPr>
            <w:r>
              <w:rPr>
                <w:rFonts w:ascii="Times New Roman"/>
                <w:b w:val="false"/>
                <w:i w:val="false"/>
                <w:color w:val="000000"/>
                <w:sz w:val="20"/>
              </w:rPr>
              <w:t>
      1) энергетикалық жобалар;</w:t>
            </w:r>
          </w:p>
          <w:p>
            <w:pPr>
              <w:spacing w:after="20"/>
              <w:ind w:left="20"/>
              <w:jc w:val="both"/>
            </w:pPr>
            <w:r>
              <w:rPr>
                <w:rFonts w:ascii="Times New Roman"/>
                <w:b w:val="false"/>
                <w:i w:val="false"/>
                <w:color w:val="000000"/>
                <w:sz w:val="20"/>
              </w:rPr>
              <w:t>
      2) халықтың жұмыспен қамтылуын қолдауға арналған инфрақұрылымдық жобалар;</w:t>
            </w:r>
          </w:p>
          <w:p>
            <w:pPr>
              <w:spacing w:after="20"/>
              <w:ind w:left="20"/>
              <w:jc w:val="both"/>
            </w:pPr>
            <w:r>
              <w:rPr>
                <w:rFonts w:ascii="Times New Roman"/>
                <w:b w:val="false"/>
                <w:i w:val="false"/>
                <w:color w:val="000000"/>
                <w:sz w:val="20"/>
              </w:rPr>
              <w:t>
      3) өңдеуші өнеркәсіптегі кәсіпкерлік субъектілеріне кредит беру.</w:t>
            </w:r>
          </w:p>
          <w:p>
            <w:pPr>
              <w:spacing w:after="20"/>
              <w:ind w:left="20"/>
              <w:jc w:val="both"/>
            </w:pPr>
            <w:r>
              <w:rPr>
                <w:rFonts w:ascii="Times New Roman"/>
                <w:b w:val="false"/>
                <w:i w:val="false"/>
                <w:color w:val="000000"/>
                <w:sz w:val="20"/>
              </w:rPr>
              <w:t>
      Осы бағыттар бойынша жобаларды іске асыру экономика үшін энергетикалық тапшылық проблемаларын шешеді және дағдарыс жағдайларында еңбек нарығын тұрақтандырады әрі экономиканың нақты секторын қолдауды қамтамасыз етеді.</w:t>
            </w:r>
          </w:p>
          <w:p>
            <w:pPr>
              <w:spacing w:after="20"/>
              <w:ind w:left="20"/>
              <w:jc w:val="both"/>
            </w:pPr>
            <w:r>
              <w:rPr>
                <w:rFonts w:ascii="Times New Roman"/>
                <w:b w:val="false"/>
                <w:i w:val="false"/>
                <w:color w:val="000000"/>
                <w:sz w:val="20"/>
              </w:rPr>
              <w:t>
      Экономикалық жағынан ақталатын инфрақұрылымдық жобалар бойынша операторлар "Самұрық-Қазына" ҰӘҚ" АҚ-ның еншілес ұйымдары болады. Экономикалық жағынан ақталатын жобаларды қаржыландыру қарыз қаражатын және/немесе капиталдандыру түрінде республикалық бюджеттен бөлінетін қаражат және/немесе бюджеттік кредиттер есебінен жүзеге асырылатын болады. Осы бағыттың шеңберінде Ұлттық қордан капиталдандыруға бөлінген қаражаттың 120 млрд. теңгесін жіберу ұйғарылып отыр, сондай-ақ "Стресті активтер қоры" акционерлік қоғамының 40 млрд. теңге мөлшеріндегі қаражаты пайдаланылатын болады. Жобаларды іріктеу мен қаражатты бөлуді "Самұрық-Қазына" ҰӘҚ" АҚ-ның басқару органдары жүзеге асыратын болады.</w:t>
            </w:r>
          </w:p>
          <w:p>
            <w:pPr>
              <w:spacing w:after="20"/>
              <w:ind w:left="20"/>
              <w:jc w:val="both"/>
            </w:pPr>
            <w:r>
              <w:rPr>
                <w:rFonts w:ascii="Times New Roman"/>
                <w:b w:val="false"/>
                <w:i w:val="false"/>
                <w:color w:val="000000"/>
                <w:sz w:val="20"/>
              </w:rPr>
              <w:t>
      Экономикалық жағынан ақталмайтын, бірақ әлеуметтік маңызы бар инфрақұрылымдық жобалар бойынша операторлар бюджеттік бағдарламалардың тиісті әкімшілері болады. Экономикалық жағынан ақталмайтын жобаларды қаржыландыру республикалық бюджет қаражаты есебінен жүзеге асырылатын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Қазақстан Республикасы Ұлттық қорынан бөлінетін қаражат шеңберінде басым инфрақұрылымдық жобаларды таңдайды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жанындағы Экономиканы жаңғырту мәселелері жөніндегі мемлекеттік комиссияның хаттамалық шешімімен мақұлданған инфрақұрылымдық жобалардың қарауға арналған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 жүргізу және тиісті рәсімдерді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жүргізудің барысы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жобаларды қаржыландыру жөніндегі уәкілетті органының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уәкілетті органының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мамырдан бастап (жобаның дайын болуына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шарттарына қол қою немесе жобаларды тікелей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мамырдан бастап (жобаның дайын болуына және Директорлар кеңесінің шешімді қабылдауына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бірлескен инвесторларының қаражатын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немесе ӘКК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компаниясының шотына қаражат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қаражатын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компаниясының шотына "Самұрық-Қазына" ҰӘҚ" АҚ қаражатын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объектілерді салу, өндірісті ұйымдастыру,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"ҚДБ" АҚ, ұлттық компаниялар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жылдан бастап (жобалардың дайын болуына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іске асырылу барысына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энергияға және табиғи монополиялардың басқа да қызметтеріне тарифтердің шекті деңгейін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ТМРА, ЭМРМ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мамырға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су қоймасын, басқа ирригациялық құрылыстарды салуды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алғашқы біріктірілген газ-химия кешенін салуды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ЭМРМ,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2009 - 2011 жылдар шілде,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СЭС-ін салу, Екібастұз ҚТЭС-2 кеңейту және қайта жаңарту және Балқаш ЖЭС-ін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ЭМРМ,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2009 - 2011 жылдар шілде,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автожол транзит дәлізін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"Самұрық-Қазына" ҰӘҚ" АҚ, Алматы, Жамбыл, Оңтүстік Қазақстан, Қызылорда, және Ақтөбе облыстарының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2009 - 2011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Шымкент, Павлодар мұнай өңдеу зауыттарын қайта жаңарту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ЭМРМ,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және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15 шілде, 2010 жылғы 15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АҚ-ны капиталдандыру жолымен инновациялық, индустриялық және инфрақұрылымдық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"Қазақстанның Даму Банкі"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Агроөнеркәсіптік кешенді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 1 млрд. АҚШ доллары сомасында облигацияларды шығару жолымен Ұлттық қордан қарыз алуды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 облигацияларын Ұлттық қордың қаражатын инвестициялауға арналған рұқсат етілген қаржылық құралдар тізбесіне қосу туралы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АШМ, Қаржымині, ҰБ,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Ұлттық қорды басқару жөніндегі кеңестің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Облигацияланған қарыздың негізгі өлшемдері мен шарттарын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ҰБ,"ҚазАгро" холдингі" АҚ, ЭБЖМ, Қаржымині, 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 мен облигациялық қарыз шарттарын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20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2005 жылғы 1 қыркүйектегі N 1641 Жарлығына Қазақстан Республикасы Ұлттық қорының қаражатын қалыптастырудың және пайдаланудың орта мерзімді перспективаға арналған тұжырымдамасын нақтылау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Қаржымині,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16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орналастыру үшін материалдық емес активтерді қоспағанда, рұқсат етілген шетелдік қаржы құралдарының тізбесіне Ұлттық қор активтерін қазақстандық эмитенттердің бағалы қағаздарына инвестициялауға рұқсат беру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16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 Директорлар кеңесінің отырысында Қазақстан Республикасы Ұлттық қорының қаражатын тарту үшін облигацияларды шығару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 Директорлар кеңесі отырысының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20 қаңтарға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тарту үшін облигацияларды шығаруды мемлекеттік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шығарудың мемлекеттік тіркеуі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5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портфеліндегі "ҚазАгро" холдингі" АҚ облигацияларын Ұлттық Банктің сатып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алу-сату шарттары: Қазақстан Республикасы Ұлттық Банкіндегі ақша қаражатын "ҚазАгро" холдингі" АҚ шотына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 наурызға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жұмыс істеп тұрған және жаңа экспортқа бағдарланған секторларды қолдауға бағыттау, оның ішінде:</w:t>
            </w:r>
          </w:p>
          <w:p>
            <w:pPr>
              <w:spacing w:after="20"/>
              <w:ind w:left="20"/>
              <w:jc w:val="both"/>
            </w:pPr>
            <w:r>
              <w:rPr>
                <w:rFonts w:ascii="Times New Roman"/>
                <w:b w:val="false"/>
                <w:i w:val="false"/>
                <w:color w:val="000000"/>
                <w:sz w:val="20"/>
              </w:rPr>
              <w:t>
астық секторы</w:t>
            </w:r>
          </w:p>
          <w:p>
            <w:pPr>
              <w:spacing w:after="20"/>
              <w:ind w:left="20"/>
              <w:jc w:val="both"/>
            </w:pPr>
            <w:r>
              <w:rPr>
                <w:rFonts w:ascii="Times New Roman"/>
                <w:b w:val="false"/>
                <w:i w:val="false"/>
                <w:color w:val="000000"/>
                <w:sz w:val="20"/>
              </w:rPr>
              <w:t>
ет және сүт өнімдерін қайта өңдеу</w:t>
            </w:r>
          </w:p>
          <w:p>
            <w:pPr>
              <w:spacing w:after="20"/>
              <w:ind w:left="20"/>
              <w:jc w:val="both"/>
            </w:pPr>
            <w:r>
              <w:rPr>
                <w:rFonts w:ascii="Times New Roman"/>
                <w:b w:val="false"/>
                <w:i w:val="false"/>
                <w:color w:val="000000"/>
                <w:sz w:val="20"/>
              </w:rPr>
              <w:t>
жеміс-көкөніс дақылдарын қайта өңдеу</w:t>
            </w:r>
          </w:p>
          <w:p>
            <w:pPr>
              <w:spacing w:after="20"/>
              <w:ind w:left="20"/>
              <w:jc w:val="both"/>
            </w:pPr>
            <w:r>
              <w:rPr>
                <w:rFonts w:ascii="Times New Roman"/>
                <w:b w:val="false"/>
                <w:i w:val="false"/>
                <w:color w:val="000000"/>
                <w:sz w:val="20"/>
              </w:rPr>
              <w:t xml:space="preserve">
жылыжай шаруашылықтарының, көкөніс қоймаларының, құс фабрикаларының, экспорттың инфрақұрылымын дамыта отырып тауарлы-сүт фермаларының, семірту алаңдары мен сойыс пункттерінің желілерін құру </w:t>
            </w:r>
          </w:p>
          <w:p>
            <w:pPr>
              <w:spacing w:after="20"/>
              <w:ind w:left="20"/>
              <w:jc w:val="both"/>
            </w:pPr>
            <w:r>
              <w:rPr>
                <w:rFonts w:ascii="Times New Roman"/>
                <w:b w:val="false"/>
                <w:i w:val="false"/>
                <w:color w:val="000000"/>
                <w:sz w:val="20"/>
              </w:rPr>
              <w:t>
қазіргі заманғы ет өңдеу кешендерін ұйымдастыру, тамшылатып суару технологияларын қолданып жеміс-көкөніс дақылдарын өндіруді және жіңішке жүн талшығын терең өңдеуді дамыту, Қазақстан астығы экспортының инфрақұрылымын дамыту, аграрлық техникалық маркеттерді құру және дамыту, сондай-ақ ауыл шаруашылығы техникасын құрастыру жөніндегі жобаларды іске асыру</w:t>
            </w:r>
          </w:p>
          <w:p>
            <w:pPr>
              <w:spacing w:after="20"/>
              <w:ind w:left="20"/>
              <w:jc w:val="both"/>
            </w:pPr>
            <w:r>
              <w:rPr>
                <w:rFonts w:ascii="Times New Roman"/>
                <w:b w:val="false"/>
                <w:i w:val="false"/>
                <w:color w:val="000000"/>
                <w:sz w:val="20"/>
              </w:rPr>
              <w:t>
"ҚазАгро" холдингі" АҚ-ның инвестициялық бағдарламасының жаңа бағыттарын түзету және/немесе таңдау "ҚазАгро" холдингі" АҚ Директорлар кеңесінің шешімімен заңнамаға сәйкес жүзеге асырылады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қажеттігінің негіздемесі (жобалар құнын және оларды сатып алу есебін айқындау, нақты жобалары іске асыру орындарын айқындау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 Директорлар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ақпанға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 үшін қарыз алушыларды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қаржыландыру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 әрі кепілдік және кепілгерлік қамтамасыз етуді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25 наурыздан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және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ЭБЖМ,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қайтару аяқталғанға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субъектілерінен астық сатып алу агроөнеркәсіптік кешені субъектілеріне, оның ішінде көктемгі-егіс және егін жинау жұмыстарын жүргізуге және ауыл шаруашылығы өнімін сатып алуды жүзеге асыру жолымен ауыл шаруашылығы тауарын өндірушілерді кейіннен қаржыландыруға кредит беру арқылы Қазақстан Республикасының Ұлттық қорынан қарызға алынған және инвестициялық жобаларды іске асыруға уақытша тартылмаған қаражат есебінен агроөнеркәсіптік кешен субъектілерін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жылдың,</w:t>
            </w:r>
          </w:p>
          <w:p>
            <w:pPr>
              <w:spacing w:after="20"/>
              <w:ind w:left="20"/>
              <w:jc w:val="both"/>
            </w:pPr>
            <w:r>
              <w:rPr>
                <w:rFonts w:ascii="Times New Roman"/>
                <w:b w:val="false"/>
                <w:i w:val="false"/>
                <w:color w:val="000000"/>
                <w:sz w:val="20"/>
              </w:rPr>
              <w:t>
2010 жылдың</w:t>
            </w:r>
          </w:p>
          <w:p>
            <w:pPr>
              <w:spacing w:after="20"/>
              <w:ind w:left="20"/>
              <w:jc w:val="both"/>
            </w:pPr>
            <w:r>
              <w:rPr>
                <w:rFonts w:ascii="Times New Roman"/>
                <w:b w:val="false"/>
                <w:i w:val="false"/>
                <w:color w:val="000000"/>
                <w:sz w:val="20"/>
              </w:rPr>
              <w:t>
қорытындылары</w:t>
            </w:r>
          </w:p>
          <w:p>
            <w:pPr>
              <w:spacing w:after="20"/>
              <w:ind w:left="20"/>
              <w:jc w:val="both"/>
            </w:pPr>
            <w:r>
              <w:rPr>
                <w:rFonts w:ascii="Times New Roman"/>
                <w:b w:val="false"/>
                <w:i w:val="false"/>
                <w:color w:val="000000"/>
                <w:sz w:val="20"/>
              </w:rPr>
              <w:t>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өндірушілерді және қайта өңдеу саласын барынша біріктіру мақсатында мемлекеттік қолдау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ЭБЖМ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мемлекеттік қолдау шараларын көрсету жолымен соя мен жүгері егіс алқаптарын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"Жетісу", "Оңтүстік" ӘКК" АҚ (келісім бойынша), Алматы, Жамбыл, Оңтүстік Қазақстан облыстарының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соя мен жүгері өңдеу зауыттарының қуатын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холдингі" АҚ (келісім бойынша), "Самұрық-Қазына" ҰӘҚ" АҚ (келісім бойынша), Алматы қаласының және Алматы облысының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тереңдете өңдеудің қосылған құны жоғары тауарларын өндіру қуаттарын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холдингі" АҚ (келісім бойынша), "Самұрық-Қазына" ҰӘҚ"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оның ішінде жеміс-көкөніс өнімін қайта өңдеу кәсіпорындарының техникалық және технологиялық жабдықтарын жаңғыртуды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холдингі" АҚ (келісім бойынша), "Самұрық-Қазына" ҰӘҚ" АҚ (келісім бойынша), Алматы қаласының және Алматы облысының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өсіруді және аква дақылдарды дамытуды мемлекеттік ынталандыру және қолдау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балық өсіру кәсіпорындары мен балықты қайта өңдеу кәсіпорындары арасындағы тігінен біріктірілген байланыстарды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 қорытындылары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іс-қимылдар жоспарында көзделген іс-шараларды табысты іске асыру үшін "ҚазАгро" холдингі" АҚ-ның қызметін нормативтік реттеу мәселелерін шешу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заң жобасына қажетті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АШМ, Қаржымині, Әділетмині, ҚҚА,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 АҚ-ға ұлттық басқарушы холдингі мәртебесін беруді көздейтін "Агроөнеркәсіптік кешенді дамытудың кейбір мәселелері туралы" Қазақстан Республикасы Президентінің 2006 жылғы 11 желтоқсандағы N 220 Жарлығына өзгерістер енгізу туралы" Қазақстан Республикасының Президенті Жарлығының жобасы туралы" Үкімет қаулысының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МЭБП, Қаржымині, Әділетмині, ҚҚА,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холдингіне ұлттық басқарушы холдингі мәртебесін беруді көздейтін "Қазақстан Республикасы Президентінің 2006 жылғы 11 желтоқсандағы N 220 Жарлығын іске асыру жөніндегі шаралар туралы" Қазақстан Республикасы Үкіметінің 2006 жылғы 23 желтоқсандағы N 1247 қаулысына өзгерістер енгізу туралы" Үкімет қаулысының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ЭБЖМ, Қаржымині, Әділетмині, ҚҚА,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холдингінің құрылтай құжаттарына, сондай-ақ ұлттық басқарушы холдингі мәртебесіне байланысты өзге де құжаттарға қажетті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Әділетмині, "ҚазАгро" холдингі"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 наурызға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Халықтың әлеуметтік аз қамтылған топтарын жұмыспен қамтуды қамтамасыз ету және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зейнетақыларды және бюджет саласы қызметкерлерінің жалақыларын ұлғайту бойынша Мемлекет басшысының тапсырмаларын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Еңбекмині,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2009-2010 жылдары зейнетақыларды, жалақыны және стипендияны 25%-ға ұлғайту</w:t>
            </w:r>
          </w:p>
          <w:p>
            <w:pPr>
              <w:spacing w:after="20"/>
              <w:ind w:left="20"/>
              <w:jc w:val="both"/>
            </w:pPr>
            <w:r>
              <w:rPr>
                <w:rFonts w:ascii="Times New Roman"/>
                <w:b w:val="false"/>
                <w:i w:val="false"/>
                <w:color w:val="000000"/>
                <w:sz w:val="20"/>
              </w:rPr>
              <w:t>
Базалық зейнетақы төлемдерін 2011 жылға қарай күнкөрістің ең төменгі деңгейінен 50 %-ға дейін жеткізу</w:t>
            </w:r>
          </w:p>
          <w:p>
            <w:pPr>
              <w:spacing w:after="20"/>
              <w:ind w:left="20"/>
              <w:jc w:val="both"/>
            </w:pPr>
            <w:r>
              <w:rPr>
                <w:rFonts w:ascii="Times New Roman"/>
                <w:b w:val="false"/>
                <w:i w:val="false"/>
                <w:color w:val="000000"/>
                <w:sz w:val="20"/>
              </w:rPr>
              <w:t>
Мемлекеттік әлеуметтік жәрдемақылар мен арнайы мемлекеттік жәрдемақылар мөлшерін жыл сайын 9% ұлғайту</w:t>
            </w:r>
          </w:p>
          <w:p>
            <w:pPr>
              <w:spacing w:after="20"/>
              <w:ind w:left="20"/>
              <w:jc w:val="both"/>
            </w:pPr>
            <w:r>
              <w:rPr>
                <w:rFonts w:ascii="Times New Roman"/>
                <w:b w:val="false"/>
                <w:i w:val="false"/>
                <w:color w:val="000000"/>
                <w:sz w:val="20"/>
              </w:rPr>
              <w:t>
2010 жылдан бастап 4-ші және одан көп баланың туылуына бір жолғы жәрдемақыны 50 айлық есептік көрсеткішке дейін</w:t>
            </w:r>
          </w:p>
          <w:p>
            <w:pPr>
              <w:spacing w:after="20"/>
              <w:ind w:left="20"/>
              <w:jc w:val="both"/>
            </w:pPr>
            <w:r>
              <w:rPr>
                <w:rFonts w:ascii="Times New Roman"/>
                <w:b w:val="false"/>
                <w:i w:val="false"/>
                <w:color w:val="000000"/>
                <w:sz w:val="20"/>
              </w:rPr>
              <w:t>
2010 жылдан бастап бір жасқа толғанға дейін бала күтімі жөніндегі ай сайынғы жәрдемақылардың мөлшерін 2007 жылға қарағанда 2,5 есеге ұлғайту</w:t>
            </w:r>
          </w:p>
          <w:p>
            <w:pPr>
              <w:spacing w:after="20"/>
              <w:ind w:left="20"/>
              <w:jc w:val="both"/>
            </w:pPr>
            <w:r>
              <w:rPr>
                <w:rFonts w:ascii="Times New Roman"/>
                <w:b w:val="false"/>
                <w:i w:val="false"/>
                <w:color w:val="000000"/>
                <w:sz w:val="20"/>
              </w:rPr>
              <w:t>
2010 жылдан бастап әлеуметтік төлемдердің - ата-аналарға, қамқоршыларға, мүгедек балалар тәрбиелеушілерге 1 ең төменгі жалақы мөлшерінде жәрдемақылардың жаңа түрін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жылға арналған біліктілігі жоқ шетелдік жұмыс күшін тартуға мораторий енгізу және заңсыз көші-қонға бақылауды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ҰҚК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қаржыландыру бойынша және олардың отандық тауар өндірушілерден сатып алатын тауарлар (жұмыс, қызмет) үлесін ұлғайту бойынша жекеменшік сектордағы ірі және орта кәсіпорындармен әлеуметтік әріптестік туралы меморандумдар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ИСМ, ЭМРМ,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күшіне болжанып отырған сұранысқа сәйкес қысқа мерзімді даярлау және қайта даярлаудың оқу бағдарламаларын әзірлеу және босайтын қызметкерлерді қысқа мерзімді даярлау және қайта даярлауды ұйымдастыру бойынша базалық оқу орындарын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ақылы негізде білім алатын үшінші және келесі курстарының үздік білім алушылары үшін білім беру гранттарын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материалдарына бағаның өсуін болдырмау жөніндегі шараларды әзірлеу және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материалдарына бағаның өсуін болдырмау жөніндегі шараларды әзірлеу және іске асыру бойынша ТМРА, ЭМРМ, "Самұрық-Қазына ҰӘҚ" АҚ" ақпараттарын жинау және қорыту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 ТМРА, ЭМРМ,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материалдарына бағаның негізсіз өсуін болдырмау жөніндегі ұсыныстарды әзірлеу және Үкіметке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 ТМРА, ЭМРМ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2009 жылғы</w:t>
            </w:r>
          </w:p>
          <w:p>
            <w:pPr>
              <w:spacing w:after="20"/>
              <w:ind w:left="20"/>
              <w:jc w:val="both"/>
            </w:pPr>
            <w:r>
              <w:rPr>
                <w:rFonts w:ascii="Times New Roman"/>
                <w:b w:val="false"/>
                <w:i w:val="false"/>
                <w:color w:val="000000"/>
                <w:sz w:val="20"/>
              </w:rPr>
              <w:t>
15 наурызға дейін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мерзімді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көлемінің төмендеуі нәтижесінде босатылған персоналдарды толық жұмыспен қамтуды қамтамасыз ету жөнінде  ірі компаниялармен ынтымақтастық туралы меморандумдар жасасу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компаниялармен келіссөздер жүргізу және меморандумдарға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қалаларының әкімдерімен, ірі компаниялар басшыларымен және кәсіподақ ұйымдарымен меморандумдар жасасу,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меморандумдардың есебі мен олардың орындалу мониторингін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Меморандумдарды жасасудың және олардың орындалу барысы туралы ақпаратты Үкіметке ұсыну. Босату тәуекелі кезінде еңбек заңнамасында көзделген қызметкерлердің еңбек құқығы қамтамасыз етіледі. Өндіріс көлемінің қысқаруына байланысты әлеуметтік салдарларды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айдың 5-күніне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қамтамасыз ету жөнінде тұрақтандыру шараларын бірінші кезекте қабылдауды талап ететін өңірлерді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ЭБЖМ, ИСМ, ККМ, ЭМРМ,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өндірістерді ашуды есепке ала отырып, жұмыс күшіне сұранысты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ЭБЖМ, ИСМ, ККМ, ЭМРМ,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босатылған жұмысшыларды және жұмыссыздарды кәсіби даярлау және қайта даярлауға бюджет қаражатының қосымша талап етілуін, сондай-ақ әлеуметтік қолдаудың қосымша түрлерін (атаулы әлеуметтік көмек, тұрғын үй көмегі және мемлекеттік балалар жәрдемақысы) болжау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Еңбекмині,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қаңтар, кейіннен жаңарту -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қылмыскерлерді және жұмыссыздарды кәсіби даярлау мен қайта даярлауды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тұрақтылығын, оның ішінде халықты қоғамдық жұмыстарға тарту жолымен қамтамасыз ету бойынша өңірлік бағдарламаларды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ЭБЖМ,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бағдарламалардың іске асырылу барысы туралы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жұмыспен қамтудың жедел мониторингі мен әлеуметтік қолдаудың (атаулы әлеуметтік көмек, тұрғын үй көмегі және мемлекеттік балалар жәрдемақысы) қосымша нысандарын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есептіден кейінгі айдың 10-күніне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тегін тамақтануды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біліммен қамту деңгейін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нысанында ақылы негізде білім алатын, оқытудың бүкіл кезеңінде "жақсы" және "үздік" деген бағалардың баламасына сәйкес келетін немесе ҰБТ/КТ нәтижелері бойынша 65 балдан төмен емес бағалары бар, көп балалы, толық емес және табысы аз отбасыдан шыққан, жетім немесе ата-анасының қамқорлығынсыз қалған, мүгедек не ата-аналары мүгедек не зейнеткерлік жасқа жеткен студенттер мен магистранттарға ұзақ мерзімді білім беру кредиттерін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"Самұрық-Қазына" ҰӘҚ"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наурыз,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 берушілер картасын әзірлеу және мемлекеттік сектор мен бизнес үшін өнім берушілерді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АШМ, ЭМРМ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Үкіметке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ұсыну - 2009 жылғы ақпан, келесі жаңарту -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қажеттілік (ет, құрғақ сүт, өсімдік майы, қант және күріш) тауарлары қорларын тұрақтандыруды қалыптастыру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ТЖМ,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бастапқы қажеттілік тауарларының тұрақтандыру қорларын қалыптастыру жөніндегі жұмыстардың барысы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
      ПМК                      - Премьер-Министр Кеңсесі </w:t>
      </w:r>
    </w:p>
    <w:p>
      <w:pPr>
        <w:spacing w:after="0"/>
        <w:ind w:left="0"/>
        <w:jc w:val="both"/>
      </w:pPr>
      <w:r>
        <w:rPr>
          <w:rFonts w:ascii="Times New Roman"/>
          <w:b w:val="false"/>
          <w:i w:val="false"/>
          <w:color w:val="000000"/>
          <w:sz w:val="28"/>
        </w:rPr>
        <w:t xml:space="preserve">
      ЭБЖМ                     - Қазақстан Республикасы Экономика және </w:t>
      </w:r>
    </w:p>
    <w:p>
      <w:pPr>
        <w:spacing w:after="0"/>
        <w:ind w:left="0"/>
        <w:jc w:val="both"/>
      </w:pPr>
      <w:r>
        <w:rPr>
          <w:rFonts w:ascii="Times New Roman"/>
          <w:b w:val="false"/>
          <w:i w:val="false"/>
          <w:color w:val="000000"/>
          <w:sz w:val="28"/>
        </w:rPr>
        <w:t xml:space="preserve">
                                 бюджеттік жоспарлау министрлігі </w:t>
      </w:r>
    </w:p>
    <w:p>
      <w:pPr>
        <w:spacing w:after="0"/>
        <w:ind w:left="0"/>
        <w:jc w:val="both"/>
      </w:pPr>
      <w:r>
        <w:rPr>
          <w:rFonts w:ascii="Times New Roman"/>
          <w:b w:val="false"/>
          <w:i w:val="false"/>
          <w:color w:val="000000"/>
          <w:sz w:val="28"/>
        </w:rPr>
        <w:t xml:space="preserve">
      Қаржымині                - Қазақстан Республикасы Қаржы министрлігі </w:t>
      </w:r>
    </w:p>
    <w:p>
      <w:pPr>
        <w:spacing w:after="0"/>
        <w:ind w:left="0"/>
        <w:jc w:val="both"/>
      </w:pPr>
      <w:r>
        <w:rPr>
          <w:rFonts w:ascii="Times New Roman"/>
          <w:b w:val="false"/>
          <w:i w:val="false"/>
          <w:color w:val="000000"/>
          <w:sz w:val="28"/>
        </w:rPr>
        <w:t xml:space="preserve">
      ККМ                      - Қазақстан Республикасы Көлік және </w:t>
      </w:r>
    </w:p>
    <w:p>
      <w:pPr>
        <w:spacing w:after="0"/>
        <w:ind w:left="0"/>
        <w:jc w:val="both"/>
      </w:pPr>
      <w:r>
        <w:rPr>
          <w:rFonts w:ascii="Times New Roman"/>
          <w:b w:val="false"/>
          <w:i w:val="false"/>
          <w:color w:val="000000"/>
          <w:sz w:val="28"/>
        </w:rPr>
        <w:t xml:space="preserve">
                                 коммуникация министрлігі </w:t>
      </w:r>
    </w:p>
    <w:p>
      <w:pPr>
        <w:spacing w:after="0"/>
        <w:ind w:left="0"/>
        <w:jc w:val="both"/>
      </w:pPr>
      <w:r>
        <w:rPr>
          <w:rFonts w:ascii="Times New Roman"/>
          <w:b w:val="false"/>
          <w:i w:val="false"/>
          <w:color w:val="000000"/>
          <w:sz w:val="28"/>
        </w:rPr>
        <w:t xml:space="preserve">
      ИСМ                      - Қазақстан Республикасы Индустрия және </w:t>
      </w:r>
    </w:p>
    <w:p>
      <w:pPr>
        <w:spacing w:after="0"/>
        <w:ind w:left="0"/>
        <w:jc w:val="both"/>
      </w:pPr>
      <w:r>
        <w:rPr>
          <w:rFonts w:ascii="Times New Roman"/>
          <w:b w:val="false"/>
          <w:i w:val="false"/>
          <w:color w:val="000000"/>
          <w:sz w:val="28"/>
        </w:rPr>
        <w:t xml:space="preserve">
                                 сауда министрлігі </w:t>
      </w:r>
    </w:p>
    <w:p>
      <w:pPr>
        <w:spacing w:after="0"/>
        <w:ind w:left="0"/>
        <w:jc w:val="both"/>
      </w:pPr>
      <w:r>
        <w:rPr>
          <w:rFonts w:ascii="Times New Roman"/>
          <w:b w:val="false"/>
          <w:i w:val="false"/>
          <w:color w:val="000000"/>
          <w:sz w:val="28"/>
        </w:rPr>
        <w:t xml:space="preserve">
      ЭМРМ                     - Қазақстан Республикасы Энергетика және </w:t>
      </w:r>
    </w:p>
    <w:p>
      <w:pPr>
        <w:spacing w:after="0"/>
        <w:ind w:left="0"/>
        <w:jc w:val="both"/>
      </w:pPr>
      <w:r>
        <w:rPr>
          <w:rFonts w:ascii="Times New Roman"/>
          <w:b w:val="false"/>
          <w:i w:val="false"/>
          <w:color w:val="000000"/>
          <w:sz w:val="28"/>
        </w:rPr>
        <w:t xml:space="preserve">
                                 минералдық ресурстар министрлігі </w:t>
      </w:r>
    </w:p>
    <w:p>
      <w:pPr>
        <w:spacing w:after="0"/>
        <w:ind w:left="0"/>
        <w:jc w:val="both"/>
      </w:pPr>
      <w:r>
        <w:rPr>
          <w:rFonts w:ascii="Times New Roman"/>
          <w:b w:val="false"/>
          <w:i w:val="false"/>
          <w:color w:val="000000"/>
          <w:sz w:val="28"/>
        </w:rPr>
        <w:t xml:space="preserve">
      АШМ                      - Қазақстан Республикасы Ауыл шаруашылығы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Еңбекмині                - Қазақстан Республикасы Еңбек және халықты </w:t>
      </w:r>
    </w:p>
    <w:p>
      <w:pPr>
        <w:spacing w:after="0"/>
        <w:ind w:left="0"/>
        <w:jc w:val="both"/>
      </w:pPr>
      <w:r>
        <w:rPr>
          <w:rFonts w:ascii="Times New Roman"/>
          <w:b w:val="false"/>
          <w:i w:val="false"/>
          <w:color w:val="000000"/>
          <w:sz w:val="28"/>
        </w:rPr>
        <w:t xml:space="preserve">
                                 әлеуметтік қорғау министрлігі </w:t>
      </w:r>
    </w:p>
    <w:p>
      <w:pPr>
        <w:spacing w:after="0"/>
        <w:ind w:left="0"/>
        <w:jc w:val="both"/>
      </w:pPr>
      <w:r>
        <w:rPr>
          <w:rFonts w:ascii="Times New Roman"/>
          <w:b w:val="false"/>
          <w:i w:val="false"/>
          <w:color w:val="000000"/>
          <w:sz w:val="28"/>
        </w:rPr>
        <w:t xml:space="preserve">
      Мәдениетмині             - Қазақстан Республикасы Мәдениет және </w:t>
      </w:r>
    </w:p>
    <w:p>
      <w:pPr>
        <w:spacing w:after="0"/>
        <w:ind w:left="0"/>
        <w:jc w:val="both"/>
      </w:pPr>
      <w:r>
        <w:rPr>
          <w:rFonts w:ascii="Times New Roman"/>
          <w:b w:val="false"/>
          <w:i w:val="false"/>
          <w:color w:val="000000"/>
          <w:sz w:val="28"/>
        </w:rPr>
        <w:t xml:space="preserve">
                                 ақпарат министрлігі </w:t>
      </w:r>
    </w:p>
    <w:p>
      <w:pPr>
        <w:spacing w:after="0"/>
        <w:ind w:left="0"/>
        <w:jc w:val="both"/>
      </w:pPr>
      <w:r>
        <w:rPr>
          <w:rFonts w:ascii="Times New Roman"/>
          <w:b w:val="false"/>
          <w:i w:val="false"/>
          <w:color w:val="000000"/>
          <w:sz w:val="28"/>
        </w:rPr>
        <w:t xml:space="preserve">
      ДСМ                      - Қазақстан Республикасы Денсаулық сақтау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Қорғанысмині             - Қазақстан Республикасы Қорғаныс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ІІМ                      - Қазақстан Республикасы Ішкі істер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ТЖМ                      - Қазақстан Республикасы Төтенше жағдайлар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ҰҚК ШҚ                   - Қазақстан Республикасы Ұлттық қауіпсіздік </w:t>
      </w:r>
    </w:p>
    <w:p>
      <w:pPr>
        <w:spacing w:after="0"/>
        <w:ind w:left="0"/>
        <w:jc w:val="both"/>
      </w:pPr>
      <w:r>
        <w:rPr>
          <w:rFonts w:ascii="Times New Roman"/>
          <w:b w:val="false"/>
          <w:i w:val="false"/>
          <w:color w:val="000000"/>
          <w:sz w:val="28"/>
        </w:rPr>
        <w:t xml:space="preserve">
                                 комитетінің Шекара қызметі </w:t>
      </w:r>
    </w:p>
    <w:p>
      <w:pPr>
        <w:spacing w:after="0"/>
        <w:ind w:left="0"/>
        <w:jc w:val="both"/>
      </w:pPr>
      <w:r>
        <w:rPr>
          <w:rFonts w:ascii="Times New Roman"/>
          <w:b w:val="false"/>
          <w:i w:val="false"/>
          <w:color w:val="000000"/>
          <w:sz w:val="28"/>
        </w:rPr>
        <w:t xml:space="preserve">
      Әділетмині               - Қазақстан Республикасы Әділет министрлігі </w:t>
      </w:r>
    </w:p>
    <w:p>
      <w:pPr>
        <w:spacing w:after="0"/>
        <w:ind w:left="0"/>
        <w:jc w:val="both"/>
      </w:pPr>
      <w:r>
        <w:rPr>
          <w:rFonts w:ascii="Times New Roman"/>
          <w:b w:val="false"/>
          <w:i w:val="false"/>
          <w:color w:val="000000"/>
          <w:sz w:val="28"/>
        </w:rPr>
        <w:t xml:space="preserve">
      ҰБ                       - Қазақстан Республикасы Ұлттық Банкі </w:t>
      </w:r>
    </w:p>
    <w:p>
      <w:pPr>
        <w:spacing w:after="0"/>
        <w:ind w:left="0"/>
        <w:jc w:val="both"/>
      </w:pPr>
      <w:r>
        <w:rPr>
          <w:rFonts w:ascii="Times New Roman"/>
          <w:b w:val="false"/>
          <w:i w:val="false"/>
          <w:color w:val="000000"/>
          <w:sz w:val="28"/>
        </w:rPr>
        <w:t xml:space="preserve">
      ҚҚА                      - Қазақстан Республикасы Қаржы нарығын және </w:t>
      </w:r>
    </w:p>
    <w:p>
      <w:pPr>
        <w:spacing w:after="0"/>
        <w:ind w:left="0"/>
        <w:jc w:val="both"/>
      </w:pPr>
      <w:r>
        <w:rPr>
          <w:rFonts w:ascii="Times New Roman"/>
          <w:b w:val="false"/>
          <w:i w:val="false"/>
          <w:color w:val="000000"/>
          <w:sz w:val="28"/>
        </w:rPr>
        <w:t xml:space="preserve">
                                 қаржы ұйымдарын реттеу мен қадағалау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ТМРА                     - Қазақстан Республикасы Табиғи </w:t>
      </w:r>
    </w:p>
    <w:p>
      <w:pPr>
        <w:spacing w:after="0"/>
        <w:ind w:left="0"/>
        <w:jc w:val="both"/>
      </w:pPr>
      <w:r>
        <w:rPr>
          <w:rFonts w:ascii="Times New Roman"/>
          <w:b w:val="false"/>
          <w:i w:val="false"/>
          <w:color w:val="000000"/>
          <w:sz w:val="28"/>
        </w:rPr>
        <w:t xml:space="preserve">
                                 монополияларды реттеу агенттігі </w:t>
      </w:r>
    </w:p>
    <w:p>
      <w:pPr>
        <w:spacing w:after="0"/>
        <w:ind w:left="0"/>
        <w:jc w:val="both"/>
      </w:pPr>
      <w:r>
        <w:rPr>
          <w:rFonts w:ascii="Times New Roman"/>
          <w:b w:val="false"/>
          <w:i w:val="false"/>
          <w:color w:val="000000"/>
          <w:sz w:val="28"/>
        </w:rPr>
        <w:t xml:space="preserve">
      БҚА                      - Қазақстан Республикасы Бәсекелестікті </w:t>
      </w:r>
    </w:p>
    <w:p>
      <w:pPr>
        <w:spacing w:after="0"/>
        <w:ind w:left="0"/>
        <w:jc w:val="both"/>
      </w:pPr>
      <w:r>
        <w:rPr>
          <w:rFonts w:ascii="Times New Roman"/>
          <w:b w:val="false"/>
          <w:i w:val="false"/>
          <w:color w:val="000000"/>
          <w:sz w:val="28"/>
        </w:rPr>
        <w:t xml:space="preserve">
                                 қорғау агенттігі </w:t>
      </w:r>
    </w:p>
    <w:p>
      <w:pPr>
        <w:spacing w:after="0"/>
        <w:ind w:left="0"/>
        <w:jc w:val="both"/>
      </w:pPr>
      <w:r>
        <w:rPr>
          <w:rFonts w:ascii="Times New Roman"/>
          <w:b w:val="false"/>
          <w:i w:val="false"/>
          <w:color w:val="000000"/>
          <w:sz w:val="28"/>
        </w:rPr>
        <w:t xml:space="preserve">
      "Самұрық-Қазына"         - "Самұрық-Қазына" Ұлттық әл-ауқат қоры" </w:t>
      </w:r>
    </w:p>
    <w:p>
      <w:pPr>
        <w:spacing w:after="0"/>
        <w:ind w:left="0"/>
        <w:jc w:val="both"/>
      </w:pPr>
      <w:r>
        <w:rPr>
          <w:rFonts w:ascii="Times New Roman"/>
          <w:b w:val="false"/>
          <w:i w:val="false"/>
          <w:color w:val="000000"/>
          <w:sz w:val="28"/>
        </w:rPr>
        <w:t xml:space="preserve">
            ҰӘҚ" АҚ              акционерлік қоғамы </w:t>
      </w:r>
    </w:p>
    <w:p>
      <w:pPr>
        <w:spacing w:after="0"/>
        <w:ind w:left="0"/>
        <w:jc w:val="both"/>
      </w:pPr>
      <w:r>
        <w:rPr>
          <w:rFonts w:ascii="Times New Roman"/>
          <w:b w:val="false"/>
          <w:i w:val="false"/>
          <w:color w:val="000000"/>
          <w:sz w:val="28"/>
        </w:rPr>
        <w:t xml:space="preserve">
      "ҚазАгро" холдингі" АҚ   - "ҚазАгро" ұлттық басқарушы холдингі" </w:t>
      </w:r>
    </w:p>
    <w:p>
      <w:pPr>
        <w:spacing w:after="0"/>
        <w:ind w:left="0"/>
        <w:jc w:val="both"/>
      </w:pPr>
      <w:r>
        <w:rPr>
          <w:rFonts w:ascii="Times New Roman"/>
          <w:b w:val="false"/>
          <w:i w:val="false"/>
          <w:color w:val="000000"/>
          <w:sz w:val="28"/>
        </w:rPr>
        <w:t xml:space="preserve">
                                 акционерлік қоғамы </w:t>
      </w:r>
    </w:p>
    <w:p>
      <w:pPr>
        <w:spacing w:after="0"/>
        <w:ind w:left="0"/>
        <w:jc w:val="both"/>
      </w:pPr>
      <w:r>
        <w:rPr>
          <w:rFonts w:ascii="Times New Roman"/>
          <w:b w:val="false"/>
          <w:i w:val="false"/>
          <w:color w:val="000000"/>
          <w:sz w:val="28"/>
        </w:rPr>
        <w:t xml:space="preserve">
      "Даму" КДҚ" АҚ           - "Даму" шағын кәсіпкерлікті дамыту қоры </w:t>
      </w:r>
    </w:p>
    <w:p>
      <w:pPr>
        <w:spacing w:after="0"/>
        <w:ind w:left="0"/>
        <w:jc w:val="both"/>
      </w:pPr>
      <w:r>
        <w:rPr>
          <w:rFonts w:ascii="Times New Roman"/>
          <w:b w:val="false"/>
          <w:i w:val="false"/>
          <w:color w:val="000000"/>
          <w:sz w:val="28"/>
        </w:rPr>
        <w:t xml:space="preserve">
      ЖАО                      - облыстардың, республикалық маңызы бар </w:t>
      </w:r>
    </w:p>
    <w:p>
      <w:pPr>
        <w:spacing w:after="0"/>
        <w:ind w:left="0"/>
        <w:jc w:val="both"/>
      </w:pPr>
      <w:r>
        <w:rPr>
          <w:rFonts w:ascii="Times New Roman"/>
          <w:b w:val="false"/>
          <w:i w:val="false"/>
          <w:color w:val="000000"/>
          <w:sz w:val="28"/>
        </w:rPr>
        <w:t xml:space="preserve">
                                 қаланың, астананың жергілікті атқарушы </w:t>
      </w:r>
    </w:p>
    <w:p>
      <w:pPr>
        <w:spacing w:after="0"/>
        <w:ind w:left="0"/>
        <w:jc w:val="both"/>
      </w:pPr>
      <w:r>
        <w:rPr>
          <w:rFonts w:ascii="Times New Roman"/>
          <w:b w:val="false"/>
          <w:i w:val="false"/>
          <w:color w:val="000000"/>
          <w:sz w:val="28"/>
        </w:rPr>
        <w:t xml:space="preserve">
                                 органдары </w:t>
      </w:r>
    </w:p>
    <w:p>
      <w:pPr>
        <w:spacing w:after="0"/>
        <w:ind w:left="0"/>
        <w:jc w:val="both"/>
      </w:pPr>
      <w:r>
        <w:rPr>
          <w:rFonts w:ascii="Times New Roman"/>
          <w:b w:val="false"/>
          <w:i w:val="false"/>
          <w:color w:val="000000"/>
          <w:sz w:val="28"/>
        </w:rPr>
        <w:t xml:space="preserve">
      ХҚЕС                     - Халықаралық қаржылық есептілік </w:t>
      </w:r>
    </w:p>
    <w:p>
      <w:pPr>
        <w:spacing w:after="0"/>
        <w:ind w:left="0"/>
        <w:jc w:val="both"/>
      </w:pPr>
      <w:r>
        <w:rPr>
          <w:rFonts w:ascii="Times New Roman"/>
          <w:b w:val="false"/>
          <w:i w:val="false"/>
          <w:color w:val="000000"/>
          <w:sz w:val="28"/>
        </w:rPr>
        <w:t xml:space="preserve">
                                 стандарттары </w:t>
      </w:r>
    </w:p>
    <w:p>
      <w:pPr>
        <w:spacing w:after="0"/>
        <w:ind w:left="0"/>
        <w:jc w:val="both"/>
      </w:pPr>
      <w:r>
        <w:rPr>
          <w:rFonts w:ascii="Times New Roman"/>
          <w:b w:val="false"/>
          <w:i w:val="false"/>
          <w:color w:val="000000"/>
          <w:sz w:val="28"/>
        </w:rPr>
        <w:t xml:space="preserve">
      ЕДБ                      - Қазақстан Республикасының екінші </w:t>
      </w:r>
    </w:p>
    <w:p>
      <w:pPr>
        <w:spacing w:after="0"/>
        <w:ind w:left="0"/>
        <w:jc w:val="both"/>
      </w:pPr>
      <w:r>
        <w:rPr>
          <w:rFonts w:ascii="Times New Roman"/>
          <w:b w:val="false"/>
          <w:i w:val="false"/>
          <w:color w:val="000000"/>
          <w:sz w:val="28"/>
        </w:rPr>
        <w:t xml:space="preserve">
                                 деңгейдегі банктері </w:t>
      </w:r>
    </w:p>
    <w:p>
      <w:pPr>
        <w:spacing w:after="0"/>
        <w:ind w:left="0"/>
        <w:jc w:val="both"/>
      </w:pPr>
      <w:r>
        <w:rPr>
          <w:rFonts w:ascii="Times New Roman"/>
          <w:b w:val="false"/>
          <w:i w:val="false"/>
          <w:color w:val="000000"/>
          <w:sz w:val="28"/>
        </w:rPr>
        <w:t>
      САҚ                      - "Стресті активтер қоры" акционерлік қоғамы</w:t>
      </w:r>
    </w:p>
    <w:p>
      <w:pPr>
        <w:spacing w:after="0"/>
        <w:ind w:left="0"/>
        <w:jc w:val="both"/>
      </w:pPr>
      <w:r>
        <w:rPr>
          <w:rFonts w:ascii="Times New Roman"/>
          <w:b w:val="false"/>
          <w:i w:val="false"/>
          <w:color w:val="000000"/>
          <w:sz w:val="28"/>
        </w:rPr>
        <w:t xml:space="preserve">
      "ҚИК" АҚ                 - "Қазақстандық ипотекалық компания" </w:t>
      </w:r>
    </w:p>
    <w:p>
      <w:pPr>
        <w:spacing w:after="0"/>
        <w:ind w:left="0"/>
        <w:jc w:val="both"/>
      </w:pPr>
      <w:r>
        <w:rPr>
          <w:rFonts w:ascii="Times New Roman"/>
          <w:b w:val="false"/>
          <w:i w:val="false"/>
          <w:color w:val="000000"/>
          <w:sz w:val="28"/>
        </w:rPr>
        <w:t xml:space="preserve">
                                 акционерлік қоғамы </w:t>
      </w:r>
    </w:p>
    <w:p>
      <w:pPr>
        <w:spacing w:after="0"/>
        <w:ind w:left="0"/>
        <w:jc w:val="both"/>
      </w:pPr>
      <w:r>
        <w:rPr>
          <w:rFonts w:ascii="Times New Roman"/>
          <w:b w:val="false"/>
          <w:i w:val="false"/>
          <w:color w:val="000000"/>
          <w:sz w:val="28"/>
        </w:rPr>
        <w:t xml:space="preserve">
      ЖК                       - жобалау компаниясы </w:t>
      </w:r>
    </w:p>
    <w:p>
      <w:pPr>
        <w:spacing w:after="0"/>
        <w:ind w:left="0"/>
        <w:jc w:val="both"/>
      </w:pPr>
      <w:r>
        <w:rPr>
          <w:rFonts w:ascii="Times New Roman"/>
          <w:b w:val="false"/>
          <w:i w:val="false"/>
          <w:color w:val="000000"/>
          <w:sz w:val="28"/>
        </w:rPr>
        <w:t xml:space="preserve">
      "ТҚЖБ" АҚ                - "Тұрғын үй құрылысы жинақ банкі" </w:t>
      </w:r>
    </w:p>
    <w:p>
      <w:pPr>
        <w:spacing w:after="0"/>
        <w:ind w:left="0"/>
        <w:jc w:val="both"/>
      </w:pPr>
      <w:r>
        <w:rPr>
          <w:rFonts w:ascii="Times New Roman"/>
          <w:b w:val="false"/>
          <w:i w:val="false"/>
          <w:color w:val="000000"/>
          <w:sz w:val="28"/>
        </w:rPr>
        <w:t xml:space="preserve">
                                 акционерлік қоғамы </w:t>
      </w:r>
    </w:p>
    <w:p>
      <w:pPr>
        <w:spacing w:after="0"/>
        <w:ind w:left="0"/>
        <w:jc w:val="both"/>
      </w:pPr>
      <w:r>
        <w:rPr>
          <w:rFonts w:ascii="Times New Roman"/>
          <w:b w:val="false"/>
          <w:i w:val="false"/>
          <w:color w:val="000000"/>
          <w:sz w:val="28"/>
        </w:rPr>
        <w:t xml:space="preserve">
      ҚМЖ                      - құрылыс-монтаждау жұмыстары </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xml:space="preserve">
      ҰК                       - ұлттық компания </w:t>
      </w:r>
    </w:p>
    <w:p>
      <w:pPr>
        <w:spacing w:after="0"/>
        <w:ind w:left="0"/>
        <w:jc w:val="both"/>
      </w:pPr>
      <w:r>
        <w:rPr>
          <w:rFonts w:ascii="Times New Roman"/>
          <w:b w:val="false"/>
          <w:i w:val="false"/>
          <w:color w:val="000000"/>
          <w:sz w:val="28"/>
        </w:rPr>
        <w:t xml:space="preserve">
      АҚ                       - акционерлік қоғам </w:t>
      </w:r>
    </w:p>
    <w:p>
      <w:pPr>
        <w:spacing w:after="0"/>
        <w:ind w:left="0"/>
        <w:jc w:val="both"/>
      </w:pPr>
      <w:r>
        <w:rPr>
          <w:rFonts w:ascii="Times New Roman"/>
          <w:b w:val="false"/>
          <w:i w:val="false"/>
          <w:color w:val="000000"/>
          <w:sz w:val="28"/>
        </w:rPr>
        <w:t xml:space="preserve">
      АШӨҚӨжТӨӨК               - ауыл шаруашылығы өнімдерін қайта өңдеу </w:t>
      </w:r>
    </w:p>
    <w:p>
      <w:pPr>
        <w:spacing w:after="0"/>
        <w:ind w:left="0"/>
        <w:jc w:val="both"/>
      </w:pPr>
      <w:r>
        <w:rPr>
          <w:rFonts w:ascii="Times New Roman"/>
          <w:b w:val="false"/>
          <w:i w:val="false"/>
          <w:color w:val="000000"/>
          <w:sz w:val="28"/>
        </w:rPr>
        <w:t xml:space="preserve">
                                 және тамақ өнімдерін өндіру кәсіпорны </w:t>
      </w:r>
    </w:p>
    <w:p>
      <w:pPr>
        <w:spacing w:after="0"/>
        <w:ind w:left="0"/>
        <w:jc w:val="both"/>
      </w:pPr>
      <w:r>
        <w:rPr>
          <w:rFonts w:ascii="Times New Roman"/>
          <w:b w:val="false"/>
          <w:i w:val="false"/>
          <w:color w:val="000000"/>
          <w:sz w:val="28"/>
        </w:rPr>
        <w:t>
      ӘКК                      - әлеуметтік-кәсіпкерлік корпорациялар</w:t>
      </w:r>
    </w:p>
    <w:p>
      <w:pPr>
        <w:spacing w:after="0"/>
        <w:ind w:left="0"/>
        <w:jc w:val="both"/>
      </w:pPr>
      <w:r>
        <w:rPr>
          <w:rFonts w:ascii="Times New Roman"/>
          <w:b w:val="false"/>
          <w:i w:val="false"/>
          <w:color w:val="000000"/>
          <w:sz w:val="28"/>
        </w:rPr>
        <w:t>
      ҰҚК                      - Қазақстан Республикасы Ұлттық қауіпсіздік</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РҰ                       - Қазақстан Республикасы Республикалық ұланы</w:t>
      </w:r>
    </w:p>
    <w:p>
      <w:pPr>
        <w:spacing w:after="0"/>
        <w:ind w:left="0"/>
        <w:jc w:val="both"/>
      </w:pPr>
      <w:r>
        <w:rPr>
          <w:rFonts w:ascii="Times New Roman"/>
          <w:b w:val="false"/>
          <w:i w:val="false"/>
          <w:color w:val="000000"/>
          <w:sz w:val="28"/>
        </w:rPr>
        <w:t>
      ҚжТКШІА                  - Қазақстан Республикасы Құрылыс және тұрғын</w:t>
      </w:r>
    </w:p>
    <w:p>
      <w:pPr>
        <w:spacing w:after="0"/>
        <w:ind w:left="0"/>
        <w:jc w:val="both"/>
      </w:pPr>
      <w:r>
        <w:rPr>
          <w:rFonts w:ascii="Times New Roman"/>
          <w:b w:val="false"/>
          <w:i w:val="false"/>
          <w:color w:val="000000"/>
          <w:sz w:val="28"/>
        </w:rPr>
        <w:t>
                                 үй-коммуналдық шаруашылық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