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5ad" w14:textId="1cf2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N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ақпандағы N 199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есірткі бизнесінің алдын алу және оларға қарсы іс-әрекет бойынша жұмысты үйлестіру мәселелері жөніндегі комиссия құру туралы" Қазақстан Республикасы Үкіметінің 2003 жылғы 25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48, 546-құжат)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есірткі бизнесінің алдын алу және оларға қарсы іс-әрекет бойынша жұмысты үйлестіру мәселелері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Боранбаев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Манапұлы        министрлігінің Есірткі бизнесіне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және есірткі айналымын бақылау комитеті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алу және ведомствоаралық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басқармасының бастығы, хатшы;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Вощенкова Тамара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Анатольевна          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 Руслан      - Қазақстан Республикасының Қаржы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 Бағлан    - Қазақстан Республикасының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Асаубайұлы            вице-министрі;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 Мәлік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Ақылбайұлы            министрлігінің Спорт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Айтбаева Елена Игоревна, Омаров Қадыр Тоқтамысұлы, Ерғожин Дәулет Еділұлы, Мыңбай Дархан Қамзабекұлы, Абоимов Виктор Андреевич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