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73b2" w14:textId="40c7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Үкіметінін 2008 жылғы 16 шілдедегі N 687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2009 жылғы 13 наурыздағы N 296 Қаулысы. Күші жойылды - Қазақстан Республикасы Үкіметінің 2019 жылғы 6 қарашадағы № 832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06.11.2019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мүлік айналымының кейбір мәселелері" туралы Қазақстан Республикасы Үкіметінің 2008 жылғы 16 шілдедегі N 687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32, 338-құжат)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Пайдаланылмайтын әскери мүлікті тапсыру, сату және кәдеге жарату, сондай-ақ қорғаныс объектілерін мүліктік жалға беру (жалгерлікке беру) ережесінде 26-тармақ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Мемлекеттік сатып алу туралы заңнамаға сәйкес оларға оқ-дәрілерді кәдеге жарату өнімдерін сату бойынша қызмет көрсету шартымен заңды тұлғалар жүргізетін оқ-дәрілерді кәдеге жаратуды қоспағанда, пайдаланылмайтын әскери мүлікті кәдеге жаратуды мемлекеттік сатып алу туралы заңнамада белгіленген тәртіппен айқындалатын заңды тұлғалар немесе уәкілетті органның, басқа да әскерлер мен әскери құралымдардың бөлімшелері жүргізеді.".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