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1f5b" w14:textId="ad21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тамыздағы N 668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Әзірбайжан Республикасының Үкіметі арасындағы 1992 - 1993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өтеу туралы келісімге қол қою туралы" Қазақстан Республикасы Үкіметінің 2007 жылғы 6 тамыздағы N 668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Әзірбайжан Республикасының Үкіметі арасындағы 1992 - 1993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өтеу туралы келісімде: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Әзірбайжан Тарабы қазақстан Тарабының алдындағы 1992 - 1993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мойындайды.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Тараптар Әзірбайжан Республикасының Қазақстан Республикасы Үкіметінің алдындағы берешек сомасын 16900000 (он алты миллион тоғыз жүз мың) АҚШ доллары мөлшерінде белгіледі.";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3-тармақтардағы "2008" және "2009" деген цифрлар тиісінше "2009" және "2010"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8-баптың 1-тармағындағы "туралы" деген сөзден кейін "дипломатиялық арналар арқылы"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Әзірбайжан Республикасының Үкіметі арасындағы 1992 - 1993 жылдардағы сауда-экономикалық қатынастардың нәтижесінде пайда болған (корреспонденттік шоттар бойынша есеп айырысуға өтуге дейін және одан кейін) берешекті өтеу туралы келісімге 1-қосымшада "2008" және "2009" деген цифрлар тиісінше "2009" және "2010" деген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