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8ef9" w14:textId="79d8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Телекоммуникацияның әмбебап қызметтерінің тізбесін және Телекоммуникацияның әмбебап қызметтерінің құнын субсидиялау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31 наурыздағы N 451 Қаулысы. Күші жойылды - Қазақстан Республикасы Үкіметінің 2017 жылғы 2 мамырдағы № 238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02.05.2017 </w:t>
      </w:r>
      <w:r>
        <w:rPr>
          <w:rFonts w:ascii="Times New Roman"/>
          <w:b w:val="false"/>
          <w:i w:val="false"/>
          <w:color w:val="ff0000"/>
          <w:sz w:val="28"/>
        </w:rPr>
        <w:t>№ 238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телекоммуникацияның әмбебап қызметтерінің тізбесі; </w:t>
      </w:r>
    </w:p>
    <w:bookmarkEnd w:id="2"/>
    <w:bookmarkStart w:name="z4" w:id="3"/>
    <w:p>
      <w:pPr>
        <w:spacing w:after="0"/>
        <w:ind w:left="0"/>
        <w:jc w:val="both"/>
      </w:pPr>
      <w:r>
        <w:rPr>
          <w:rFonts w:ascii="Times New Roman"/>
          <w:b w:val="false"/>
          <w:i w:val="false"/>
          <w:color w:val="000000"/>
          <w:sz w:val="28"/>
        </w:rPr>
        <w:t xml:space="preserve">
      2) Телекоммуникацияның әмбебап қызметтерінің құнын субсидиялау ережесі бекітілсін. </w:t>
      </w:r>
    </w:p>
    <w:bookmarkEnd w:id="3"/>
    <w:bookmarkStart w:name="z5" w:id="4"/>
    <w:p>
      <w:pPr>
        <w:spacing w:after="0"/>
        <w:ind w:left="0"/>
        <w:jc w:val="both"/>
      </w:pPr>
      <w:r>
        <w:rPr>
          <w:rFonts w:ascii="Times New Roman"/>
          <w:b w:val="false"/>
          <w:i w:val="false"/>
          <w:color w:val="000000"/>
          <w:sz w:val="28"/>
        </w:rPr>
        <w:t xml:space="preserve">
      2.Мыналардың күші жойылды деп танылсын: </w:t>
      </w:r>
    </w:p>
    <w:bookmarkEnd w:id="4"/>
    <w:bookmarkStart w:name="z6" w:id="5"/>
    <w:p>
      <w:pPr>
        <w:spacing w:after="0"/>
        <w:ind w:left="0"/>
        <w:jc w:val="both"/>
      </w:pPr>
      <w:r>
        <w:rPr>
          <w:rFonts w:ascii="Times New Roman"/>
          <w:b w:val="false"/>
          <w:i w:val="false"/>
          <w:color w:val="000000"/>
          <w:sz w:val="28"/>
        </w:rPr>
        <w:t xml:space="preserve">
      1) "Телекоммуникацияның әмбебап қызметтерінің тізбесін және Телекоммуникацияның әмбебап қызметтеріне арналған тарифтерді қайта баланстау жоспарын бекіту туралы" Қазақстан Республикасы Үкіметінің 2007 жылғы 29 желтоқсандағы N 1369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N 50, 630-құжат); </w:t>
      </w:r>
    </w:p>
    <w:bookmarkEnd w:id="5"/>
    <w:bookmarkStart w:name="z7" w:id="6"/>
    <w:p>
      <w:pPr>
        <w:spacing w:after="0"/>
        <w:ind w:left="0"/>
        <w:jc w:val="both"/>
      </w:pPr>
      <w:r>
        <w:rPr>
          <w:rFonts w:ascii="Times New Roman"/>
          <w:b w:val="false"/>
          <w:i w:val="false"/>
          <w:color w:val="000000"/>
          <w:sz w:val="28"/>
        </w:rPr>
        <w:t xml:space="preserve">
      2) "Қазақстан Республикасы Үкіметінің 2007 жылғы 29 желтоқсандағы N 1369 қаулысына өзгерістер енгізу туралы" Қазақстан Республикасы Үкіметінің 2008 жылғы 30 маусымдағы N 645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N 31, 329-құжат); </w:t>
      </w:r>
    </w:p>
    <w:bookmarkEnd w:id="6"/>
    <w:bookmarkStart w:name="z8" w:id="7"/>
    <w:p>
      <w:pPr>
        <w:spacing w:after="0"/>
        <w:ind w:left="0"/>
        <w:jc w:val="both"/>
      </w:pPr>
      <w:r>
        <w:rPr>
          <w:rFonts w:ascii="Times New Roman"/>
          <w:b w:val="false"/>
          <w:i w:val="false"/>
          <w:color w:val="000000"/>
          <w:sz w:val="28"/>
        </w:rPr>
        <w:t xml:space="preserve">
      3) "Халыққа телекоммуникацияның әмбебап қызметтерін көрсететін байланыс операторларының шығындарын өтеу үшін телекоммуникацияның әмбебап қызметтерінің құнын субсидиялау ережесін бекіту туралы" Қазақстан Республикасы Үкіметінің 2004 жылғы 7 қазандағы N 1039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37, 492-құжат). </w:t>
      </w:r>
    </w:p>
    <w:bookmarkEnd w:id="7"/>
    <w:bookmarkStart w:name="z9" w:id="8"/>
    <w:p>
      <w:pPr>
        <w:spacing w:after="0"/>
        <w:ind w:left="0"/>
        <w:jc w:val="both"/>
      </w:pPr>
      <w:r>
        <w:rPr>
          <w:rFonts w:ascii="Times New Roman"/>
          <w:b w:val="false"/>
          <w:i w:val="false"/>
          <w:color w:val="000000"/>
          <w:sz w:val="28"/>
        </w:rPr>
        <w:t>
      3. Осы қаулы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наурыздағы</w:t>
            </w:r>
            <w:r>
              <w:br/>
            </w:r>
            <w:r>
              <w:rPr>
                <w:rFonts w:ascii="Times New Roman"/>
                <w:b w:val="false"/>
                <w:i w:val="false"/>
                <w:color w:val="000000"/>
                <w:sz w:val="20"/>
              </w:rPr>
              <w:t>N 451 қаулысымен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Телекоммуникацияның әмбебап қызметтерінің тізбесі</w:t>
      </w:r>
    </w:p>
    <w:bookmarkEnd w:id="9"/>
    <w:p>
      <w:pPr>
        <w:spacing w:after="0"/>
        <w:ind w:left="0"/>
        <w:jc w:val="both"/>
      </w:pPr>
      <w:r>
        <w:rPr>
          <w:rFonts w:ascii="Times New Roman"/>
          <w:b w:val="false"/>
          <w:i w:val="false"/>
          <w:color w:val="ff0000"/>
          <w:sz w:val="28"/>
        </w:rPr>
        <w:t xml:space="preserve">
      Ескерту. Тізбе жаңа редакцияда - ҚР Үкіметінің 16.09.2013 </w:t>
      </w:r>
      <w:r>
        <w:rPr>
          <w:rFonts w:ascii="Times New Roman"/>
          <w:b w:val="false"/>
          <w:i w:val="false"/>
          <w:color w:val="ff0000"/>
          <w:sz w:val="28"/>
        </w:rPr>
        <w:t>№ 969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103"/>
        <w:gridCol w:w="3580"/>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қызметтердің атауы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деңгейі</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жеке** және/немесе ұжымдық*** қолжетімділік ұйымы</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кемінде 1024 Кбит/с қосылу жылдамдығымен жеке** сымсыз қолжетімділік қызметтері (01.01.2015 жылдан бастап кемінде 1536 Кбит/с)</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w:t>
            </w:r>
          </w:p>
          <w:p>
            <w:pPr>
              <w:spacing w:after="20"/>
              <w:ind w:left="20"/>
              <w:jc w:val="both"/>
            </w:pPr>
            <w:r>
              <w:rPr>
                <w:rFonts w:ascii="Times New Roman"/>
                <w:b w:val="false"/>
                <w:i w:val="false"/>
                <w:color w:val="000000"/>
                <w:sz w:val="20"/>
              </w:rPr>
              <w:t>
2013 жылы аудан орталығы мәртебесі бар және одан жоғары;</w:t>
            </w:r>
          </w:p>
          <w:p>
            <w:pPr>
              <w:spacing w:after="20"/>
              <w:ind w:left="20"/>
              <w:jc w:val="both"/>
            </w:pPr>
            <w:r>
              <w:rPr>
                <w:rFonts w:ascii="Times New Roman"/>
                <w:b w:val="false"/>
                <w:i w:val="false"/>
                <w:color w:val="000000"/>
                <w:sz w:val="20"/>
              </w:rPr>
              <w:t>
2014 жылы тұрғындар саны 3000 және одан да көп;</w:t>
            </w:r>
          </w:p>
          <w:p>
            <w:pPr>
              <w:spacing w:after="20"/>
              <w:ind w:left="20"/>
              <w:jc w:val="both"/>
            </w:pPr>
            <w:r>
              <w:rPr>
                <w:rFonts w:ascii="Times New Roman"/>
                <w:b w:val="false"/>
                <w:i w:val="false"/>
                <w:color w:val="000000"/>
                <w:sz w:val="20"/>
              </w:rPr>
              <w:t>
2015 жылға қарай барлық елді мекендерде*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кемінде 1024 Кбит/с қосылу жылдамдығымен ұжымдық*** қолжетімділік қызметтері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w:t>
            </w:r>
          </w:p>
          <w:p>
            <w:pPr>
              <w:spacing w:after="20"/>
              <w:ind w:left="20"/>
              <w:jc w:val="both"/>
            </w:pPr>
            <w:r>
              <w:rPr>
                <w:rFonts w:ascii="Times New Roman"/>
                <w:b w:val="false"/>
                <w:i w:val="false"/>
                <w:color w:val="000000"/>
                <w:sz w:val="20"/>
              </w:rPr>
              <w:t>
2013 жылы тұрғындар саны 3000 және одан да көп;</w:t>
            </w:r>
          </w:p>
          <w:p>
            <w:pPr>
              <w:spacing w:after="20"/>
              <w:ind w:left="20"/>
              <w:jc w:val="both"/>
            </w:pPr>
            <w:r>
              <w:rPr>
                <w:rFonts w:ascii="Times New Roman"/>
                <w:b w:val="false"/>
                <w:i w:val="false"/>
                <w:color w:val="000000"/>
                <w:sz w:val="20"/>
              </w:rPr>
              <w:t>
2014 жылы тұрғындар саны 1000 және одан да көп;</w:t>
            </w:r>
          </w:p>
          <w:p>
            <w:pPr>
              <w:spacing w:after="20"/>
              <w:ind w:left="20"/>
              <w:jc w:val="both"/>
            </w:pPr>
            <w:r>
              <w:rPr>
                <w:rFonts w:ascii="Times New Roman"/>
                <w:b w:val="false"/>
                <w:i w:val="false"/>
                <w:color w:val="000000"/>
                <w:sz w:val="20"/>
              </w:rPr>
              <w:t>
2015 жылға қарай барлық елді мекендерде*</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xml:space="preserve">
      * Елді мекен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2-бабына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 Жеке қолжетімділік:</w:t>
      </w:r>
    </w:p>
    <w:p>
      <w:pPr>
        <w:spacing w:after="0"/>
        <w:ind w:left="0"/>
        <w:jc w:val="both"/>
      </w:pPr>
      <w:r>
        <w:rPr>
          <w:rFonts w:ascii="Times New Roman"/>
          <w:b w:val="false"/>
          <w:i w:val="false"/>
          <w:color w:val="000000"/>
          <w:sz w:val="28"/>
        </w:rPr>
        <w:t>
      1) жергілікті телефон байланысы қызметтерін көрсету үшін абоненттік желіні телефон желісіне қосу арқылы іске асырылады;</w:t>
      </w:r>
    </w:p>
    <w:p>
      <w:pPr>
        <w:spacing w:after="0"/>
        <w:ind w:left="0"/>
        <w:jc w:val="both"/>
      </w:pPr>
      <w:r>
        <w:rPr>
          <w:rFonts w:ascii="Times New Roman"/>
          <w:b w:val="false"/>
          <w:i w:val="false"/>
          <w:color w:val="000000"/>
          <w:sz w:val="28"/>
        </w:rPr>
        <w:t>
      2) Интернет желісіне сымсыз қолжетімділік қызметін көрсету үшін абоненттік құрылғыны ұсынумен сымсыз арнайы ұйымдастыру арқылы іске асырылады.</w:t>
      </w:r>
    </w:p>
    <w:p>
      <w:pPr>
        <w:spacing w:after="0"/>
        <w:ind w:left="0"/>
        <w:jc w:val="both"/>
      </w:pPr>
      <w:r>
        <w:rPr>
          <w:rFonts w:ascii="Times New Roman"/>
          <w:b w:val="false"/>
          <w:i w:val="false"/>
          <w:color w:val="000000"/>
          <w:sz w:val="28"/>
        </w:rPr>
        <w:t>
      *** Ұжымдық қолжетімділік:</w:t>
      </w:r>
    </w:p>
    <w:p>
      <w:pPr>
        <w:spacing w:after="0"/>
        <w:ind w:left="0"/>
        <w:jc w:val="both"/>
      </w:pPr>
      <w:r>
        <w:rPr>
          <w:rFonts w:ascii="Times New Roman"/>
          <w:b w:val="false"/>
          <w:i w:val="false"/>
          <w:color w:val="000000"/>
          <w:sz w:val="28"/>
        </w:rPr>
        <w:t>
      1) жергілікті телефон байланысы қызметтерін көрсету үшін мынадай тәсілдердің бірімен іске асырылады:</w:t>
      </w:r>
    </w:p>
    <w:p>
      <w:pPr>
        <w:spacing w:after="0"/>
        <w:ind w:left="0"/>
        <w:jc w:val="both"/>
      </w:pPr>
      <w:r>
        <w:rPr>
          <w:rFonts w:ascii="Times New Roman"/>
          <w:b w:val="false"/>
          <w:i w:val="false"/>
          <w:color w:val="000000"/>
          <w:sz w:val="28"/>
        </w:rPr>
        <w:t>
      таксофондарды орнату;</w:t>
      </w:r>
    </w:p>
    <w:p>
      <w:pPr>
        <w:spacing w:after="0"/>
        <w:ind w:left="0"/>
        <w:jc w:val="both"/>
      </w:pPr>
      <w:r>
        <w:rPr>
          <w:rFonts w:ascii="Times New Roman"/>
          <w:b w:val="false"/>
          <w:i w:val="false"/>
          <w:color w:val="000000"/>
          <w:sz w:val="28"/>
        </w:rPr>
        <w:t>
      осы қызметке ұжымдық қолжетімділік пункттерін ұйымдастыру (телекоммуникация қызметтеріне ұжымдық қолжетімділік пункттері жұмысының режимі еңбек туралы заңнамаға сәйкес айқындалады);</w:t>
      </w:r>
    </w:p>
    <w:p>
      <w:pPr>
        <w:spacing w:after="0"/>
        <w:ind w:left="0"/>
        <w:jc w:val="both"/>
      </w:pPr>
      <w:r>
        <w:rPr>
          <w:rFonts w:ascii="Times New Roman"/>
          <w:b w:val="false"/>
          <w:i w:val="false"/>
          <w:color w:val="000000"/>
          <w:sz w:val="28"/>
        </w:rPr>
        <w:t>
      2) Интернет желісіне ұжымдық қолжетімділік қызметтерін көрсету үшін осы қызметке ұжымдық қолжетімділік пункттерін ұйымдастыру арқылы (телекоммуникация қызметтеріне ұжымдық қолжетімділік пункттері жұмысының режимі Қазақстан Республикасының еңбек туралы заңнамасына сәйкес айқындалады)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наурыздағы</w:t>
            </w:r>
            <w:r>
              <w:br/>
            </w:r>
            <w:r>
              <w:rPr>
                <w:rFonts w:ascii="Times New Roman"/>
                <w:b w:val="false"/>
                <w:i w:val="false"/>
                <w:color w:val="000000"/>
                <w:sz w:val="20"/>
              </w:rPr>
              <w:t>N 451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Телекоммуникацияның әмбебап қызметтерінің құнын субсидиялау ережесі</w:t>
      </w:r>
      <w:r>
        <w:br/>
      </w:r>
      <w:r>
        <w:rPr>
          <w:rFonts w:ascii="Times New Roman"/>
          <w:b/>
          <w:i w:val="false"/>
          <w:color w:val="000000"/>
        </w:rPr>
        <w:t>1. Жалпы ережелер</w:t>
      </w:r>
    </w:p>
    <w:bookmarkEnd w:id="11"/>
    <w:bookmarkStart w:name="z14" w:id="12"/>
    <w:p>
      <w:pPr>
        <w:spacing w:after="0"/>
        <w:ind w:left="0"/>
        <w:jc w:val="both"/>
      </w:pPr>
      <w:r>
        <w:rPr>
          <w:rFonts w:ascii="Times New Roman"/>
          <w:b w:val="false"/>
          <w:i w:val="false"/>
          <w:color w:val="000000"/>
          <w:sz w:val="28"/>
        </w:rPr>
        <w:t xml:space="preserve">
      1. Осы Телекоммуникацияның әмбебап қызметтерінің құнын субсидиялау ережесі (бұдан әрі - Ереже) телекоммуникацияның әмбебап қызметтерін көрсету кезінде әмбебап қызмет көрсету операторы (бұдан әрі - Оператор) шеккен шығындарды өтеу үшін телекоммуникацияның әмбебап қызметтерінің құнын субсидиялау тәртібін (бұдан әрі - Субсидиялар) анықтайды. </w:t>
      </w:r>
    </w:p>
    <w:bookmarkEnd w:id="12"/>
    <w:bookmarkStart w:name="z15" w:id="13"/>
    <w:p>
      <w:pPr>
        <w:spacing w:after="0"/>
        <w:ind w:left="0"/>
        <w:jc w:val="both"/>
      </w:pPr>
      <w:r>
        <w:rPr>
          <w:rFonts w:ascii="Times New Roman"/>
          <w:b w:val="false"/>
          <w:i w:val="false"/>
          <w:color w:val="000000"/>
          <w:sz w:val="28"/>
        </w:rPr>
        <w:t xml:space="preserve">
      2. Селолық елді мекендерде телекоммуникацияның әмбебап қызметтерін көрсеткені үшін залалдар, егер бұл конкурс нәтижелерімен немесе телекоммуникацияның әмбебап қызметтерін көрсету жөніндегі міндеттемелерді осы аумақта ортақ пайдаланатын телекоммуникация желілерінің үстем байланыс операторына шарт негізінде жүктеу талаптарымен айқындалған болса, субсидиялануға тиіс. </w:t>
      </w:r>
    </w:p>
    <w:bookmarkEnd w:id="13"/>
    <w:bookmarkStart w:name="z16" w:id="14"/>
    <w:p>
      <w:pPr>
        <w:spacing w:after="0"/>
        <w:ind w:left="0"/>
        <w:jc w:val="both"/>
      </w:pPr>
      <w:r>
        <w:rPr>
          <w:rFonts w:ascii="Times New Roman"/>
          <w:b w:val="false"/>
          <w:i w:val="false"/>
          <w:color w:val="000000"/>
          <w:sz w:val="28"/>
        </w:rPr>
        <w:t xml:space="preserve">
      3. Қалаларда телекоммуникацияның әмбебап қызметтерін көрсеткені үшін залалдар субсидияланбайды. </w:t>
      </w:r>
    </w:p>
    <w:bookmarkEnd w:id="14"/>
    <w:bookmarkStart w:name="z17" w:id="15"/>
    <w:p>
      <w:pPr>
        <w:spacing w:after="0"/>
        <w:ind w:left="0"/>
        <w:jc w:val="both"/>
      </w:pPr>
      <w:r>
        <w:rPr>
          <w:rFonts w:ascii="Times New Roman"/>
          <w:b w:val="false"/>
          <w:i w:val="false"/>
          <w:color w:val="000000"/>
          <w:sz w:val="28"/>
        </w:rPr>
        <w:t xml:space="preserve">
      4. Субсидиялар мөлшерін айқындау кезінде Оператор қызмет түрлері бойынша, көрсетілетін байланыс қызметтері және осы қызметтерді көрсету үшін пайдаланылатын байланыс желісінің бөліктері бойынша кірістер мен шығыстардың бөлек есебін (бұдан әрі - бөлек есеп) жүзеге асыруға міндетті. </w:t>
      </w:r>
    </w:p>
    <w:bookmarkEnd w:id="15"/>
    <w:bookmarkStart w:name="z18" w:id="16"/>
    <w:p>
      <w:pPr>
        <w:spacing w:after="0"/>
        <w:ind w:left="0"/>
        <w:jc w:val="both"/>
      </w:pPr>
      <w:r>
        <w:rPr>
          <w:rFonts w:ascii="Times New Roman"/>
          <w:b w:val="false"/>
          <w:i w:val="false"/>
          <w:color w:val="000000"/>
          <w:sz w:val="28"/>
        </w:rPr>
        <w:t xml:space="preserve">
      5. Қызмет түрлері бойынша, көрсетілетін байланыс қызметтері және осы қызметтерді көрсету үшін пайдаланылатын байланыс желісінің бөліктері бойынша кірістер мен шығыстардың бөлек есебін жүзеге асыру мүмкіндігі болмаған жағдайда, субсидиялар мөлшері конкурстың нәтижелері бойынша немесе үстем байланыс операторына телекоммуникацияның әмбебап қызметтерін көрсету жөніндегі міндеттемелерді жүктеу талаптарымен анықталады. </w:t>
      </w:r>
    </w:p>
    <w:bookmarkEnd w:id="16"/>
    <w:bookmarkStart w:name="z19" w:id="17"/>
    <w:p>
      <w:pPr>
        <w:spacing w:after="0"/>
        <w:ind w:left="0"/>
        <w:jc w:val="both"/>
      </w:pPr>
      <w:r>
        <w:rPr>
          <w:rFonts w:ascii="Times New Roman"/>
          <w:b w:val="false"/>
          <w:i w:val="false"/>
          <w:color w:val="000000"/>
          <w:sz w:val="28"/>
        </w:rPr>
        <w:t xml:space="preserve">
      6. Субсидиялар мөлшерін Қазақстан Республикасының Үкіметі айқындайтын, байланыс саласындағы мемлекеттік саясатты іске асыруды, байланыс саласында қызметтер көрсететін немесе оларды пайдаланатын тұлғалардың қызметін мемлекеттік бақылауды, үйлестіруді және реттеуді жүзеге асыратын </w:t>
      </w:r>
      <w:r>
        <w:rPr>
          <w:rFonts w:ascii="Times New Roman"/>
          <w:b w:val="false"/>
          <w:i w:val="false"/>
          <w:color w:val="000000"/>
          <w:sz w:val="28"/>
        </w:rPr>
        <w:t>орталық атқарушы орган</w:t>
      </w:r>
      <w:r>
        <w:rPr>
          <w:rFonts w:ascii="Times New Roman"/>
          <w:b w:val="false"/>
          <w:i w:val="false"/>
          <w:color w:val="000000"/>
          <w:sz w:val="28"/>
        </w:rPr>
        <w:t xml:space="preserve"> (бұдан әрі - уәкілетті орган) Оператордың бөлек есебінің деректерін ескере отырып айқындайды. </w:t>
      </w:r>
    </w:p>
    <w:bookmarkEnd w:id="17"/>
    <w:p>
      <w:pPr>
        <w:spacing w:after="0"/>
        <w:ind w:left="0"/>
        <w:jc w:val="both"/>
      </w:pPr>
      <w:r>
        <w:rPr>
          <w:rFonts w:ascii="Times New Roman"/>
          <w:b w:val="false"/>
          <w:i w:val="false"/>
          <w:color w:val="000000"/>
          <w:sz w:val="28"/>
        </w:rPr>
        <w:t xml:space="preserve">
      Бөлек есептің деректерін нақтылау үшін уәкілетті орган Оператордан ол тиісті сұрауды алған күнінен бастап 5 жұмыс күні ішінде ұсынатын ақпаратты сұрайды. </w:t>
      </w:r>
    </w:p>
    <w:bookmarkStart w:name="z20" w:id="18"/>
    <w:p>
      <w:pPr>
        <w:spacing w:after="0"/>
        <w:ind w:left="0"/>
        <w:jc w:val="left"/>
      </w:pPr>
      <w:r>
        <w:rPr>
          <w:rFonts w:ascii="Times New Roman"/>
          <w:b/>
          <w:i w:val="false"/>
          <w:color w:val="000000"/>
        </w:rPr>
        <w:t xml:space="preserve"> 2. Субсидиялар төлеу тәртібі</w:t>
      </w:r>
    </w:p>
    <w:bookmarkEnd w:id="18"/>
    <w:bookmarkStart w:name="z21" w:id="19"/>
    <w:p>
      <w:pPr>
        <w:spacing w:after="0"/>
        <w:ind w:left="0"/>
        <w:jc w:val="both"/>
      </w:pPr>
      <w:r>
        <w:rPr>
          <w:rFonts w:ascii="Times New Roman"/>
          <w:b w:val="false"/>
          <w:i w:val="false"/>
          <w:color w:val="000000"/>
          <w:sz w:val="28"/>
        </w:rPr>
        <w:t xml:space="preserve">
      7. Операторға төленетін субсидиялар мөлшері тиісті жылға арналған республикалық бюджетте көзделген субсидиялар мөлшерінен аспауы қажет және телекоммуникацияның залалды әмбебап қызметтерін көрсетуден болған шығыстар мен нақты кірістер арасындағы айырма ретінде айқындалады. Нақты кірістер шығыстардан асып түсетін телекоммуникацияның әмбебап қызмет түрлерінің кірісі субсидияланбайды. </w:t>
      </w:r>
    </w:p>
    <w:bookmarkEnd w:id="19"/>
    <w:bookmarkStart w:name="z22" w:id="20"/>
    <w:p>
      <w:pPr>
        <w:spacing w:after="0"/>
        <w:ind w:left="0"/>
        <w:jc w:val="both"/>
      </w:pPr>
      <w:r>
        <w:rPr>
          <w:rFonts w:ascii="Times New Roman"/>
          <w:b w:val="false"/>
          <w:i w:val="false"/>
          <w:color w:val="000000"/>
          <w:sz w:val="28"/>
        </w:rPr>
        <w:t xml:space="preserve">
      8. Операторларға субсидиялар уәкілетті орган мен Оператор арасында ағымдағы жылға арналған телекоммуникацияның әмбебап қызметтерін көрсетуге жасалған шарттың (бұдан әрі - Шарт) негізінде тоқсан сайын нақты көрсетілген телекоммуникацияның әмбебап қызметтері көлеміне төленеді. </w:t>
      </w:r>
    </w:p>
    <w:bookmarkEnd w:id="20"/>
    <w:bookmarkStart w:name="z23" w:id="21"/>
    <w:p>
      <w:pPr>
        <w:spacing w:after="0"/>
        <w:ind w:left="0"/>
        <w:jc w:val="both"/>
      </w:pPr>
      <w:r>
        <w:rPr>
          <w:rFonts w:ascii="Times New Roman"/>
          <w:b w:val="false"/>
          <w:i w:val="false"/>
          <w:color w:val="000000"/>
          <w:sz w:val="28"/>
        </w:rPr>
        <w:t>
      9. Телекоммуникацияның көрсетілген әмбебап қызметтерінің нақты кірістері, көлемі және сапасы туралы деректер осы Ережеге 1-қосымша түрінде ресімделеді және оны Оператор уәкілетті органға тоқсан сайын есепті тоқсаннан кейінгі тоқсанның бірінші айының 15-күніне дейін ұсынады. Төртінші тоқсанның деректері есепті жылдың 10 желтоқсанына дейін 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2014.11.25 </w:t>
      </w:r>
      <w:r>
        <w:rPr>
          <w:rFonts w:ascii="Times New Roman"/>
          <w:b w:val="false"/>
          <w:i w:val="false"/>
          <w:color w:val="ff0000"/>
          <w:sz w:val="28"/>
        </w:rPr>
        <w:t>№ 1231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10. Телекоммуникацияның әмбебап қызметтерін көрсеткені үшін Операторға залалдарды өтеу үшін Уәкілетті орган осы Ережеге 2-қосымшаға сәйкес субсидиялар мөлшері туралы ведомость жасайды. </w:t>
      </w:r>
    </w:p>
    <w:bookmarkEnd w:id="22"/>
    <w:bookmarkStart w:name="z25" w:id="23"/>
    <w:p>
      <w:pPr>
        <w:spacing w:after="0"/>
        <w:ind w:left="0"/>
        <w:jc w:val="both"/>
      </w:pPr>
      <w:r>
        <w:rPr>
          <w:rFonts w:ascii="Times New Roman"/>
          <w:b w:val="false"/>
          <w:i w:val="false"/>
          <w:color w:val="000000"/>
          <w:sz w:val="28"/>
        </w:rPr>
        <w:t>
      11. Уәкілетті орган есепті тоқсаннан кейінгі бірінші айдың 22-күніне дейінгі мерзімде Қазақстан Республикасы Қаржы министрлігінің аумақтық қазынашылық органына Операторға телекоммуникацияның әмбебап қызметтерін көрсеткені үшін залалдарды өтеу үшін субсидиялар мөлшері туралы ведомость пен төлем шотын ұсынады. Төртінші тоқсанның деректері есепті жылдың 20 желтоқсанына дейін 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2014.11.25 </w:t>
      </w:r>
      <w:r>
        <w:rPr>
          <w:rFonts w:ascii="Times New Roman"/>
          <w:b w:val="false"/>
          <w:i w:val="false"/>
          <w:color w:val="ff0000"/>
          <w:sz w:val="28"/>
        </w:rPr>
        <w:t>№ 1231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Телекоммуникацияның</w:t>
            </w:r>
            <w:r>
              <w:br/>
            </w:r>
            <w:r>
              <w:rPr>
                <w:rFonts w:ascii="Times New Roman"/>
                <w:b w:val="false"/>
                <w:i w:val="false"/>
                <w:color w:val="000000"/>
                <w:sz w:val="20"/>
              </w:rPr>
              <w:t>әмбебап қызметтерінің</w:t>
            </w:r>
            <w:r>
              <w:br/>
            </w:r>
            <w:r>
              <w:rPr>
                <w:rFonts w:ascii="Times New Roman"/>
                <w:b w:val="false"/>
                <w:i w:val="false"/>
                <w:color w:val="000000"/>
                <w:sz w:val="20"/>
              </w:rPr>
              <w:t>құнын субсидиялау ережесіне</w:t>
            </w:r>
            <w:r>
              <w:br/>
            </w:r>
            <w:r>
              <w:rPr>
                <w:rFonts w:ascii="Times New Roman"/>
                <w:b w:val="false"/>
                <w:i w:val="false"/>
                <w:color w:val="000000"/>
                <w:sz w:val="20"/>
              </w:rPr>
              <w:t>1-қосымша</w:t>
            </w:r>
          </w:p>
        </w:tc>
      </w:tr>
    </w:tbl>
    <w:bookmarkStart w:name="z26" w:id="24"/>
    <w:p>
      <w:pPr>
        <w:spacing w:after="0"/>
        <w:ind w:left="0"/>
        <w:jc w:val="left"/>
      </w:pPr>
      <w:r>
        <w:rPr>
          <w:rFonts w:ascii="Times New Roman"/>
          <w:b/>
          <w:i w:val="false"/>
          <w:color w:val="000000"/>
        </w:rPr>
        <w:t xml:space="preserve"> Телекоммуникацияның жеке қолжетімділік арқылы көрсетілген әмбебап қызметтерінің нақты кірістері мен көлемі туралы</w:t>
      </w:r>
      <w:r>
        <w:br/>
      </w:r>
      <w:r>
        <w:rPr>
          <w:rFonts w:ascii="Times New Roman"/>
          <w:b/>
          <w:i w:val="false"/>
          <w:color w:val="000000"/>
        </w:rPr>
        <w:t>20__жылғы____тоқсандағы деректер</w:t>
      </w:r>
    </w:p>
    <w:bookmarkEnd w:id="24"/>
    <w:p>
      <w:pPr>
        <w:spacing w:after="0"/>
        <w:ind w:left="0"/>
        <w:jc w:val="both"/>
      </w:pPr>
      <w:r>
        <w:rPr>
          <w:rFonts w:ascii="Times New Roman"/>
          <w:b w:val="false"/>
          <w:i w:val="false"/>
          <w:color w:val="ff0000"/>
          <w:sz w:val="28"/>
        </w:rPr>
        <w:t xml:space="preserve">
      Ескерту. 1-қосымша жаңа редакцияда - ҚР Үкіметінің 16.09.2013 </w:t>
      </w:r>
      <w:r>
        <w:rPr>
          <w:rFonts w:ascii="Times New Roman"/>
          <w:b w:val="false"/>
          <w:i w:val="false"/>
          <w:color w:val="ff0000"/>
          <w:sz w:val="28"/>
        </w:rPr>
        <w:t>№ 969</w:t>
      </w:r>
      <w:r>
        <w:rPr>
          <w:rFonts w:ascii="Times New Roman"/>
          <w:b w:val="false"/>
          <w:i w:val="false"/>
          <w:color w:val="ff0000"/>
          <w:sz w:val="28"/>
        </w:rPr>
        <w:t xml:space="preserve"> (алғашқы ресми жарияланған күнінен бастап қолданысқа енгізіледі), өзгеріс енгізілді - 2014.11.25 </w:t>
      </w:r>
      <w:r>
        <w:rPr>
          <w:rFonts w:ascii="Times New Roman"/>
          <w:b w:val="false"/>
          <w:i w:val="false"/>
          <w:color w:val="ff0000"/>
          <w:sz w:val="28"/>
        </w:rPr>
        <w:t>№ 1231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6975"/>
        <w:gridCol w:w="2225"/>
        <w:gridCol w:w="1888"/>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жұмысының өңірі</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Телекоммуникацияның әмбебап қызметінің атауы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тарифтеу бірліктерінде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кірістер, мың теңге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кемінде 1024 Кбит/с қосылу жылдамдығымен жеке сымсыз қолжетімділік қызметтері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Оператор _____________</w:t>
      </w:r>
    </w:p>
    <w:p>
      <w:pPr>
        <w:spacing w:after="0"/>
        <w:ind w:left="0"/>
        <w:jc w:val="both"/>
      </w:pPr>
      <w:r>
        <w:rPr>
          <w:rFonts w:ascii="Times New Roman"/>
          <w:b w:val="false"/>
          <w:i w:val="false"/>
          <w:color w:val="000000"/>
          <w:sz w:val="28"/>
        </w:rPr>
        <w:t>
      Уәкілетті адамның Т.А.Ә. ___________________</w:t>
      </w:r>
    </w:p>
    <w:bookmarkStart w:name="z12" w:id="25"/>
    <w:p>
      <w:pPr>
        <w:spacing w:after="0"/>
        <w:ind w:left="0"/>
        <w:jc w:val="left"/>
      </w:pPr>
      <w:r>
        <w:rPr>
          <w:rFonts w:ascii="Times New Roman"/>
          <w:b/>
          <w:i w:val="false"/>
          <w:color w:val="000000"/>
        </w:rPr>
        <w:t xml:space="preserve"> Телекоммуникацияның ұжымдық қолжетімділік арқылы көрсетілген әмбебап қызметтерінің нақты кірістері мен көлемі туралы</w:t>
      </w:r>
      <w:r>
        <w:br/>
      </w:r>
      <w:r>
        <w:rPr>
          <w:rFonts w:ascii="Times New Roman"/>
          <w:b/>
          <w:i w:val="false"/>
          <w:color w:val="000000"/>
        </w:rPr>
        <w:t>20___жылғы_______тоқсандағы деректер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6825"/>
        <w:gridCol w:w="2287"/>
        <w:gridCol w:w="1941"/>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жұмысының өңірі</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Телекоммуникацияның әмбебап қызметінің 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тарифтеу бірліктерінде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кірістер, мың теңге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кемінде 1024 Кбит/с қосылу жылдамдығымен ұжымдық қолжетімділік қызметтері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Оператор _____________</w:t>
      </w:r>
    </w:p>
    <w:p>
      <w:pPr>
        <w:spacing w:after="0"/>
        <w:ind w:left="0"/>
        <w:jc w:val="both"/>
      </w:pPr>
      <w:r>
        <w:rPr>
          <w:rFonts w:ascii="Times New Roman"/>
          <w:b w:val="false"/>
          <w:i w:val="false"/>
          <w:color w:val="000000"/>
          <w:sz w:val="28"/>
        </w:rPr>
        <w:t>
      Уәкілетті адамның Т.А.Ә. ______________________</w:t>
      </w:r>
    </w:p>
    <w:bookmarkStart w:name="z29" w:id="26"/>
    <w:p>
      <w:pPr>
        <w:spacing w:after="0"/>
        <w:ind w:left="0"/>
        <w:jc w:val="left"/>
      </w:pPr>
      <w:r>
        <w:rPr>
          <w:rFonts w:ascii="Times New Roman"/>
          <w:b/>
          <w:i w:val="false"/>
          <w:color w:val="000000"/>
        </w:rPr>
        <w:t xml:space="preserve"> 20__ жылғы ____ тоқсандағы телекоммуникацияның көрсетілген</w:t>
      </w:r>
      <w:r>
        <w:br/>
      </w:r>
      <w:r>
        <w:rPr>
          <w:rFonts w:ascii="Times New Roman"/>
          <w:b/>
          <w:i w:val="false"/>
          <w:color w:val="000000"/>
        </w:rPr>
        <w:t>әмбебап қызметтерінің сапасы туралы деректер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8485"/>
        <w:gridCol w:w="1397"/>
        <w:gridCol w:w="1021"/>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 норматив</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мерзімдері бұзылып қаралған өтініштер саны – 15 күн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асатын мерзімдере жүргізілген қосылыстардың саны (дауысты телефония) – 30 күннен асырмай</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жойылған зақымданулардың саны (дауысты телефония), оның ішінде: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 120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желілік-абоненттік – 24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 60 минут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мерзімнен асатын мерзімдерде жойылған зақымданулардың саны (дауысты телефония), оның ішінде: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 120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желілік-абоненттік – 24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 60 минут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мерзімнен асатын мерзімдерде жойылған зақымданулардың пайызы (дауысты телефония) – есепті кезеңдегі барлық зақымданулардың 2 %-ынан көп емес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мерзімнен асатын мерзімдерде жүргізілген қосылыстардың саны (Интернет) – 30 күннен көп емес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жойылған зақымданулардың саны (Интернет), оның ішінде: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 24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терминалдық – 24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мерзімнен асатын мерзімдерде жойылған зақымданулардың саны (Интернет), оның ішінде: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 24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терминалдық – 24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мерзімнен асатын мерзімде жойылған зақымданулардың пайызы (Интернет) – есепті кезеңдегі барлық зақымданулардың 2 %-ынан көп емес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Телекоммуникацияның</w:t>
            </w:r>
            <w:r>
              <w:br/>
            </w:r>
            <w:r>
              <w:rPr>
                <w:rFonts w:ascii="Times New Roman"/>
                <w:b w:val="false"/>
                <w:i w:val="false"/>
                <w:color w:val="000000"/>
                <w:sz w:val="20"/>
              </w:rPr>
              <w:t>әмбебап қызметтерінің</w:t>
            </w:r>
            <w:r>
              <w:br/>
            </w:r>
            <w:r>
              <w:rPr>
                <w:rFonts w:ascii="Times New Roman"/>
                <w:b w:val="false"/>
                <w:i w:val="false"/>
                <w:color w:val="000000"/>
                <w:sz w:val="20"/>
              </w:rPr>
              <w:t>құнын субсидиялау ережесіне</w:t>
            </w:r>
            <w:r>
              <w:br/>
            </w:r>
            <w:r>
              <w:rPr>
                <w:rFonts w:ascii="Times New Roman"/>
                <w:b w:val="false"/>
                <w:i w:val="false"/>
                <w:color w:val="000000"/>
                <w:sz w:val="20"/>
              </w:rPr>
              <w:t>2-қосымша</w:t>
            </w:r>
          </w:p>
        </w:tc>
      </w:tr>
    </w:tbl>
    <w:bookmarkStart w:name="z28" w:id="27"/>
    <w:p>
      <w:pPr>
        <w:spacing w:after="0"/>
        <w:ind w:left="0"/>
        <w:jc w:val="left"/>
      </w:pPr>
      <w:r>
        <w:rPr>
          <w:rFonts w:ascii="Times New Roman"/>
          <w:b/>
          <w:i w:val="false"/>
          <w:color w:val="000000"/>
        </w:rPr>
        <w:t xml:space="preserve"> Операторға жеке қолжетімділік арқылы телекоммуникацияның әмбебап қызметтерін көрсеткені үшін залалдарды өтеуге арналған субсидиялар мөлшері туралы</w:t>
      </w:r>
      <w:r>
        <w:br/>
      </w:r>
      <w:r>
        <w:rPr>
          <w:rFonts w:ascii="Times New Roman"/>
          <w:b/>
          <w:i w:val="false"/>
          <w:color w:val="000000"/>
        </w:rPr>
        <w:t>20__жылғы_____тоқсанға арналған ведомость</w:t>
      </w:r>
    </w:p>
    <w:bookmarkEnd w:id="27"/>
    <w:p>
      <w:pPr>
        <w:spacing w:after="0"/>
        <w:ind w:left="0"/>
        <w:jc w:val="both"/>
      </w:pPr>
      <w:r>
        <w:rPr>
          <w:rFonts w:ascii="Times New Roman"/>
          <w:b w:val="false"/>
          <w:i w:val="false"/>
          <w:color w:val="ff0000"/>
          <w:sz w:val="28"/>
        </w:rPr>
        <w:t xml:space="preserve">
      Ескерту. 2-қосымша жаңа редакцияда - ҚР Үкіметінің 16.09.2013 </w:t>
      </w:r>
      <w:r>
        <w:rPr>
          <w:rFonts w:ascii="Times New Roman"/>
          <w:b w:val="false"/>
          <w:i w:val="false"/>
          <w:color w:val="ff0000"/>
          <w:sz w:val="28"/>
        </w:rPr>
        <w:t>№ 969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173"/>
        <w:gridCol w:w="1269"/>
        <w:gridCol w:w="1269"/>
        <w:gridCol w:w="2741"/>
        <w:gridCol w:w="1078"/>
        <w:gridCol w:w="1078"/>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жұмысының өңірі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Телекоммуникацияның әмбебап қызметінің атауы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өзіндік құны,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тарифтеу бірліктерінде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 (3*4)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кірістер, мың 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кемінде 1024 Кбит/с қосылу жылдамдығы мен жеке сымсыз қолжетімділік қызметтері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мөлшерінің жиыны, мың теңге</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_____________</w:t>
      </w:r>
    </w:p>
    <w:p>
      <w:pPr>
        <w:spacing w:after="0"/>
        <w:ind w:left="0"/>
        <w:jc w:val="both"/>
      </w:pPr>
      <w:r>
        <w:rPr>
          <w:rFonts w:ascii="Times New Roman"/>
          <w:b w:val="false"/>
          <w:i w:val="false"/>
          <w:color w:val="000000"/>
          <w:sz w:val="28"/>
        </w:rPr>
        <w:t>
      Уәкілетті адамның Т.А.Ә.______________</w:t>
      </w:r>
    </w:p>
    <w:bookmarkStart w:name="z27" w:id="28"/>
    <w:p>
      <w:pPr>
        <w:spacing w:after="0"/>
        <w:ind w:left="0"/>
        <w:jc w:val="left"/>
      </w:pPr>
      <w:r>
        <w:rPr>
          <w:rFonts w:ascii="Times New Roman"/>
          <w:b/>
          <w:i w:val="false"/>
          <w:color w:val="000000"/>
        </w:rPr>
        <w:t xml:space="preserve"> Операторға ұжымдық қолжетімділік арқылы телекоммуникацияның әмбебап қызметтерін көрсеткені үшін залалдарды өтеуге арналған субсидиялар мөлшері туралы</w:t>
      </w:r>
      <w:r>
        <w:br/>
      </w:r>
      <w:r>
        <w:rPr>
          <w:rFonts w:ascii="Times New Roman"/>
          <w:b/>
          <w:i w:val="false"/>
          <w:color w:val="000000"/>
        </w:rPr>
        <w:t>20__жылғы____тоқсанға арналған ведомость</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173"/>
        <w:gridCol w:w="1269"/>
        <w:gridCol w:w="1269"/>
        <w:gridCol w:w="2741"/>
        <w:gridCol w:w="1078"/>
        <w:gridCol w:w="1078"/>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жұмысының өңірі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Телекоммуникацияның әмбебап қызметінің атауы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өзіндік құны,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тарифтеу бірліктерінде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 (3*4)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кірістер, мың 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кемінде 1024 Кбит/с қосылу жылдамдығы мен жеке сымсыз қолжетімділік қызметтері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мөлшерінің жиыны,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_______</w:t>
      </w:r>
    </w:p>
    <w:p>
      <w:pPr>
        <w:spacing w:after="0"/>
        <w:ind w:left="0"/>
        <w:jc w:val="both"/>
      </w:pPr>
      <w:r>
        <w:rPr>
          <w:rFonts w:ascii="Times New Roman"/>
          <w:b w:val="false"/>
          <w:i w:val="false"/>
          <w:color w:val="000000"/>
          <w:sz w:val="28"/>
        </w:rPr>
        <w:t>
      Уәкілетті адамның Т.А.Ә.__________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