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cefb" w14:textId="36ac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1999 жылғы 15 шілдедегі N 58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сәуірдегі N 511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1999 жылғы 15 шілдедегі N 58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1999 жылғы 15 шілдедегі N 58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рәміздер жөніндегі республикалық комиссияның құрамын бекіту туралы" Қазақстан Республикасы Президентінің 1999 жылғы 15 шілдедегі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282-құжат; 2002 ж., N 42, 415-құжат; 2003 ж., N 35, 347-құжат; 2004 ж., N 21, 266-құжат; 2005 ж., N 22, 267-құжат; 2007 ж., N 9, 100-құжат; N 24, 268-құжат; 2008 ж., N 4, 43-құжат; N 37, 399-құжат; N 42, 465-құжат)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рәміздер жөніндегі республикалық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Асаубайұлы             және ақпарат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Нүкетаева 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Жүсіпәліқызы            Мәжілісі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 Мәжілісі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 және ақпарат вице-министрі,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 Әкімшілігінің Ішкі саясат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 Б.Б. Жанасаев, Қ.Н. Қасымов, Ф.Ш. Қуанғанов, Е.Т. Мергенов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