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55ee" w14:textId="0715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28 мамырдағы N 787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Ескерту. Тақырыбы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 - ҚР Үкіметінің 2011.10.06 </w:t>
      </w:r>
      <w:r>
        <w:rPr>
          <w:rFonts w:ascii="Times New Roman"/>
          <w:b w:val="false"/>
          <w:i w:val="false"/>
          <w:color w:val="000000"/>
          <w:sz w:val="28"/>
        </w:rPr>
        <w:t>№ 1141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Ұлттық әл-ауқат қорын қоспағанда, ұлттық басқарушы холдинг, ұлттық холдингтер, ұлттық компаниялар, сондай-ақ әлеуметтік-кәсіпкерлік корпорациялар акцияларының пакеттеріне иелік ету және пайдалану құқықтарын жүзеге асыратын мемлекеттік органдар осы қаулыдан туындайтын шараларды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28 мамырдағы</w:t>
            </w:r>
            <w:r>
              <w:br/>
            </w:r>
            <w:r>
              <w:rPr>
                <w:rFonts w:ascii="Times New Roman"/>
                <w:b w:val="false"/>
                <w:i w:val="false"/>
                <w:color w:val="000000"/>
                <w:sz w:val="20"/>
              </w:rPr>
              <w:t>N 787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Ұлттық әл-ауқат қорын қоспағанда,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Үкіметінің 14.05.2019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 Жалпы ережелер</w:t>
      </w:r>
    </w:p>
    <w:bookmarkStart w:name="z6" w:id="5"/>
    <w:p>
      <w:pPr>
        <w:spacing w:after="0"/>
        <w:ind w:left="0"/>
        <w:jc w:val="both"/>
      </w:pPr>
      <w:r>
        <w:rPr>
          <w:rFonts w:ascii="Times New Roman"/>
          <w:b w:val="false"/>
          <w:i w:val="false"/>
          <w:color w:val="000000"/>
          <w:sz w:val="28"/>
        </w:rPr>
        <w:t xml:space="preserve">
       1. Осы Ұлттық әл-ауқат қорын қоспағанда, ұлттық басқарушы холдинг (бұдан әрі –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әл-ауқат қорын қоспағанда, ұлттық басқарушы холдингке, ұлттық холдингке, ұлттық компанияға тікелей немесе жанама түрде тиесілі ұйымдар (бұдан әрі – дауыс беретін акцияларының (жарғылық капиталға қатысу үлестерінің) елу және одан көп пайызы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жұмыстарды және көрсетілетін қызметтерді сатып алудың, оның ішінде кепілдендірілген тапсырысты орналастырудың үлгілік қағидалары (бұдан әрі – Үлгілік қағидалар) Қазақстан Республикасының 2003 жылғы 13 мамырдағы "Акционерлік қоғамдар туралы" және 2011 жылғы 1 наурыздағы "Мемлекеттік мүлік туралы" заңдарына сәйкес әзірленді. </w:t>
      </w:r>
    </w:p>
    <w:bookmarkEnd w:id="5"/>
    <w:p>
      <w:pPr>
        <w:spacing w:after="0"/>
        <w:ind w:left="0"/>
        <w:jc w:val="both"/>
      </w:pPr>
      <w:r>
        <w:rPr>
          <w:rFonts w:ascii="Times New Roman"/>
          <w:b w:val="false"/>
          <w:i w:val="false"/>
          <w:color w:val="000000"/>
          <w:sz w:val="28"/>
        </w:rPr>
        <w:t>
      Ұлттық басқарушы холдинг, ұлттық холдингтер, ұлттық компаниялар және дауыс беретін акцияларының (жарғылық капиталға қатысу үлестерінің) елу және одан көп пайызы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 жүзеге асыратын тауарларды, жұмыстар мен көрсетілетін қызметтерді сатып алудың, оның ішінде кепілдендірілген тапсырысты орналастырудың үлгілік қағидалары негізінде Тауарларды, жұмыстарды және көрсетілетін қызмет ерді сатып алуды жүзеге асыру қағидаларын (бұдан әрі – Сатып алу қағидалары)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bookmarkEnd w:id="6"/>
    <w:bookmarkStart w:name="z8" w:id="7"/>
    <w:p>
      <w:pPr>
        <w:spacing w:after="0"/>
        <w:ind w:left="0"/>
        <w:jc w:val="both"/>
      </w:pPr>
      <w:r>
        <w:rPr>
          <w:rFonts w:ascii="Times New Roman"/>
          <w:b w:val="false"/>
          <w:i w:val="false"/>
          <w:color w:val="000000"/>
          <w:sz w:val="28"/>
        </w:rPr>
        <w:t>
      1) әлеуетті өнім беруші –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сатып алу туралы шарт жасасуға үміткер заңды тұлғалардың уақытша бірлестігі (консорциум);</w:t>
      </w:r>
    </w:p>
    <w:bookmarkEnd w:id="7"/>
    <w:bookmarkStart w:name="z9" w:id="8"/>
    <w:p>
      <w:pPr>
        <w:spacing w:after="0"/>
        <w:ind w:left="0"/>
        <w:jc w:val="both"/>
      </w:pPr>
      <w:r>
        <w:rPr>
          <w:rFonts w:ascii="Times New Roman"/>
          <w:b w:val="false"/>
          <w:i w:val="false"/>
          <w:color w:val="000000"/>
          <w:sz w:val="28"/>
        </w:rPr>
        <w:t>
      2) жергілікті қамту - сатып алу туралы шартты орындауға жұмылдырылған Қазақстан Республикасының азаматтарына еңбекақы төлеу құнының осы шарт бойынша жалпы еңбекақы төлеу қорынан және (немесе) сатып алу туралы шарт бойынша тауардың (тауарлардың) жалпы құнынан Қазақстан Республикасы резиденттерінің жеткілікті дәрежеде қайта өңдеу немесе толығымен өндіру өлшемдеріне сәйкес тауарда (тауарларда) белгіленген қазақстандық шығу тегі үлесінің (үлестері) құнынан пайыздық қамту;</w:t>
      </w:r>
    </w:p>
    <w:bookmarkEnd w:id="8"/>
    <w:bookmarkStart w:name="z10" w:id="9"/>
    <w:p>
      <w:pPr>
        <w:spacing w:after="0"/>
        <w:ind w:left="0"/>
        <w:jc w:val="both"/>
      </w:pPr>
      <w:r>
        <w:rPr>
          <w:rFonts w:ascii="Times New Roman"/>
          <w:b w:val="false"/>
          <w:i w:val="false"/>
          <w:color w:val="000000"/>
          <w:sz w:val="28"/>
        </w:rPr>
        <w:t>
      3) мемлекеттік сатып алу веб-порталы – электрондық мемлекеттік сатып алудың электрондық қызметтеріне бірыңғай қол жетімділік нүктесін беретін мемлекеттік ақпараттық жүйе (www.goszakup.gov.kz);</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0"/>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2"/>
    <w:bookmarkStart w:name="z14" w:id="13"/>
    <w:p>
      <w:pPr>
        <w:spacing w:after="0"/>
        <w:ind w:left="0"/>
        <w:jc w:val="both"/>
      </w:pPr>
      <w:r>
        <w:rPr>
          <w:rFonts w:ascii="Times New Roman"/>
          <w:b w:val="false"/>
          <w:i w:val="false"/>
          <w:color w:val="000000"/>
          <w:sz w:val="28"/>
        </w:rPr>
        <w:t>
      7) өнім беруші –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тапсырыс берушімен сатып алу туралы жасалған шартта оның контрагенті ретінде әрекет ететін заңды тұлғалардың уақытша бірлестігі (консорциум);</w:t>
      </w:r>
    </w:p>
    <w:bookmarkEnd w:id="13"/>
    <w:bookmarkStart w:name="z15" w:id="14"/>
    <w:p>
      <w:pPr>
        <w:spacing w:after="0"/>
        <w:ind w:left="0"/>
        <w:jc w:val="both"/>
      </w:pPr>
      <w:r>
        <w:rPr>
          <w:rFonts w:ascii="Times New Roman"/>
          <w:b w:val="false"/>
          <w:i w:val="false"/>
          <w:color w:val="000000"/>
          <w:sz w:val="28"/>
        </w:rPr>
        <w:t>
       8) сатып алу – тапсырыс берушілердің мыналарды:</w:t>
      </w:r>
    </w:p>
    <w:bookmarkEnd w:id="14"/>
    <w:p>
      <w:pPr>
        <w:spacing w:after="0"/>
        <w:ind w:left="0"/>
        <w:jc w:val="both"/>
      </w:pPr>
      <w:r>
        <w:rPr>
          <w:rFonts w:ascii="Times New Roman"/>
          <w:b w:val="false"/>
          <w:i w:val="false"/>
          <w:color w:val="000000"/>
          <w:sz w:val="28"/>
        </w:rPr>
        <w:t>
      еңбек шарттары бойынша жеке тұлғаларда не қызметтерді өтемді көрсету шарттары бойынша кәсіпкерлік қызмет субъектілері болып табылмайтын жеке тұлғаларда жүзеге асырылатын көрсетілетін қызметтерді сатып алуды;</w:t>
      </w:r>
    </w:p>
    <w:p>
      <w:pPr>
        <w:spacing w:after="0"/>
        <w:ind w:left="0"/>
        <w:jc w:val="both"/>
      </w:pPr>
      <w:r>
        <w:rPr>
          <w:rFonts w:ascii="Times New Roman"/>
          <w:b w:val="false"/>
          <w:i w:val="false"/>
          <w:color w:val="000000"/>
          <w:sz w:val="28"/>
        </w:rPr>
        <w:t>
      жарналарды (салымдарды), оның ішінде жаңадан құрылатын заңды тұлғалардың жарғылық капиталына енгізуді;</w:t>
      </w:r>
    </w:p>
    <w:p>
      <w:pPr>
        <w:spacing w:after="0"/>
        <w:ind w:left="0"/>
        <w:jc w:val="both"/>
      </w:pPr>
      <w:r>
        <w:rPr>
          <w:rFonts w:ascii="Times New Roman"/>
          <w:b w:val="false"/>
          <w:i w:val="false"/>
          <w:color w:val="000000"/>
          <w:sz w:val="28"/>
        </w:rPr>
        <w:t>
      заңды тұлғалардың жарғылық капиталындағы үлесті сатып алуды;</w:t>
      </w:r>
    </w:p>
    <w:p>
      <w:pPr>
        <w:spacing w:after="0"/>
        <w:ind w:left="0"/>
        <w:jc w:val="both"/>
      </w:pPr>
      <w:r>
        <w:rPr>
          <w:rFonts w:ascii="Times New Roman"/>
          <w:b w:val="false"/>
          <w:i w:val="false"/>
          <w:color w:val="000000"/>
          <w:sz w:val="28"/>
        </w:rPr>
        <w:t>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және көрсетілетін қызметтерді сатып алуды;</w:t>
      </w:r>
    </w:p>
    <w:p>
      <w:pPr>
        <w:spacing w:after="0"/>
        <w:ind w:left="0"/>
        <w:jc w:val="both"/>
      </w:pPr>
      <w:r>
        <w:rPr>
          <w:rFonts w:ascii="Times New Roman"/>
          <w:b w:val="false"/>
          <w:i w:val="false"/>
          <w:color w:val="000000"/>
          <w:sz w:val="28"/>
        </w:rPr>
        <w:t xml:space="preserve">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жүргізуге байланысты қаржы қызметтерін сатып алуды; </w:t>
      </w:r>
    </w:p>
    <w:p>
      <w:pPr>
        <w:spacing w:after="0"/>
        <w:ind w:left="0"/>
        <w:jc w:val="both"/>
      </w:pPr>
      <w:r>
        <w:rPr>
          <w:rFonts w:ascii="Times New Roman"/>
          <w:b w:val="false"/>
          <w:i w:val="false"/>
          <w:color w:val="000000"/>
          <w:sz w:val="28"/>
        </w:rPr>
        <w:t>
      Қазақстан Республикасының электр энергетикасы, электр және (немесе) жылу энергиясы туралы заңнамасына сәйкес орталықтандырылған сауда-саттықта, спот нарығында Қазақстан Республикасының жаңартылатын энергия көздерін пайдалануды қолдау саласындағы заңнамасына сәйкес жүзеге асыратын білікті энергия өндіруші ұйымдардан теңгерімделген электр энергиясын, электр энергиясын сатып алуды;</w:t>
      </w:r>
    </w:p>
    <w:p>
      <w:pPr>
        <w:spacing w:after="0"/>
        <w:ind w:left="0"/>
        <w:jc w:val="both"/>
      </w:pPr>
      <w:r>
        <w:rPr>
          <w:rFonts w:ascii="Times New Roman"/>
          <w:b w:val="false"/>
          <w:i w:val="false"/>
          <w:color w:val="000000"/>
          <w:sz w:val="28"/>
        </w:rPr>
        <w:t>
      теңіз портында алынатын алымдар мен төлемдерді төлеуді;</w:t>
      </w:r>
    </w:p>
    <w:p>
      <w:pPr>
        <w:spacing w:after="0"/>
        <w:ind w:left="0"/>
        <w:jc w:val="both"/>
      </w:pPr>
      <w:r>
        <w:rPr>
          <w:rFonts w:ascii="Times New Roman"/>
          <w:b w:val="false"/>
          <w:i w:val="false"/>
          <w:color w:val="000000"/>
          <w:sz w:val="28"/>
        </w:rPr>
        <w:t>
      іссапар шығыстарына өтемақы төлеуді;</w:t>
      </w:r>
    </w:p>
    <w:p>
      <w:pPr>
        <w:spacing w:after="0"/>
        <w:ind w:left="0"/>
        <w:jc w:val="both"/>
      </w:pPr>
      <w:r>
        <w:rPr>
          <w:rFonts w:ascii="Times New Roman"/>
          <w:b w:val="false"/>
          <w:i w:val="false"/>
          <w:color w:val="000000"/>
          <w:sz w:val="28"/>
        </w:rPr>
        <w:t>
      басқару органының және бақылау кеңесінің мүшелеріне сыйақылар төлеуді;</w:t>
      </w:r>
    </w:p>
    <w:p>
      <w:pPr>
        <w:spacing w:after="0"/>
        <w:ind w:left="0"/>
        <w:jc w:val="both"/>
      </w:pPr>
      <w:r>
        <w:rPr>
          <w:rFonts w:ascii="Times New Roman"/>
          <w:b w:val="false"/>
          <w:i w:val="false"/>
          <w:color w:val="000000"/>
          <w:sz w:val="28"/>
        </w:rPr>
        <w:t>
      Қазақстан Республикасының заңнамасына сәйкес жүзеге асырылатын ауыл шаруашылығы өнімдерін және оның өңделген өнімдерін, сондай-ақ оларды сақтау, өңдеу және тасымалдау жөніндегі көрсетілетін қызметтерді сатып алуды;</w:t>
      </w:r>
    </w:p>
    <w:p>
      <w:pPr>
        <w:spacing w:after="0"/>
        <w:ind w:left="0"/>
        <w:jc w:val="both"/>
      </w:pPr>
      <w:r>
        <w:rPr>
          <w:rFonts w:ascii="Times New Roman"/>
          <w:b w:val="false"/>
          <w:i w:val="false"/>
          <w:color w:val="000000"/>
          <w:sz w:val="28"/>
        </w:rPr>
        <w:t>
      ұлттық басқарушы холдингтің стратегиялық консультативтік-кеңесші органының қызметін қамтамасыз ету үшін ұлттық басқарушы холдингтің көрсетілетін қызметтерді сатып алуын;</w:t>
      </w:r>
    </w:p>
    <w:p>
      <w:pPr>
        <w:spacing w:after="0"/>
        <w:ind w:left="0"/>
        <w:jc w:val="both"/>
      </w:pPr>
      <w:r>
        <w:rPr>
          <w:rFonts w:ascii="Times New Roman"/>
          <w:b w:val="false"/>
          <w:i w:val="false"/>
          <w:color w:val="000000"/>
          <w:sz w:val="28"/>
        </w:rPr>
        <w:t>
      отандық және шетелдік селекцияның асыл тұқымды малдары мен ауыл шаруашылығы малдарын сатып алуды;</w:t>
      </w:r>
    </w:p>
    <w:p>
      <w:pPr>
        <w:spacing w:after="0"/>
        <w:ind w:left="0"/>
        <w:jc w:val="both"/>
      </w:pPr>
      <w:r>
        <w:rPr>
          <w:rFonts w:ascii="Times New Roman"/>
          <w:b w:val="false"/>
          <w:i w:val="false"/>
          <w:color w:val="000000"/>
          <w:sz w:val="28"/>
        </w:rPr>
        <w:t>
      ұлттық басқарушы холдингтің экспорттық кредиттерді сақтандыру бойынша мамандандырылған халықаралық сақтандыру компаниясының қызметтерін сатып алуын;</w:t>
      </w:r>
    </w:p>
    <w:p>
      <w:pPr>
        <w:spacing w:after="0"/>
        <w:ind w:left="0"/>
        <w:jc w:val="both"/>
      </w:pPr>
      <w:r>
        <w:rPr>
          <w:rFonts w:ascii="Times New Roman"/>
          <w:b w:val="false"/>
          <w:i w:val="false"/>
          <w:color w:val="000000"/>
          <w:sz w:val="28"/>
        </w:rPr>
        <w:t>
      исламдық қаржыландыру өнімдерін* тартуды/орналастыруды қоспағанда, тапсырыс берушінің жұмыс істеуін, сондай-ақ функцияларын не жарғылық қызметін қамтамасыз ету үшін қажетті осы Үлгілік қағидаларда, сондай-ақ азаматтық заңнамада белгіленген тәртіппен ақылы негізде жүзеге асырылатын сатып алуы.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Үлгілік қағидалардың мақсаттары үшін исламдық қаржыландыру өнімдері деп исламдық қаржыландыруды жүзеге асыратын ұйымдардан, оның ішінде халықаралық ұйымдардан тартылған ақша, бағалы қағаздар, сондай-ақ не Қазақстан Республикасында жеке кәсіпкерлікті қолдау және дамыту мақсатында исламдық банктерде/исламдық лизинг жөніндегі қызметті жүзеге асыратын лизингтік компанияларда орналастырылған меншікті ақша, бағалы қағаздар түсініледі.</w:t>
      </w:r>
    </w:p>
    <w:p>
      <w:pPr>
        <w:spacing w:after="0"/>
        <w:ind w:left="0"/>
        <w:jc w:val="both"/>
      </w:pPr>
      <w:r>
        <w:rPr>
          <w:rFonts w:ascii="Times New Roman"/>
          <w:b w:val="false"/>
          <w:i w:val="false"/>
          <w:color w:val="000000"/>
          <w:sz w:val="28"/>
        </w:rPr>
        <w:t>
      Ақша қаражатын, бағалы қағаздарды тарту және орналастыру Қазақстан Республикасының заңнамасына сәйкес исламдық қаржыландыру принциптері сақтала отырып жүзеге асырылады;</w:t>
      </w:r>
    </w:p>
    <w:bookmarkStart w:name="z17" w:id="15"/>
    <w:p>
      <w:pPr>
        <w:spacing w:after="0"/>
        <w:ind w:left="0"/>
        <w:jc w:val="both"/>
      </w:pPr>
      <w:r>
        <w:rPr>
          <w:rFonts w:ascii="Times New Roman"/>
          <w:b w:val="false"/>
          <w:i w:val="false"/>
          <w:color w:val="000000"/>
          <w:sz w:val="28"/>
        </w:rPr>
        <w:t>
      9) сатып алуды ұйымдастырушы - сатып алуды ұйымдастыру және жүргізу рәсімдерін орындауға жауапты өзінің құрылылымдық бөлімшесі атынан тапсырыс беруші не сатып алуды ұйымдастыру және жүргізу рәсімдерін орындау мақсатында тапсырыс беруші анықтаған заңды тұлға;</w:t>
      </w:r>
    </w:p>
    <w:bookmarkEnd w:id="15"/>
    <w:bookmarkStart w:name="z122" w:id="16"/>
    <w:p>
      <w:pPr>
        <w:spacing w:after="0"/>
        <w:ind w:left="0"/>
        <w:jc w:val="both"/>
      </w:pPr>
      <w:r>
        <w:rPr>
          <w:rFonts w:ascii="Times New Roman"/>
          <w:b w:val="false"/>
          <w:i w:val="false"/>
          <w:color w:val="000000"/>
          <w:sz w:val="28"/>
        </w:rPr>
        <w:t>
      10) стратегиялық әріптестер - тапсырыс беруші айқындайтын, тиісті (интеллектуалдық, ғылыми, әдіснамалық, білім беру, технологиялық, кадрлық) ресурстары бар және мына:</w:t>
      </w:r>
    </w:p>
    <w:bookmarkEnd w:id="16"/>
    <w:p>
      <w:pPr>
        <w:spacing w:after="0"/>
        <w:ind w:left="0"/>
        <w:jc w:val="both"/>
      </w:pPr>
      <w:r>
        <w:rPr>
          <w:rFonts w:ascii="Times New Roman"/>
          <w:b w:val="false"/>
          <w:i w:val="false"/>
          <w:color w:val="000000"/>
          <w:sz w:val="28"/>
        </w:rPr>
        <w:t>
      қазіргі заманғы әдіснамалар мен жаңа технологияларды білім беруге енгізу;</w:t>
      </w:r>
    </w:p>
    <w:p>
      <w:pPr>
        <w:spacing w:after="0"/>
        <w:ind w:left="0"/>
        <w:jc w:val="both"/>
      </w:pPr>
      <w:r>
        <w:rPr>
          <w:rFonts w:ascii="Times New Roman"/>
          <w:b w:val="false"/>
          <w:i w:val="false"/>
          <w:color w:val="000000"/>
          <w:sz w:val="28"/>
        </w:rPr>
        <w:t>
      білім берудің инновациялық мазмұны мен қазіргі заманғы білім беру бағдарламаларын әзірлеу және енгізу;</w:t>
      </w:r>
    </w:p>
    <w:p>
      <w:pPr>
        <w:spacing w:after="0"/>
        <w:ind w:left="0"/>
        <w:jc w:val="both"/>
      </w:pPr>
      <w:r>
        <w:rPr>
          <w:rFonts w:ascii="Times New Roman"/>
          <w:b w:val="false"/>
          <w:i w:val="false"/>
          <w:color w:val="000000"/>
          <w:sz w:val="28"/>
        </w:rPr>
        <w:t>
      білім беру қызметі мен оның нәтижелеріне, оның ішінде оқытудың сапасына және оқушылардың білім беру бағдарламаларын меңгеру нәтижелеріне мониторингті, сыртқы бақылауды жүзеге асыру;</w:t>
      </w:r>
    </w:p>
    <w:p>
      <w:pPr>
        <w:spacing w:after="0"/>
        <w:ind w:left="0"/>
        <w:jc w:val="both"/>
      </w:pPr>
      <w:r>
        <w:rPr>
          <w:rFonts w:ascii="Times New Roman"/>
          <w:b w:val="false"/>
          <w:i w:val="false"/>
          <w:color w:val="000000"/>
          <w:sz w:val="28"/>
        </w:rPr>
        <w:t>
      білім беру қызметінің сапасын, балалар мен педагогтарды конкурстық іріктеудің аспаптары мен технологияларын бақылау мен бағалау құралдарын әзірлеу және енгізу;</w:t>
      </w:r>
    </w:p>
    <w:p>
      <w:pPr>
        <w:spacing w:after="0"/>
        <w:ind w:left="0"/>
        <w:jc w:val="both"/>
      </w:pPr>
      <w:r>
        <w:rPr>
          <w:rFonts w:ascii="Times New Roman"/>
          <w:b w:val="false"/>
          <w:i w:val="false"/>
          <w:color w:val="000000"/>
          <w:sz w:val="28"/>
        </w:rPr>
        <w:t>
      оқыту үдерісін қамтамасыз ететін кабинеттер мен зертханалар үшін жабдықтарды әзірлеу және өндіру салаларының бірінде немесе бірнешеуінде халықаралық қызмет тәжірибесі бар ұйым;</w:t>
      </w:r>
    </w:p>
    <w:bookmarkStart w:name="z144" w:id="17"/>
    <w:p>
      <w:pPr>
        <w:spacing w:after="0"/>
        <w:ind w:left="0"/>
        <w:jc w:val="both"/>
      </w:pPr>
      <w:r>
        <w:rPr>
          <w:rFonts w:ascii="Times New Roman"/>
          <w:b w:val="false"/>
          <w:i w:val="false"/>
          <w:color w:val="000000"/>
          <w:sz w:val="28"/>
        </w:rPr>
        <w:t>
      10-1) стратегиялық жоба – ұлттық басқарушы холдинг немесе дауыс беретін акцияларының (жарғылық капиталға қатысу үлестерінің) елу және одан көп пайызы тікелей немесе жанама түрде ұлттық басқарушы холдингке тиесілі ұйымдар айқындайтын, мынадай өлшемшарттарға сай келетін жоба:</w:t>
      </w:r>
    </w:p>
    <w:bookmarkEnd w:id="17"/>
    <w:p>
      <w:pPr>
        <w:spacing w:after="0"/>
        <w:ind w:left="0"/>
        <w:jc w:val="both"/>
      </w:pPr>
      <w:r>
        <w:rPr>
          <w:rFonts w:ascii="Times New Roman"/>
          <w:b w:val="false"/>
          <w:i w:val="false"/>
          <w:color w:val="000000"/>
          <w:sz w:val="28"/>
        </w:rPr>
        <w:t>
      жоба құны (сметалық және (немесе) бағалау) ағымдағы жылдың басына ұлттық басқарушы холдингтің немесе дауыс беретін акцияларының (жарғылық капиталға қатысу үлестерінің) елу және одан көп пайызы тікелей немесе жанама түрде ұлттық басқарушы холдингке тиесілі ұйымның жеке капиталының жиырма бес пайызынан асады;</w:t>
      </w:r>
    </w:p>
    <w:bookmarkStart w:name="z123"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18"/>
    <w:bookmarkStart w:name="z124" w:id="19"/>
    <w:p>
      <w:pPr>
        <w:spacing w:after="0"/>
        <w:ind w:left="0"/>
        <w:jc w:val="both"/>
      </w:pPr>
      <w:r>
        <w:rPr>
          <w:rFonts w:ascii="Times New Roman"/>
          <w:b w:val="false"/>
          <w:i w:val="false"/>
          <w:color w:val="000000"/>
          <w:sz w:val="28"/>
        </w:rPr>
        <w:t>
      12) технологиялық меморандум – индустриялық-инновациялық қызметті мемлекеттік қолдау саласындағы уәкілетті орган ұлттық басқарушы холдингтермен, ұлттық холдингтермен, ұлттық компаниялармен және олармен үлестес заңды тұлғалармен, сондай-ақ әлеуметтік-кәсіпкерлік корпорациялармен жасасатын және сатып алынатын тауарлардың, жұмыстар мен көрсетілетін қызметтердің тізбесін және кепілдендірілген мемлекеттік тапсырысты орналастыруды айқындайтын келісім;</w:t>
      </w:r>
    </w:p>
    <w:bookmarkEnd w:id="19"/>
    <w:bookmarkStart w:name="z125" w:id="20"/>
    <w:p>
      <w:pPr>
        <w:spacing w:after="0"/>
        <w:ind w:left="0"/>
        <w:jc w:val="both"/>
      </w:pPr>
      <w:r>
        <w:rPr>
          <w:rFonts w:ascii="Times New Roman"/>
          <w:b w:val="false"/>
          <w:i w:val="false"/>
          <w:color w:val="000000"/>
          <w:sz w:val="28"/>
        </w:rPr>
        <w:t>
      13) кепілдендірілген тапсырыс – ұлттық басқарушы холдингтердің, ұлттық холдингтердің, ұлттық компаниялардың және олармен үлестес заңды тұлғалардың, сондай-ақ әлеуметтік-кәсіпкерлік корпорациялардың тауарлардың, жұмыстардың көрсетілетін қызметтердің және оларды берушілердің дерекқорына енгізілген тауарларды, жұмыстарды және көрсетілетін қызметтерді сатып алуы;</w:t>
      </w:r>
    </w:p>
    <w:bookmarkEnd w:id="20"/>
    <w:bookmarkStart w:name="z126" w:id="21"/>
    <w:p>
      <w:pPr>
        <w:spacing w:after="0"/>
        <w:ind w:left="0"/>
        <w:jc w:val="both"/>
      </w:pPr>
      <w:r>
        <w:rPr>
          <w:rFonts w:ascii="Times New Roman"/>
          <w:b w:val="false"/>
          <w:i w:val="false"/>
          <w:color w:val="000000"/>
          <w:sz w:val="28"/>
        </w:rPr>
        <w:t>
      14) тапсырыс берушілер – ұлттық басқарушы холдингтер, ұлттық холдингтер, ұлттық компаниялар және дауыс беретін акцияларының (жарғылық капиталға қатысу үлестерінің) елу және одан көп пайызы, ұлттық басқарушы холдингке, ұлттық холдингке, ұлттық компанияға тікелей немесе жанама түрде тиесілі ұйымдар, сондай-ақ әлеуметтік-кәсіпкерлік корпорациялар.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2012.09.03 </w:t>
      </w:r>
      <w:r>
        <w:rPr>
          <w:rFonts w:ascii="Times New Roman"/>
          <w:b w:val="false"/>
          <w:i w:val="false"/>
          <w:color w:val="000000"/>
          <w:sz w:val="28"/>
        </w:rPr>
        <w:t>N 1139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Үкіметінің 25.12.2015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бастап қолданысқа енгізіледі); 07.04.2016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қолданысқа енгізіледі); 10.02.2017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07.10.2019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3. Үлгілік қағидалар негізінде бекітілетін Сатып алу қағидалары талаптарды қамтуы және мыналарды: </w:t>
      </w:r>
    </w:p>
    <w:bookmarkEnd w:id="22"/>
    <w:bookmarkStart w:name="z19" w:id="23"/>
    <w:p>
      <w:pPr>
        <w:spacing w:after="0"/>
        <w:ind w:left="0"/>
        <w:jc w:val="both"/>
      </w:pPr>
      <w:r>
        <w:rPr>
          <w:rFonts w:ascii="Times New Roman"/>
          <w:b w:val="false"/>
          <w:i w:val="false"/>
          <w:color w:val="000000"/>
          <w:sz w:val="28"/>
        </w:rPr>
        <w:t xml:space="preserve">
      1) инвестициялық жобаларды тиімді іске асыруды; </w:t>
      </w:r>
    </w:p>
    <w:bookmarkEnd w:id="23"/>
    <w:bookmarkStart w:name="z20" w:id="24"/>
    <w:p>
      <w:pPr>
        <w:spacing w:after="0"/>
        <w:ind w:left="0"/>
        <w:jc w:val="both"/>
      </w:pPr>
      <w:r>
        <w:rPr>
          <w:rFonts w:ascii="Times New Roman"/>
          <w:b w:val="false"/>
          <w:i w:val="false"/>
          <w:color w:val="000000"/>
          <w:sz w:val="28"/>
        </w:rPr>
        <w:t xml:space="preserve">
      2) әлеуетті өнім берушілерге сатып алуды жүргізу рәсіміне қатысу үшін тең мүмкіндіктер ұсынуды; </w:t>
      </w:r>
    </w:p>
    <w:bookmarkEnd w:id="24"/>
    <w:bookmarkStart w:name="z21" w:id="25"/>
    <w:p>
      <w:pPr>
        <w:spacing w:after="0"/>
        <w:ind w:left="0"/>
        <w:jc w:val="both"/>
      </w:pPr>
      <w:r>
        <w:rPr>
          <w:rFonts w:ascii="Times New Roman"/>
          <w:b w:val="false"/>
          <w:i w:val="false"/>
          <w:color w:val="000000"/>
          <w:sz w:val="28"/>
        </w:rPr>
        <w:t xml:space="preserve">
      3) әлеуетті өнім берушілер арасында адал бәсекелестікті; </w:t>
      </w:r>
    </w:p>
    <w:bookmarkEnd w:id="25"/>
    <w:bookmarkStart w:name="z22" w:id="26"/>
    <w:p>
      <w:pPr>
        <w:spacing w:after="0"/>
        <w:ind w:left="0"/>
        <w:jc w:val="both"/>
      </w:pPr>
      <w:r>
        <w:rPr>
          <w:rFonts w:ascii="Times New Roman"/>
          <w:b w:val="false"/>
          <w:i w:val="false"/>
          <w:color w:val="000000"/>
          <w:sz w:val="28"/>
        </w:rPr>
        <w:t xml:space="preserve">
      4) сатып алу процесінің жариялылығы мен айқындылығын; </w:t>
      </w:r>
    </w:p>
    <w:bookmarkEnd w:id="26"/>
    <w:bookmarkStart w:name="z23"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7"/>
    <w:bookmarkStart w:name="z2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28"/>
    <w:bookmarkStart w:name="z25" w:id="29"/>
    <w:p>
      <w:pPr>
        <w:spacing w:after="0"/>
        <w:ind w:left="0"/>
        <w:jc w:val="both"/>
      </w:pPr>
      <w:r>
        <w:rPr>
          <w:rFonts w:ascii="Times New Roman"/>
          <w:b w:val="false"/>
          <w:i w:val="false"/>
          <w:color w:val="000000"/>
          <w:sz w:val="28"/>
        </w:rPr>
        <w:t xml:space="preserve">
      7) сатып алу үшін пайдаланылатын ақшаны ұтымды және тиімді </w:t>
      </w:r>
    </w:p>
    <w:bookmarkEnd w:id="29"/>
    <w:p>
      <w:pPr>
        <w:spacing w:after="0"/>
        <w:ind w:left="0"/>
        <w:jc w:val="both"/>
      </w:pPr>
      <w:r>
        <w:rPr>
          <w:rFonts w:ascii="Times New Roman"/>
          <w:b w:val="false"/>
          <w:i w:val="false"/>
          <w:color w:val="000000"/>
          <w:sz w:val="28"/>
        </w:rPr>
        <w:t>
      жұмсауды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2012.09.03 </w:t>
      </w:r>
      <w:r>
        <w:rPr>
          <w:rFonts w:ascii="Times New Roman"/>
          <w:b w:val="false"/>
          <w:i w:val="false"/>
          <w:color w:val="000000"/>
          <w:sz w:val="28"/>
        </w:rPr>
        <w:t>N 1139</w:t>
      </w:r>
      <w:r>
        <w:rPr>
          <w:rFonts w:ascii="Times New Roman"/>
          <w:b w:val="false"/>
          <w:i w:val="false"/>
          <w:color w:val="ff0000"/>
          <w:sz w:val="28"/>
        </w:rPr>
        <w:t xml:space="preserve"> (алғашқы ресми жарияланған күнінен бастап қолданысқа енгізіледі); 07.04.2016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30"/>
    <w:p>
      <w:pPr>
        <w:spacing w:after="0"/>
        <w:ind w:left="0"/>
        <w:jc w:val="left"/>
      </w:pPr>
      <w:r>
        <w:rPr>
          <w:rFonts w:ascii="Times New Roman"/>
          <w:b/>
          <w:i w:val="false"/>
          <w:color w:val="000000"/>
        </w:rPr>
        <w:t xml:space="preserve">  2. Сатып алу процесі</w:t>
      </w:r>
    </w:p>
    <w:bookmarkEnd w:id="30"/>
    <w:bookmarkStart w:name="z27" w:id="31"/>
    <w:p>
      <w:pPr>
        <w:spacing w:after="0"/>
        <w:ind w:left="0"/>
        <w:jc w:val="both"/>
      </w:pPr>
      <w:r>
        <w:rPr>
          <w:rFonts w:ascii="Times New Roman"/>
          <w:b w:val="false"/>
          <w:i w:val="false"/>
          <w:color w:val="000000"/>
          <w:sz w:val="28"/>
        </w:rPr>
        <w:t xml:space="preserve">
      4. Сатып алу процесі мыналарды қамтиды: </w:t>
      </w:r>
    </w:p>
    <w:bookmarkEnd w:id="31"/>
    <w:bookmarkStart w:name="z28" w:id="32"/>
    <w:p>
      <w:pPr>
        <w:spacing w:after="0"/>
        <w:ind w:left="0"/>
        <w:jc w:val="both"/>
      </w:pPr>
      <w:r>
        <w:rPr>
          <w:rFonts w:ascii="Times New Roman"/>
          <w:b w:val="false"/>
          <w:i w:val="false"/>
          <w:color w:val="000000"/>
          <w:sz w:val="28"/>
        </w:rPr>
        <w:t xml:space="preserve">
      1) сатып алу жоспарын әзірлеу және бекіту; </w:t>
      </w:r>
    </w:p>
    <w:bookmarkEnd w:id="32"/>
    <w:bookmarkStart w:name="z29" w:id="33"/>
    <w:p>
      <w:pPr>
        <w:spacing w:after="0"/>
        <w:ind w:left="0"/>
        <w:jc w:val="both"/>
      </w:pPr>
      <w:r>
        <w:rPr>
          <w:rFonts w:ascii="Times New Roman"/>
          <w:b w:val="false"/>
          <w:i w:val="false"/>
          <w:color w:val="000000"/>
          <w:sz w:val="28"/>
        </w:rPr>
        <w:t xml:space="preserve">
      2) өнім берушіні таңдау; </w:t>
      </w:r>
    </w:p>
    <w:bookmarkEnd w:id="33"/>
    <w:bookmarkStart w:name="z30" w:id="34"/>
    <w:p>
      <w:pPr>
        <w:spacing w:after="0"/>
        <w:ind w:left="0"/>
        <w:jc w:val="both"/>
      </w:pPr>
      <w:r>
        <w:rPr>
          <w:rFonts w:ascii="Times New Roman"/>
          <w:b w:val="false"/>
          <w:i w:val="false"/>
          <w:color w:val="000000"/>
          <w:sz w:val="28"/>
        </w:rPr>
        <w:t xml:space="preserve">
      3) сатып алу туралы шарт жасасу және оны орындау. </w:t>
      </w:r>
    </w:p>
    <w:bookmarkEnd w:id="34"/>
    <w:bookmarkStart w:name="z31" w:id="35"/>
    <w:p>
      <w:pPr>
        <w:spacing w:after="0"/>
        <w:ind w:left="0"/>
        <w:jc w:val="both"/>
      </w:pPr>
      <w:r>
        <w:rPr>
          <w:rFonts w:ascii="Times New Roman"/>
          <w:b w:val="false"/>
          <w:i w:val="false"/>
          <w:color w:val="000000"/>
          <w:sz w:val="28"/>
        </w:rPr>
        <w:t xml:space="preserve">
      5. Тапсырыс беруші тиісті бюджеттің (бизнес-жоспардың, кірістер мен шығыстардың сметасы) негізінде сатып алу жоспарын әзірлейді және бекітеді, ол мынадай мәліметтерді қамтиды: </w:t>
      </w:r>
    </w:p>
    <w:bookmarkEnd w:id="35"/>
    <w:bookmarkStart w:name="z32" w:id="36"/>
    <w:p>
      <w:pPr>
        <w:spacing w:after="0"/>
        <w:ind w:left="0"/>
        <w:jc w:val="both"/>
      </w:pPr>
      <w:r>
        <w:rPr>
          <w:rFonts w:ascii="Times New Roman"/>
          <w:b w:val="false"/>
          <w:i w:val="false"/>
          <w:color w:val="000000"/>
          <w:sz w:val="28"/>
        </w:rPr>
        <w:t xml:space="preserve">
      1) жылдар бойынша орта мерзімді кезеңге арналған сатып алуды жүзеге асыру үшін бөлінген соманы қоса алғанда, тауарлардың, жұмыстардың, көрсетілетін қызметтердің атауы. Жұмыстардың номенклатурасы осы жұмыстарды орындау шеңберінде сатып алынатын тауарлардың көлемі туралы мәліметтерді қамтуы тиіс; </w:t>
      </w:r>
    </w:p>
    <w:bookmarkEnd w:id="36"/>
    <w:bookmarkStart w:name="z33" w:id="37"/>
    <w:p>
      <w:pPr>
        <w:spacing w:after="0"/>
        <w:ind w:left="0"/>
        <w:jc w:val="both"/>
      </w:pPr>
      <w:r>
        <w:rPr>
          <w:rFonts w:ascii="Times New Roman"/>
          <w:b w:val="false"/>
          <w:i w:val="false"/>
          <w:color w:val="000000"/>
          <w:sz w:val="28"/>
        </w:rPr>
        <w:t xml:space="preserve">
      2) сатып алуды жүзеге асыру тәсілі; </w:t>
      </w:r>
    </w:p>
    <w:bookmarkEnd w:id="37"/>
    <w:bookmarkStart w:name="z34" w:id="38"/>
    <w:p>
      <w:pPr>
        <w:spacing w:after="0"/>
        <w:ind w:left="0"/>
        <w:jc w:val="both"/>
      </w:pPr>
      <w:r>
        <w:rPr>
          <w:rFonts w:ascii="Times New Roman"/>
          <w:b w:val="false"/>
          <w:i w:val="false"/>
          <w:color w:val="000000"/>
          <w:sz w:val="28"/>
        </w:rPr>
        <w:t xml:space="preserve">
      3) тауарларды жеткізудің, жұмыстарды орындаудың, қызметтерді </w:t>
      </w:r>
    </w:p>
    <w:bookmarkEnd w:id="38"/>
    <w:p>
      <w:pPr>
        <w:spacing w:after="0"/>
        <w:ind w:left="0"/>
        <w:jc w:val="both"/>
      </w:pPr>
      <w:r>
        <w:rPr>
          <w:rFonts w:ascii="Times New Roman"/>
          <w:b w:val="false"/>
          <w:i w:val="false"/>
          <w:color w:val="000000"/>
          <w:sz w:val="28"/>
        </w:rPr>
        <w:t xml:space="preserve">
      көрсетудің жоспарланатын мерзімі мен орны; </w:t>
      </w:r>
    </w:p>
    <w:bookmarkStart w:name="z35" w:id="39"/>
    <w:p>
      <w:pPr>
        <w:spacing w:after="0"/>
        <w:ind w:left="0"/>
        <w:jc w:val="both"/>
      </w:pPr>
      <w:r>
        <w:rPr>
          <w:rFonts w:ascii="Times New Roman"/>
          <w:b w:val="false"/>
          <w:i w:val="false"/>
          <w:color w:val="000000"/>
          <w:sz w:val="28"/>
        </w:rPr>
        <w:t>
      4) келесі қаржы жылы (жылдары) аяқтау мерзімі бар сатып алу туралы шарттар жасасқан жағдайда әрбір қаржы жылына бөлінген және көзделген соманың шегінде кестеге және жылдар бойынша белуге сәйкес тауарларды жеткізудің, жұмыстарды орындаудың, қызметтерді көрсетудің жоспарланатын мерзімі.</w:t>
      </w:r>
    </w:p>
    <w:bookmarkEnd w:id="39"/>
    <w:p>
      <w:pPr>
        <w:spacing w:after="0"/>
        <w:ind w:left="0"/>
        <w:jc w:val="both"/>
      </w:pPr>
      <w:r>
        <w:rPr>
          <w:rFonts w:ascii="Times New Roman"/>
          <w:b w:val="false"/>
          <w:i w:val="false"/>
          <w:color w:val="000000"/>
          <w:sz w:val="28"/>
        </w:rPr>
        <w:t>
      Сатып алу жоспарын тапсырыс беруші тиісті бюджет (бизнес-жоспардың, кірістер мен шығыстардың сметасы) бекітілген (нақтыланған) күннен бастап он жұмыс күні ішінде бекітеді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2010.04.02 </w:t>
      </w:r>
      <w:r>
        <w:rPr>
          <w:rFonts w:ascii="Times New Roman"/>
          <w:b w:val="false"/>
          <w:i w:val="false"/>
          <w:color w:val="000000"/>
          <w:sz w:val="28"/>
        </w:rPr>
        <w:t>№ 279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6. Тапсырыс берушi сатып алу жоспарын бекiткен күннен бастап бес жұмыс күнi iшiнде, сондай-ақ сатып алу жоспарына өзгерістер және (немесе) толықтырулар енгізілген күннен бастап бес жұмыс күні ішінде осы Үлгілік қағидаларға 1-қосымшаға сәйкес нысан бойынша тауарларды, жұмыстарды және көрсетілетін қызметтерді жоспарланатын сатып алу жөніндегі ақпаратты мемлекеттік сатып алудың веб-порталында не тапсырыс берушінің ресми интернет-ресурсында орналастырады.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7" w:id="41"/>
    <w:p>
      <w:pPr>
        <w:spacing w:after="0"/>
        <w:ind w:left="0"/>
        <w:jc w:val="both"/>
      </w:pPr>
      <w:r>
        <w:rPr>
          <w:rFonts w:ascii="Times New Roman"/>
          <w:b w:val="false"/>
          <w:i w:val="false"/>
          <w:color w:val="000000"/>
          <w:sz w:val="28"/>
        </w:rPr>
        <w:t xml:space="preserve">
       7. Сатып алуды жүзеге асыру туралы шешімді тапсырыс беруші бекітілген сатып алу жоспарының негізінде қабылдайды. </w:t>
      </w:r>
    </w:p>
    <w:bookmarkEnd w:id="41"/>
    <w:bookmarkStart w:name="z38" w:id="42"/>
    <w:p>
      <w:pPr>
        <w:spacing w:after="0"/>
        <w:ind w:left="0"/>
        <w:jc w:val="both"/>
      </w:pPr>
      <w:r>
        <w:rPr>
          <w:rFonts w:ascii="Times New Roman"/>
          <w:b w:val="false"/>
          <w:i w:val="false"/>
          <w:color w:val="000000"/>
          <w:sz w:val="28"/>
        </w:rPr>
        <w:t xml:space="preserve">
      8. Бекітілген сатып алу жоспарында көзделмеген тауарларды, жұмыстарды, көрсетілетін қызметтерді сатып алуға жол берілмейді. </w:t>
      </w:r>
    </w:p>
    <w:bookmarkEnd w:id="42"/>
    <w:bookmarkStart w:name="z39" w:id="43"/>
    <w:p>
      <w:pPr>
        <w:spacing w:after="0"/>
        <w:ind w:left="0"/>
        <w:jc w:val="both"/>
      </w:pPr>
      <w:r>
        <w:rPr>
          <w:rFonts w:ascii="Times New Roman"/>
          <w:b w:val="false"/>
          <w:i w:val="false"/>
          <w:color w:val="000000"/>
          <w:sz w:val="28"/>
        </w:rPr>
        <w:t xml:space="preserve">
      9. Тапсырыс беруші тауарларды, жұмыстарды және көрсетілетін қызметтерді берушіні таңдауға қатысты сатып алу рәсімдерін бюджет (бизнес-жоспар, кірістер мен шығыстар сметасы) пен сатып алу жоспары бекітілгенге дейін жүзеге асыра алады. Бұл ретте бюджеттің (бизнес-жоспардың, кірістер мен шығыстар сметасының) және өнім берушіні таңдауға қатысты сатып алу рәсімдері жүзеге асырылған тауарлар, жұмыстар және көрсетілетін қызметтер бойынша сатып алу жоспарының бекітілуі сатып алу туралы шартты жасасу талабы болып табылуы тиіс. </w:t>
      </w:r>
    </w:p>
    <w:bookmarkEnd w:id="43"/>
    <w:bookmarkStart w:name="z40" w:id="44"/>
    <w:p>
      <w:pPr>
        <w:spacing w:after="0"/>
        <w:ind w:left="0"/>
        <w:jc w:val="both"/>
      </w:pPr>
      <w:r>
        <w:rPr>
          <w:rFonts w:ascii="Times New Roman"/>
          <w:b w:val="false"/>
          <w:i w:val="false"/>
          <w:color w:val="000000"/>
          <w:sz w:val="28"/>
        </w:rPr>
        <w:t xml:space="preserve">
      10. Сатып алу тәсілін тапсырыс берушілер Сатып алу қағидаларының негізінде дербес таңдайды. </w:t>
      </w:r>
    </w:p>
    <w:bookmarkEnd w:id="44"/>
    <w:bookmarkStart w:name="z41" w:id="45"/>
    <w:p>
      <w:pPr>
        <w:spacing w:after="0"/>
        <w:ind w:left="0"/>
        <w:jc w:val="both"/>
      </w:pPr>
      <w:r>
        <w:rPr>
          <w:rFonts w:ascii="Times New Roman"/>
          <w:b w:val="false"/>
          <w:i w:val="false"/>
          <w:color w:val="000000"/>
          <w:sz w:val="28"/>
        </w:rPr>
        <w:t xml:space="preserve">
      11. Егер Қазақстан Республикасының заңнамалық актілерінде өзгеше белгіленбесе, тапсырыс беруші сатып алуды мынадай тәсілдермен жүзеге асырады: </w:t>
      </w:r>
    </w:p>
    <w:bookmarkEnd w:id="45"/>
    <w:bookmarkStart w:name="z42" w:id="46"/>
    <w:p>
      <w:pPr>
        <w:spacing w:after="0"/>
        <w:ind w:left="0"/>
        <w:jc w:val="both"/>
      </w:pPr>
      <w:r>
        <w:rPr>
          <w:rFonts w:ascii="Times New Roman"/>
          <w:b w:val="false"/>
          <w:i w:val="false"/>
          <w:color w:val="000000"/>
          <w:sz w:val="28"/>
        </w:rPr>
        <w:t xml:space="preserve">
      1) тендер; </w:t>
      </w:r>
    </w:p>
    <w:bookmarkEnd w:id="46"/>
    <w:bookmarkStart w:name="z43" w:id="47"/>
    <w:p>
      <w:pPr>
        <w:spacing w:after="0"/>
        <w:ind w:left="0"/>
        <w:jc w:val="both"/>
      </w:pPr>
      <w:r>
        <w:rPr>
          <w:rFonts w:ascii="Times New Roman"/>
          <w:b w:val="false"/>
          <w:i w:val="false"/>
          <w:color w:val="000000"/>
          <w:sz w:val="28"/>
        </w:rPr>
        <w:t xml:space="preserve">
      2) баға ұсыныстарын сұрату; </w:t>
      </w:r>
    </w:p>
    <w:bookmarkEnd w:id="47"/>
    <w:bookmarkStart w:name="z44" w:id="48"/>
    <w:p>
      <w:pPr>
        <w:spacing w:after="0"/>
        <w:ind w:left="0"/>
        <w:jc w:val="both"/>
      </w:pPr>
      <w:r>
        <w:rPr>
          <w:rFonts w:ascii="Times New Roman"/>
          <w:b w:val="false"/>
          <w:i w:val="false"/>
          <w:color w:val="000000"/>
          <w:sz w:val="28"/>
        </w:rPr>
        <w:t xml:space="preserve">
      3) ұйымдастырылған электрондық сауда-саттықта; </w:t>
      </w:r>
    </w:p>
    <w:bookmarkEnd w:id="48"/>
    <w:bookmarkStart w:name="z45" w:id="49"/>
    <w:p>
      <w:pPr>
        <w:spacing w:after="0"/>
        <w:ind w:left="0"/>
        <w:jc w:val="both"/>
      </w:pPr>
      <w:r>
        <w:rPr>
          <w:rFonts w:ascii="Times New Roman"/>
          <w:b w:val="false"/>
          <w:i w:val="false"/>
          <w:color w:val="000000"/>
          <w:sz w:val="28"/>
        </w:rPr>
        <w:t xml:space="preserve">
      4) тауар биржалары арқылы; </w:t>
      </w:r>
    </w:p>
    <w:bookmarkEnd w:id="49"/>
    <w:bookmarkStart w:name="z46" w:id="50"/>
    <w:p>
      <w:pPr>
        <w:spacing w:after="0"/>
        <w:ind w:left="0"/>
        <w:jc w:val="both"/>
      </w:pPr>
      <w:r>
        <w:rPr>
          <w:rFonts w:ascii="Times New Roman"/>
          <w:b w:val="false"/>
          <w:i w:val="false"/>
          <w:color w:val="000000"/>
          <w:sz w:val="28"/>
        </w:rPr>
        <w:t>
      5) бір көзден сатып алу;</w:t>
      </w:r>
    </w:p>
    <w:bookmarkEnd w:id="50"/>
    <w:bookmarkStart w:name="z127" w:id="51"/>
    <w:p>
      <w:pPr>
        <w:spacing w:after="0"/>
        <w:ind w:left="0"/>
        <w:jc w:val="both"/>
      </w:pPr>
      <w:r>
        <w:rPr>
          <w:rFonts w:ascii="Times New Roman"/>
          <w:b w:val="false"/>
          <w:i w:val="false"/>
          <w:color w:val="000000"/>
          <w:sz w:val="28"/>
        </w:rPr>
        <w:t>
      6) кепілдендірілген тапсырыс.</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2012.09.03 </w:t>
      </w:r>
      <w:r>
        <w:rPr>
          <w:rFonts w:ascii="Times New Roman"/>
          <w:b w:val="false"/>
          <w:i w:val="false"/>
          <w:color w:val="000000"/>
          <w:sz w:val="28"/>
        </w:rPr>
        <w:t>N 1139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7" w:id="52"/>
    <w:p>
      <w:pPr>
        <w:spacing w:after="0"/>
        <w:ind w:left="0"/>
        <w:jc w:val="both"/>
      </w:pPr>
      <w:r>
        <w:rPr>
          <w:rFonts w:ascii="Times New Roman"/>
          <w:b w:val="false"/>
          <w:i w:val="false"/>
          <w:color w:val="000000"/>
          <w:sz w:val="28"/>
        </w:rPr>
        <w:t>
      12. Сатып алуды осы Үлгілік қағидалардың 11-тармағында көзделген тәсілдермен жүргізу рәсімдерін тапсырыс беруші сатып алу қағидаларын әзірлеу кезінде белгілейді.</w:t>
      </w:r>
    </w:p>
    <w:bookmarkEnd w:id="52"/>
    <w:p>
      <w:pPr>
        <w:spacing w:after="0"/>
        <w:ind w:left="0"/>
        <w:jc w:val="both"/>
      </w:pPr>
      <w:r>
        <w:rPr>
          <w:rFonts w:ascii="Times New Roman"/>
          <w:b w:val="false"/>
          <w:i w:val="false"/>
          <w:color w:val="000000"/>
          <w:sz w:val="28"/>
        </w:rPr>
        <w:t>
      Тапсырыс берушілер индустриялық-инновациялық қызметті мемлекеттік қолдау саласындағы уәкілетті орган белгілеген нысан бойынша және мерзімде оған тауарлар мен көрсетілетін қызметтерді сатып алудағы жергілікті қамту жөнінде ақпарат береді.</w:t>
      </w:r>
    </w:p>
    <w:p>
      <w:pPr>
        <w:spacing w:after="0"/>
        <w:ind w:left="0"/>
        <w:jc w:val="both"/>
      </w:pPr>
      <w:r>
        <w:rPr>
          <w:rFonts w:ascii="Times New Roman"/>
          <w:b w:val="false"/>
          <w:i w:val="false"/>
          <w:color w:val="000000"/>
          <w:sz w:val="28"/>
        </w:rPr>
        <w:t>
      Ұлттық басқарушы холдингтің және акцияларының (жарғылық капиталдағы қатысу үлестерінің) елу және одан да көп пайызы тікелей немесе жанама түрде ұлттық басқарушы холдингке тиесілі ұйымдардың тауарларды, жұмыстарды және көрсетілетін қызметтерді сатып алуындағы жергілікті қамту жөніндегі ақпарат шоғырландырылып, ұлттық басқарушы холдинг атынан индустриялық-инновациялық қызметті мемлекеттік қолдау саласындағы уәкілетті органға ол белгілеген нысан бойынша және мерзімде беріледі.</w:t>
      </w:r>
    </w:p>
    <w:p>
      <w:pPr>
        <w:spacing w:after="0"/>
        <w:ind w:left="0"/>
        <w:jc w:val="both"/>
      </w:pPr>
      <w:r>
        <w:rPr>
          <w:rFonts w:ascii="Times New Roman"/>
          <w:b w:val="false"/>
          <w:i w:val="false"/>
          <w:color w:val="000000"/>
          <w:sz w:val="28"/>
        </w:rPr>
        <w:t>
      Сатып алу қағидаларында осы Үлгілік қағидалардың 11-тармағының 1), 2) және 3) тармақшаларында көзделген тәсiлдермен жүзеге асырылатын сатып алудың жүзеге асырылуы және сатып алу қорытындылары туралы хабарландыруларды мемлекеттік сатып алу веб-порталында не тапсырыс берушінің ресми интернет-ресурсында міндетті түрде орналастыру туралы талаптар қамтылуға тиіс.</w:t>
      </w:r>
    </w:p>
    <w:p>
      <w:pPr>
        <w:spacing w:after="0"/>
        <w:ind w:left="0"/>
        <w:jc w:val="both"/>
      </w:pPr>
      <w:r>
        <w:rPr>
          <w:rFonts w:ascii="Times New Roman"/>
          <w:b w:val="false"/>
          <w:i w:val="false"/>
          <w:color w:val="000000"/>
          <w:sz w:val="28"/>
        </w:rPr>
        <w:t>
      Тапсырыс берушілер сатып алынатын тауарларға, жұмыстарға, көрсетілетін қызметтерге ұлттық стандарттарды, ал олар болмаған жағдайда мемлекетаралық стандарттарды көрсете отырып техникалық ерекшелікті әзірлейді. Ұлттық және мемлекетаралық стандарттар болмаған кезде, сатып алынатын тауарлардың, жұмыстардың, көрсетілетін қызметтердің талап етілетін функционалдық, техникалық, сапалық және пайдалану сипаттамалары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10.02.2017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өзгеріс енгізілді - 10.12.2018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8" w:id="53"/>
    <w:p>
      <w:pPr>
        <w:spacing w:after="0"/>
        <w:ind w:left="0"/>
        <w:jc w:val="both"/>
      </w:pPr>
      <w:r>
        <w:rPr>
          <w:rFonts w:ascii="Times New Roman"/>
          <w:b w:val="false"/>
          <w:i w:val="false"/>
          <w:color w:val="000000"/>
          <w:sz w:val="28"/>
        </w:rPr>
        <w:t xml:space="preserve">
       13. Сатып алуды ұйымдастыру рәсімдерін орындау және жүргізу үшін тапсырыс беруші сатып алуды ұйымдастырушыны анықтайды. </w:t>
      </w:r>
    </w:p>
    <w:bookmarkEnd w:id="53"/>
    <w:p>
      <w:pPr>
        <w:spacing w:after="0"/>
        <w:ind w:left="0"/>
        <w:jc w:val="both"/>
      </w:pPr>
      <w:r>
        <w:rPr>
          <w:rFonts w:ascii="Times New Roman"/>
          <w:b w:val="false"/>
          <w:i w:val="false"/>
          <w:color w:val="000000"/>
          <w:sz w:val="28"/>
        </w:rPr>
        <w:t xml:space="preserve">
      Сатып алуды ұйымдастырушыны анықтау тәртібі Сатып алу қағидаларында көзделеді. </w:t>
      </w:r>
    </w:p>
    <w:bookmarkStart w:name="z49" w:id="54"/>
    <w:p>
      <w:pPr>
        <w:spacing w:after="0"/>
        <w:ind w:left="0"/>
        <w:jc w:val="both"/>
      </w:pPr>
      <w:r>
        <w:rPr>
          <w:rFonts w:ascii="Times New Roman"/>
          <w:b w:val="false"/>
          <w:i w:val="false"/>
          <w:color w:val="000000"/>
          <w:sz w:val="28"/>
        </w:rPr>
        <w:t xml:space="preserve">
      14. Тендер тәсілімен сатып алу Қазақстан Республикасы Азаматтық кодексінің </w:t>
      </w:r>
      <w:r>
        <w:rPr>
          <w:rFonts w:ascii="Times New Roman"/>
          <w:b w:val="false"/>
          <w:i w:val="false"/>
          <w:color w:val="000000"/>
          <w:sz w:val="28"/>
        </w:rPr>
        <w:t>915-бабына</w:t>
      </w:r>
      <w:r>
        <w:rPr>
          <w:rFonts w:ascii="Times New Roman"/>
          <w:b w:val="false"/>
          <w:i w:val="false"/>
          <w:color w:val="000000"/>
          <w:sz w:val="28"/>
        </w:rPr>
        <w:t xml:space="preserve"> сәйкес жүзеге асырылады. </w:t>
      </w:r>
    </w:p>
    <w:bookmarkEnd w:id="54"/>
    <w:bookmarkStart w:name="z50" w:id="55"/>
    <w:p>
      <w:pPr>
        <w:spacing w:after="0"/>
        <w:ind w:left="0"/>
        <w:jc w:val="both"/>
      </w:pPr>
      <w:r>
        <w:rPr>
          <w:rFonts w:ascii="Times New Roman"/>
          <w:b w:val="false"/>
          <w:i w:val="false"/>
          <w:color w:val="000000"/>
          <w:sz w:val="28"/>
        </w:rPr>
        <w:t xml:space="preserve">
      15. Баға ұсыныстарын сұрату тәсілімен сатып алу біртекті тауарларға, жұмыстарға және көрсетілетін қызметтерге жүзеге асырылады, бұл ретте өнім берушіні таңдау кезінде ол ұсынған баға шешуші шарт болып табылады. </w:t>
      </w:r>
    </w:p>
    <w:bookmarkEnd w:id="55"/>
    <w:bookmarkStart w:name="z51" w:id="56"/>
    <w:p>
      <w:pPr>
        <w:spacing w:after="0"/>
        <w:ind w:left="0"/>
        <w:jc w:val="both"/>
      </w:pPr>
      <w:r>
        <w:rPr>
          <w:rFonts w:ascii="Times New Roman"/>
          <w:b w:val="false"/>
          <w:i w:val="false"/>
          <w:color w:val="000000"/>
          <w:sz w:val="28"/>
        </w:rPr>
        <w:t xml:space="preserve">
      16. Ұйымдастырылған электрондық сауда-саттықта сатып алу Қазақстан Республикасының сауда қызметін реттеу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тауарларды, жұмыстарды, көрсетілетін қызметтерді нақты уақыт режимінде сатып алуды қамтамасыз ететін электрондық сауда жүйелері арқылы жүзеге асырылады. </w:t>
      </w:r>
    </w:p>
    <w:bookmarkEnd w:id="56"/>
    <w:bookmarkStart w:name="z52" w:id="57"/>
    <w:p>
      <w:pPr>
        <w:spacing w:after="0"/>
        <w:ind w:left="0"/>
        <w:jc w:val="both"/>
      </w:pPr>
      <w:r>
        <w:rPr>
          <w:rFonts w:ascii="Times New Roman"/>
          <w:b w:val="false"/>
          <w:i w:val="false"/>
          <w:color w:val="000000"/>
          <w:sz w:val="28"/>
        </w:rPr>
        <w:t xml:space="preserve">
      17. Тауарларды тауар биржалары арқылы сатып алу Қазақстан </w:t>
      </w:r>
    </w:p>
    <w:bookmarkEnd w:id="57"/>
    <w:p>
      <w:pPr>
        <w:spacing w:after="0"/>
        <w:ind w:left="0"/>
        <w:jc w:val="both"/>
      </w:pPr>
      <w:r>
        <w:rPr>
          <w:rFonts w:ascii="Times New Roman"/>
          <w:b w:val="false"/>
          <w:i w:val="false"/>
          <w:color w:val="000000"/>
          <w:sz w:val="28"/>
        </w:rPr>
        <w:t xml:space="preserve">
      Республикасының тауар биржалары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w:t>
      </w:r>
    </w:p>
    <w:p>
      <w:pPr>
        <w:spacing w:after="0"/>
        <w:ind w:left="0"/>
        <w:jc w:val="both"/>
      </w:pPr>
      <w:r>
        <w:rPr>
          <w:rFonts w:ascii="Times New Roman"/>
          <w:b w:val="false"/>
          <w:i w:val="false"/>
          <w:color w:val="000000"/>
          <w:sz w:val="28"/>
        </w:rPr>
        <w:t xml:space="preserve">
      асырылады. </w:t>
      </w:r>
    </w:p>
    <w:bookmarkStart w:name="z53" w:id="58"/>
    <w:p>
      <w:pPr>
        <w:spacing w:after="0"/>
        <w:ind w:left="0"/>
        <w:jc w:val="both"/>
      </w:pPr>
      <w:r>
        <w:rPr>
          <w:rFonts w:ascii="Times New Roman"/>
          <w:b w:val="false"/>
          <w:i w:val="false"/>
          <w:color w:val="000000"/>
          <w:sz w:val="28"/>
        </w:rPr>
        <w:t>
      18. Тапсырыс берушінің бір көзден сатып алуы мынадай жағдайларда жүзеге асырылады:</w:t>
      </w:r>
    </w:p>
    <w:bookmarkEnd w:id="58"/>
    <w:bookmarkStart w:name="z54" w:id="59"/>
    <w:p>
      <w:pPr>
        <w:spacing w:after="0"/>
        <w:ind w:left="0"/>
        <w:jc w:val="both"/>
      </w:pPr>
      <w:r>
        <w:rPr>
          <w:rFonts w:ascii="Times New Roman"/>
          <w:b w:val="false"/>
          <w:i w:val="false"/>
          <w:color w:val="000000"/>
          <w:sz w:val="28"/>
        </w:rPr>
        <w:t>
      1) егер осы Үлгілік қағидалардың 11-тармағының 1) 4) тармақшаларында көзделген тәсілдердің бірімен сатып алу өтпеді деп танылса;</w:t>
      </w:r>
    </w:p>
    <w:bookmarkEnd w:id="59"/>
    <w:bookmarkStart w:name="z55" w:id="60"/>
    <w:p>
      <w:pPr>
        <w:spacing w:after="0"/>
        <w:ind w:left="0"/>
        <w:jc w:val="both"/>
      </w:pPr>
      <w:r>
        <w:rPr>
          <w:rFonts w:ascii="Times New Roman"/>
          <w:b w:val="false"/>
          <w:i w:val="false"/>
          <w:color w:val="000000"/>
          <w:sz w:val="28"/>
        </w:rPr>
        <w:t>
      2) қандай да бір өнім берушіден тауарларды, жұмыстарды, көрсетілетін қызметтерді сатып алған тапсырыс берушіде сол өнім берушімен қолда бар тауарлармен, жабдықпен, технологиямен жұмыстармен немесе көрсетілетін қызметтермен біріздендіру, стандарттау немесе үйлесімділікті қамтамасыз ету мақсатында басқа да сатып алуларды жүргізу қажеттілігі туындаса;</w:t>
      </w:r>
    </w:p>
    <w:bookmarkEnd w:id="60"/>
    <w:bookmarkStart w:name="z59" w:id="61"/>
    <w:p>
      <w:pPr>
        <w:spacing w:after="0"/>
        <w:ind w:left="0"/>
        <w:jc w:val="both"/>
      </w:pPr>
      <w:r>
        <w:rPr>
          <w:rFonts w:ascii="Times New Roman"/>
          <w:b w:val="false"/>
          <w:i w:val="false"/>
          <w:color w:val="000000"/>
          <w:sz w:val="28"/>
        </w:rPr>
        <w:t>
      3) аралық соттағы дауды шешуге байланысты төрелік алымдар мен шығыстарды төлеу;</w:t>
      </w:r>
    </w:p>
    <w:bookmarkEnd w:id="61"/>
    <w:bookmarkStart w:name="z60" w:id="62"/>
    <w:p>
      <w:pPr>
        <w:spacing w:after="0"/>
        <w:ind w:left="0"/>
        <w:jc w:val="both"/>
      </w:pPr>
      <w:r>
        <w:rPr>
          <w:rFonts w:ascii="Times New Roman"/>
          <w:b w:val="false"/>
          <w:i w:val="false"/>
          <w:color w:val="000000"/>
          <w:sz w:val="28"/>
        </w:rPr>
        <w:t>
      4) егер тиісті күнтізбелік жылға арналған сатып алу жоспарында көзделген тауарлардың, жұмыстардың, көрсетілетін қызметтердің біртекті түрлерінің жалпы сомасы тиісті қаржы жылына арналған республикалық бюджет туралы заңда белгіленген айлық есептік көрсеткіштің екі мың еселенген мөлшерінен аспайтын болса, тауарларды, жұмыстарды, көрсетілетін қызметтерді сатып алу;</w:t>
      </w:r>
    </w:p>
    <w:bookmarkEnd w:id="62"/>
    <w:bookmarkStart w:name="z61" w:id="63"/>
    <w:p>
      <w:pPr>
        <w:spacing w:after="0"/>
        <w:ind w:left="0"/>
        <w:jc w:val="both"/>
      </w:pPr>
      <w:r>
        <w:rPr>
          <w:rFonts w:ascii="Times New Roman"/>
          <w:b w:val="false"/>
          <w:i w:val="false"/>
          <w:color w:val="000000"/>
          <w:sz w:val="28"/>
        </w:rPr>
        <w:t>
      5) егер тапсырыс берушінің алқалық атқарушы орган/қадағалаушы кеңес (алқалық атқарушы орган/қадағалаушы кеңес болмаған жағдайда басқару органы/жоғары орган (қатысушылардың жалпы жиналысы) бекіткен тізбе бойынша күнделікті және (немесе) апта сайынғы мұқтажды сатып алуды жүзеге асыру қажеттілігі болғанда (хабарландыру берген сәттен бастап және тендердің қорытындылары бойынша шарт жасасқанға дейінгі кезеңде), тауарларды, жұмыстарды, көрсетілетін қызметтерді сатып алу;</w:t>
      </w:r>
    </w:p>
    <w:bookmarkEnd w:id="63"/>
    <w:bookmarkStart w:name="z62" w:id="64"/>
    <w:p>
      <w:pPr>
        <w:spacing w:after="0"/>
        <w:ind w:left="0"/>
        <w:jc w:val="both"/>
      </w:pPr>
      <w:r>
        <w:rPr>
          <w:rFonts w:ascii="Times New Roman"/>
          <w:b w:val="false"/>
          <w:i w:val="false"/>
          <w:color w:val="000000"/>
          <w:sz w:val="28"/>
        </w:rPr>
        <w:t>
      6) төтенше жағдай салдарларын оқшаулау және (немесе) жою үшін, электр энергетикасы объектілеріндегі, тіршілікті қамтамасыз ететін коммуникациялық жүйелердегі, темір жол, әуе, автомобиль, теңіз көлігі, байланыс объектілеріндегі, тазарту құрылыстарындағы, мұнай құбырларындағы, газ құбырларындағы және өзге қауіпті өндірістік объектілердегі аварияларды жою үшін, сондай-ақ коммуникациялардың, тетіктердің, агрегаттардың, қосалқы бөлшектердің және материалдардың тасымал жолда тез арада қалпына келтіруді талап ететін сынуы, істен шығуы туындаған кезде тауарларды, жұмыстарды, көрсетілетін қызметтерді сатып алу;</w:t>
      </w:r>
    </w:p>
    <w:bookmarkEnd w:id="64"/>
    <w:bookmarkStart w:name="z63" w:id="65"/>
    <w:p>
      <w:pPr>
        <w:spacing w:after="0"/>
        <w:ind w:left="0"/>
        <w:jc w:val="both"/>
      </w:pPr>
      <w:r>
        <w:rPr>
          <w:rFonts w:ascii="Times New Roman"/>
          <w:b w:val="false"/>
          <w:i w:val="false"/>
          <w:color w:val="000000"/>
          <w:sz w:val="28"/>
        </w:rPr>
        <w:t>
      7) оқшауланған бөлімшенің қызметін қамтамасыз ету үшін тапсырыс берушінің оқшауланған бөлімшелерінің шет мемлекеттің аумағында (Қазақстан Республикасының аумағынан тыс) тауарларды, жұмыстарды, көрсетілетін қызметтерді сатып алуы;</w:t>
      </w:r>
    </w:p>
    <w:bookmarkEnd w:id="65"/>
    <w:bookmarkStart w:name="z64" w:id="66"/>
    <w:p>
      <w:pPr>
        <w:spacing w:after="0"/>
        <w:ind w:left="0"/>
        <w:jc w:val="both"/>
      </w:pPr>
      <w:r>
        <w:rPr>
          <w:rFonts w:ascii="Times New Roman"/>
          <w:b w:val="false"/>
          <w:i w:val="false"/>
          <w:color w:val="000000"/>
          <w:sz w:val="28"/>
        </w:rPr>
        <w:t>
      8) Қазақстан Республикасының заңдарында айқындалған тұлғадан тауарларды, жұмыстарды, көрсетілетін қызметтерді сатып алу;</w:t>
      </w:r>
    </w:p>
    <w:bookmarkEnd w:id="66"/>
    <w:bookmarkStart w:name="z65" w:id="67"/>
    <w:p>
      <w:pPr>
        <w:spacing w:after="0"/>
        <w:ind w:left="0"/>
        <w:jc w:val="both"/>
      </w:pPr>
      <w:r>
        <w:rPr>
          <w:rFonts w:ascii="Times New Roman"/>
          <w:b w:val="false"/>
          <w:i w:val="false"/>
          <w:color w:val="000000"/>
          <w:sz w:val="28"/>
        </w:rPr>
        <w:t>
      9) сатып алынатын тауарларға, жұмыстарға, көрсетілетін қызметтерге қатысты айрықша құқықтары бар тұлғадан зияткерлік меншік объектілері болып табылатын тауарларды, жұмыстарды, көрсетілетін қызметтерді сатып алу;</w:t>
      </w:r>
    </w:p>
    <w:bookmarkEnd w:id="67"/>
    <w:bookmarkStart w:name="z66" w:id="68"/>
    <w:p>
      <w:pPr>
        <w:spacing w:after="0"/>
        <w:ind w:left="0"/>
        <w:jc w:val="both"/>
      </w:pPr>
      <w:r>
        <w:rPr>
          <w:rFonts w:ascii="Times New Roman"/>
          <w:b w:val="false"/>
          <w:i w:val="false"/>
          <w:color w:val="000000"/>
          <w:sz w:val="28"/>
        </w:rPr>
        <w:t>
      10) табиғатты пайдалану құқығын сатып алу;</w:t>
      </w:r>
    </w:p>
    <w:bookmarkEnd w:id="68"/>
    <w:bookmarkStart w:name="z67" w:id="69"/>
    <w:p>
      <w:pPr>
        <w:spacing w:after="0"/>
        <w:ind w:left="0"/>
        <w:jc w:val="both"/>
      </w:pPr>
      <w:r>
        <w:rPr>
          <w:rFonts w:ascii="Times New Roman"/>
          <w:b w:val="false"/>
          <w:i w:val="false"/>
          <w:color w:val="000000"/>
          <w:sz w:val="28"/>
        </w:rPr>
        <w:t>
      11) стратегиялық маңызы бар өндірістер үшін шикізат ресурсы болып табылатын, Қазақстан Республикасының аумағында өндірілмейтін және алқалық орган/бақылау кеңесі (алқалық атқару органы/бақылау кеңесі болмаған жағдайда басқару органы/жоғарғы орган (қатысушылардың жалпы жиналысы) бекіткен тауарлар тізбесі бойынша шетелден сатып алынатын тауарларды сатып алу;</w:t>
      </w:r>
    </w:p>
    <w:bookmarkEnd w:id="69"/>
    <w:bookmarkStart w:name="z68" w:id="70"/>
    <w:p>
      <w:pPr>
        <w:spacing w:after="0"/>
        <w:ind w:left="0"/>
        <w:jc w:val="both"/>
      </w:pPr>
      <w:r>
        <w:rPr>
          <w:rFonts w:ascii="Times New Roman"/>
          <w:b w:val="false"/>
          <w:i w:val="false"/>
          <w:color w:val="000000"/>
          <w:sz w:val="28"/>
        </w:rPr>
        <w:t>
      12) тапсырыс берушінің алқалық атқарушы орган/бақылау кеңесі (алқалық атқарушы орган/бақылау кеңесі болмаған жағдайда басқару органы/жоғарғы орган (қатысушылардың жалпы жиналысы) бекіткен тізбе бойынша тауарларды кейіннен өңдеу мақсатында сатып алу;</w:t>
      </w:r>
    </w:p>
    <w:bookmarkEnd w:id="70"/>
    <w:bookmarkStart w:name="z69" w:id="71"/>
    <w:p>
      <w:pPr>
        <w:spacing w:after="0"/>
        <w:ind w:left="0"/>
        <w:jc w:val="both"/>
      </w:pPr>
      <w:r>
        <w:rPr>
          <w:rFonts w:ascii="Times New Roman"/>
          <w:b w:val="false"/>
          <w:i w:val="false"/>
          <w:color w:val="000000"/>
          <w:sz w:val="28"/>
        </w:rPr>
        <w:t>
      13)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71"/>
    <w:bookmarkStart w:name="z70" w:id="72"/>
    <w:p>
      <w:pPr>
        <w:spacing w:after="0"/>
        <w:ind w:left="0"/>
        <w:jc w:val="both"/>
      </w:pPr>
      <w:r>
        <w:rPr>
          <w:rFonts w:ascii="Times New Roman"/>
          <w:b w:val="false"/>
          <w:i w:val="false"/>
          <w:color w:val="000000"/>
          <w:sz w:val="28"/>
        </w:rPr>
        <w:t>
      14) қағаздағы және (немесе) электрондық жеткізгіштердегі мерзімді баспасөз басылымдарын, ақпаратты шетелдік бұқаралық ақпарат құралдарында орналастыру жөніндегі көрсетілетін қызметтерді, сондай-ақ веб-сайттарда орналастырылған ақпараттарды ұсыну жөніндегі көрсетілетін қызметтерді, әр түрлі магниттік жеткізгіштерде басылған дыбыстандырылған кітаптарды, көзі көрмейтін мүгедектерге қызмет көрсету үшін рельефтік-нүктелік шрифтімен, тифлоқұралмен басылған кітаптарды сатып алу;</w:t>
      </w:r>
    </w:p>
    <w:bookmarkEnd w:id="72"/>
    <w:bookmarkStart w:name="z71" w:id="73"/>
    <w:p>
      <w:pPr>
        <w:spacing w:after="0"/>
        <w:ind w:left="0"/>
        <w:jc w:val="both"/>
      </w:pPr>
      <w:r>
        <w:rPr>
          <w:rFonts w:ascii="Times New Roman"/>
          <w:b w:val="false"/>
          <w:i w:val="false"/>
          <w:color w:val="000000"/>
          <w:sz w:val="28"/>
        </w:rPr>
        <w:t>
      15) мамандандырылған кітапханалардың қызметтерін сатып алу;</w:t>
      </w:r>
    </w:p>
    <w:bookmarkEnd w:id="73"/>
    <w:bookmarkStart w:name="z72" w:id="74"/>
    <w:p>
      <w:pPr>
        <w:spacing w:after="0"/>
        <w:ind w:left="0"/>
        <w:jc w:val="both"/>
      </w:pPr>
      <w:r>
        <w:rPr>
          <w:rFonts w:ascii="Times New Roman"/>
          <w:b w:val="false"/>
          <w:i w:val="false"/>
          <w:color w:val="000000"/>
          <w:sz w:val="28"/>
        </w:rPr>
        <w:t>
      16) халықаралық ақпарат ұйымдарының ақпарат ұсыну жөніндегі қызметтерін сатып алу;</w:t>
      </w:r>
    </w:p>
    <w:bookmarkEnd w:id="74"/>
    <w:bookmarkStart w:name="z73" w:id="75"/>
    <w:p>
      <w:pPr>
        <w:spacing w:after="0"/>
        <w:ind w:left="0"/>
        <w:jc w:val="both"/>
      </w:pPr>
      <w:r>
        <w:rPr>
          <w:rFonts w:ascii="Times New Roman"/>
          <w:b w:val="false"/>
          <w:i w:val="false"/>
          <w:color w:val="000000"/>
          <w:sz w:val="28"/>
        </w:rPr>
        <w:t>
      17) мемлекеттік қорғаныстық тапсырысты жүзеге асыратын ұйымдардың "Мемлекеттік қорғаныстық тапсырыс туралы" Қазақстан Республикасының Заңында белгіленген мемлекеттік қорғаныстық тапсырыстың құрамына кіретін өнімді өндіру үшін тауарларды, жұмыстарды, көрсетілетін қызметтерді сатып алуы;</w:t>
      </w:r>
    </w:p>
    <w:bookmarkEnd w:id="75"/>
    <w:bookmarkStart w:name="z74" w:id="76"/>
    <w:p>
      <w:pPr>
        <w:spacing w:after="0"/>
        <w:ind w:left="0"/>
        <w:jc w:val="both"/>
      </w:pPr>
      <w:r>
        <w:rPr>
          <w:rFonts w:ascii="Times New Roman"/>
          <w:b w:val="false"/>
          <w:i w:val="false"/>
          <w:color w:val="000000"/>
          <w:sz w:val="28"/>
        </w:rPr>
        <w:t>
      18) ауыр жұмыстарда, еңбек жағдайлары зиянды (ерекше зиянды) және (немесе) қауіпті жұмыстарда, сондай-ақ ерекше қауіпті жұмыстармен, машиналармен және тетіктермен байланысты жұмыстарда істейтін қызметкерлерді міндетті медициналық тексеру жөніндегі қызметтерді сатып алу;</w:t>
      </w:r>
    </w:p>
    <w:bookmarkEnd w:id="76"/>
    <w:bookmarkStart w:name="z75" w:id="77"/>
    <w:p>
      <w:pPr>
        <w:spacing w:after="0"/>
        <w:ind w:left="0"/>
        <w:jc w:val="both"/>
      </w:pPr>
      <w:r>
        <w:rPr>
          <w:rFonts w:ascii="Times New Roman"/>
          <w:b w:val="false"/>
          <w:i w:val="false"/>
          <w:color w:val="000000"/>
          <w:sz w:val="28"/>
        </w:rPr>
        <w:t>
      19) теңіз агенті, теңіз брокері қызметін сатып алу;</w:t>
      </w:r>
    </w:p>
    <w:bookmarkEnd w:id="77"/>
    <w:bookmarkStart w:name="z76" w:id="78"/>
    <w:p>
      <w:pPr>
        <w:spacing w:after="0"/>
        <w:ind w:left="0"/>
        <w:jc w:val="both"/>
      </w:pPr>
      <w:r>
        <w:rPr>
          <w:rFonts w:ascii="Times New Roman"/>
          <w:b w:val="false"/>
          <w:i w:val="false"/>
          <w:color w:val="000000"/>
          <w:sz w:val="28"/>
        </w:rPr>
        <w:t>
      20) мемлекеттік метрологиялық бақылауды тарату аясында қолданылатын өлшеу құралдарын тексеру жөнінде көрсетілетін қызметтерді сатып алу;</w:t>
      </w:r>
    </w:p>
    <w:bookmarkEnd w:id="78"/>
    <w:bookmarkStart w:name="z77" w:id="79"/>
    <w:p>
      <w:pPr>
        <w:spacing w:after="0"/>
        <w:ind w:left="0"/>
        <w:jc w:val="both"/>
      </w:pPr>
      <w:r>
        <w:rPr>
          <w:rFonts w:ascii="Times New Roman"/>
          <w:b w:val="false"/>
          <w:i w:val="false"/>
          <w:color w:val="000000"/>
          <w:sz w:val="28"/>
        </w:rPr>
        <w:t>
      21) уақытша бос ақшаны орналастыруға байланысты қазынашылық операцияларды жүзеге асыру кезінде бағалы қағаздарды сатып алу;</w:t>
      </w:r>
    </w:p>
    <w:bookmarkEnd w:id="79"/>
    <w:bookmarkStart w:name="z78" w:id="80"/>
    <w:p>
      <w:pPr>
        <w:spacing w:after="0"/>
        <w:ind w:left="0"/>
        <w:jc w:val="both"/>
      </w:pPr>
      <w:r>
        <w:rPr>
          <w:rFonts w:ascii="Times New Roman"/>
          <w:b w:val="false"/>
          <w:i w:val="false"/>
          <w:color w:val="000000"/>
          <w:sz w:val="28"/>
        </w:rPr>
        <w:t>
      22) тапсырыс берушінің негізгі қызметі шеңберінде жүзеге асырылатын уран мен оның қосылыстарын сатып алу;</w:t>
      </w:r>
    </w:p>
    <w:bookmarkEnd w:id="80"/>
    <w:bookmarkStart w:name="z79" w:id="81"/>
    <w:p>
      <w:pPr>
        <w:spacing w:after="0"/>
        <w:ind w:left="0"/>
        <w:jc w:val="both"/>
      </w:pPr>
      <w:r>
        <w:rPr>
          <w:rFonts w:ascii="Times New Roman"/>
          <w:b w:val="false"/>
          <w:i w:val="false"/>
          <w:color w:val="000000"/>
          <w:sz w:val="28"/>
        </w:rPr>
        <w:t>
      23) өздерінің орналасқан жерінің құпиялығын сақтауды көздейтін объектілердегі жұмыстарды сатып алу;</w:t>
      </w:r>
    </w:p>
    <w:bookmarkEnd w:id="81"/>
    <w:bookmarkStart w:name="z80"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алып тасталды - ҚР Үкіметінің 07.04.2016 </w:t>
      </w:r>
      <w:r>
        <w:rPr>
          <w:rFonts w:ascii="Times New Roman"/>
          <w:b w:val="false"/>
          <w:i w:val="false"/>
          <w:color w:val="000000"/>
          <w:sz w:val="28"/>
        </w:rPr>
        <w:t>№ 188</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End w:id="82"/>
    <w:bookmarkStart w:name="z81" w:id="83"/>
    <w:p>
      <w:pPr>
        <w:spacing w:after="0"/>
        <w:ind w:left="0"/>
        <w:jc w:val="both"/>
      </w:pPr>
      <w:r>
        <w:rPr>
          <w:rFonts w:ascii="Times New Roman"/>
          <w:b w:val="false"/>
          <w:i w:val="false"/>
          <w:color w:val="000000"/>
          <w:sz w:val="28"/>
        </w:rPr>
        <w:t>
      25) мүлікті сенімді басқару бойынша көрсетілетін қызметтерді сатып алу;</w:t>
      </w:r>
    </w:p>
    <w:bookmarkEnd w:id="83"/>
    <w:bookmarkStart w:name="z82" w:id="84"/>
    <w:p>
      <w:pPr>
        <w:spacing w:after="0"/>
        <w:ind w:left="0"/>
        <w:jc w:val="both"/>
      </w:pPr>
      <w:r>
        <w:rPr>
          <w:rFonts w:ascii="Times New Roman"/>
          <w:b w:val="false"/>
          <w:i w:val="false"/>
          <w:color w:val="000000"/>
          <w:sz w:val="28"/>
        </w:rPr>
        <w:t>
      26) тапсырыс берушінің:</w:t>
      </w:r>
    </w:p>
    <w:bookmarkEnd w:id="84"/>
    <w:p>
      <w:pPr>
        <w:spacing w:after="0"/>
        <w:ind w:left="0"/>
        <w:jc w:val="both"/>
      </w:pPr>
      <w:r>
        <w:rPr>
          <w:rFonts w:ascii="Times New Roman"/>
          <w:b w:val="false"/>
          <w:i w:val="false"/>
          <w:color w:val="000000"/>
          <w:sz w:val="28"/>
        </w:rPr>
        <w:t>
      мемлекеттік сатып алу туралы заңнама шеңберінде ол өнім беруші ретінде жасаған мемлекеттік сатып алу туралы;</w:t>
      </w:r>
    </w:p>
    <w:p>
      <w:pPr>
        <w:spacing w:after="0"/>
        <w:ind w:left="0"/>
        <w:jc w:val="both"/>
      </w:pPr>
      <w:r>
        <w:rPr>
          <w:rFonts w:ascii="Times New Roman"/>
          <w:b w:val="false"/>
          <w:i w:val="false"/>
          <w:color w:val="000000"/>
          <w:sz w:val="28"/>
        </w:rPr>
        <w:t>
      тендердің қорытындылары бойынша жер қойнауын пайдалану туралы заңнама шеңберінде ол өнім беруші ретінде жасаған сатып алу туралы;</w:t>
      </w:r>
    </w:p>
    <w:p>
      <w:pPr>
        <w:spacing w:after="0"/>
        <w:ind w:left="0"/>
        <w:jc w:val="both"/>
      </w:pPr>
      <w:r>
        <w:rPr>
          <w:rFonts w:ascii="Times New Roman"/>
          <w:b w:val="false"/>
          <w:i w:val="false"/>
          <w:color w:val="000000"/>
          <w:sz w:val="28"/>
        </w:rPr>
        <w:t>
      жер қойнауын пайдалану туралы заңнамаға сәйкес жүргізілген тендер қорытындылары бойынша шарт бойынша міндеттемелерді орындау үшін тауарларды, жұмыстарды, көрсетілетін қызметтерді сатып алуы;</w:t>
      </w:r>
    </w:p>
    <w:bookmarkStart w:name="z83" w:id="85"/>
    <w:p>
      <w:pPr>
        <w:spacing w:after="0"/>
        <w:ind w:left="0"/>
        <w:jc w:val="both"/>
      </w:pPr>
      <w:r>
        <w:rPr>
          <w:rFonts w:ascii="Times New Roman"/>
          <w:b w:val="false"/>
          <w:i w:val="false"/>
          <w:color w:val="000000"/>
          <w:sz w:val="28"/>
        </w:rPr>
        <w:t>
      27) Қазақстан Республикасының азаматтық авиациясы субъектілерінің авиаотынды мұнай өңдеуші кәсіпорындардан сатып алуы;</w:t>
      </w:r>
    </w:p>
    <w:bookmarkEnd w:id="85"/>
    <w:bookmarkStart w:name="z84" w:id="86"/>
    <w:p>
      <w:pPr>
        <w:spacing w:after="0"/>
        <w:ind w:left="0"/>
        <w:jc w:val="both"/>
      </w:pPr>
      <w:r>
        <w:rPr>
          <w:rFonts w:ascii="Times New Roman"/>
          <w:b w:val="false"/>
          <w:i w:val="false"/>
          <w:color w:val="000000"/>
          <w:sz w:val="28"/>
        </w:rPr>
        <w:t>
      28) тапсырыс берушіден, сондай-ақ құрылтайшылары тапсырыс берушілер болатын мекемелерден тауарларды, жұмыстарды, көрсетілетін қызметтерді сатып алу не олардың қызметінің негізгі мәні бойынша дауыс беруші акцияларының (қатысу үлестерінің) жиырма бес немесе одан да көп пайызы тікелей немесе жанама түрде тапсырыс берушілерге тиесілі заңды тұлғалардан тапсырыс берушілердің тауарларды, жұмыстарды, көрсетілетін қызметтерді сатып алуы;</w:t>
      </w:r>
    </w:p>
    <w:bookmarkEnd w:id="86"/>
    <w:bookmarkStart w:name="z85" w:id="87"/>
    <w:p>
      <w:pPr>
        <w:spacing w:after="0"/>
        <w:ind w:left="0"/>
        <w:jc w:val="both"/>
      </w:pPr>
      <w:r>
        <w:rPr>
          <w:rFonts w:ascii="Times New Roman"/>
          <w:b w:val="false"/>
          <w:i w:val="false"/>
          <w:color w:val="000000"/>
          <w:sz w:val="28"/>
        </w:rPr>
        <w:t>
      29) инвестициялық стратегиялық жобаларды, сондай-ақ стратегиялық жобаларды іске асыру мақсатында тауарларды, жұмыстарды, көрсетілетін қызметтерді сатып алу;</w:t>
      </w:r>
    </w:p>
    <w:bookmarkEnd w:id="87"/>
    <w:bookmarkStart w:name="z86" w:id="88"/>
    <w:p>
      <w:pPr>
        <w:spacing w:after="0"/>
        <w:ind w:left="0"/>
        <w:jc w:val="both"/>
      </w:pPr>
      <w:r>
        <w:rPr>
          <w:rFonts w:ascii="Times New Roman"/>
          <w:b w:val="false"/>
          <w:i w:val="false"/>
          <w:color w:val="000000"/>
          <w:sz w:val="28"/>
        </w:rPr>
        <w:t>
      30) жаңа технологияны енгізуге байланысты сол технологияның меншік иесінен жұмыстарды немесе көрсетілетін қызметтерді сатып алу;</w:t>
      </w:r>
    </w:p>
    <w:bookmarkEnd w:id="88"/>
    <w:bookmarkStart w:name="z87" w:id="89"/>
    <w:p>
      <w:pPr>
        <w:spacing w:after="0"/>
        <w:ind w:left="0"/>
        <w:jc w:val="both"/>
      </w:pPr>
      <w:r>
        <w:rPr>
          <w:rFonts w:ascii="Times New Roman"/>
          <w:b w:val="false"/>
          <w:i w:val="false"/>
          <w:color w:val="000000"/>
          <w:sz w:val="28"/>
        </w:rPr>
        <w:t>
      31) жоба алдындағы құжаттаманы дайындау бойынша жұмыстардың негізгі көлемін тиесілі түрде орындаған өнім берушіден жобалау бойынша жұмыстарды сатып алу;</w:t>
      </w:r>
    </w:p>
    <w:bookmarkEnd w:id="89"/>
    <w:bookmarkStart w:name="z88" w:id="90"/>
    <w:p>
      <w:pPr>
        <w:spacing w:after="0"/>
        <w:ind w:left="0"/>
        <w:jc w:val="both"/>
      </w:pPr>
      <w:r>
        <w:rPr>
          <w:rFonts w:ascii="Times New Roman"/>
          <w:b w:val="false"/>
          <w:i w:val="false"/>
          <w:color w:val="000000"/>
          <w:sz w:val="28"/>
        </w:rPr>
        <w:t>
      32) жобалық құжаттамаға өзгерістер мен толықтырулар енгізу қажеттілігінен туындайтын жобалық құжаттаманы әзірлеген өнім берушіден жобалау бойынша жұмыстарды сатып алу;</w:t>
      </w:r>
    </w:p>
    <w:bookmarkEnd w:id="90"/>
    <w:bookmarkStart w:name="z89" w:id="91"/>
    <w:p>
      <w:pPr>
        <w:spacing w:after="0"/>
        <w:ind w:left="0"/>
        <w:jc w:val="both"/>
      </w:pPr>
      <w:r>
        <w:rPr>
          <w:rFonts w:ascii="Times New Roman"/>
          <w:b w:val="false"/>
          <w:i w:val="false"/>
          <w:color w:val="000000"/>
          <w:sz w:val="28"/>
        </w:rPr>
        <w:t>
      33) Қазақстан Республикасының заңнамасында немесе басқа елдердің заңнамасында белгіленген бағалар, тарифтер, жиындар мен төлемдер бойынша тауарларды, жұмыстарды, көрсетілетін қызметтерді сатып алу;</w:t>
      </w:r>
    </w:p>
    <w:bookmarkEnd w:id="91"/>
    <w:bookmarkStart w:name="z90" w:id="92"/>
    <w:p>
      <w:pPr>
        <w:spacing w:after="0"/>
        <w:ind w:left="0"/>
        <w:jc w:val="both"/>
      </w:pPr>
      <w:r>
        <w:rPr>
          <w:rFonts w:ascii="Times New Roman"/>
          <w:b w:val="false"/>
          <w:i w:val="false"/>
          <w:color w:val="000000"/>
          <w:sz w:val="28"/>
        </w:rPr>
        <w:t>
      34) Қазақстан Республикасының табиғи монополиялар туралы заңнамасына сәйкес реттелетін қызметтер бойынша табиғи монополия субъектісінен тауарларды, жұмыстарды, көрсетілетін қызметтерді сатып алу;</w:t>
      </w:r>
    </w:p>
    <w:bookmarkEnd w:id="92"/>
    <w:bookmarkStart w:name="z91" w:id="93"/>
    <w:p>
      <w:pPr>
        <w:spacing w:after="0"/>
        <w:ind w:left="0"/>
        <w:jc w:val="both"/>
      </w:pPr>
      <w:r>
        <w:rPr>
          <w:rFonts w:ascii="Times New Roman"/>
          <w:b w:val="false"/>
          <w:i w:val="false"/>
          <w:color w:val="000000"/>
          <w:sz w:val="28"/>
        </w:rPr>
        <w:t>
      35) тауарлар, жұмыстар, көрсетілетін қызметтер сатып алынатын белгілі бір нарықта үстем (монополиялық) жағдайға ие, осындай нарықта үлесі 100 (бір жүз) пайызға тең болатын тұлғадан не мемлекеттік монополия субъектісінен оның қызметінің негізгі мәні бойынша тауарларды, жұмыстарды, көрсетілетін қызметтерді сатып алу;</w:t>
      </w:r>
    </w:p>
    <w:bookmarkEnd w:id="93"/>
    <w:bookmarkStart w:name="z92" w:id="94"/>
    <w:p>
      <w:pPr>
        <w:spacing w:after="0"/>
        <w:ind w:left="0"/>
        <w:jc w:val="both"/>
      </w:pPr>
      <w:r>
        <w:rPr>
          <w:rFonts w:ascii="Times New Roman"/>
          <w:b w:val="false"/>
          <w:i w:val="false"/>
          <w:color w:val="000000"/>
          <w:sz w:val="28"/>
        </w:rPr>
        <w:t>
      36) қосылған желі арқылы табиғи газды, суды, сумен жабдықтау қызметін және жылу энергиясын сатып алу;</w:t>
      </w:r>
    </w:p>
    <w:bookmarkEnd w:id="94"/>
    <w:bookmarkStart w:name="z93" w:id="95"/>
    <w:p>
      <w:pPr>
        <w:spacing w:after="0"/>
        <w:ind w:left="0"/>
        <w:jc w:val="both"/>
      </w:pPr>
      <w:r>
        <w:rPr>
          <w:rFonts w:ascii="Times New Roman"/>
          <w:b w:val="false"/>
          <w:i w:val="false"/>
          <w:color w:val="000000"/>
          <w:sz w:val="28"/>
        </w:rPr>
        <w:t>
      37) өкілдік шығыстарға байланысты тауарларды және көрсетілетін қызметтерді сатып алу;</w:t>
      </w:r>
    </w:p>
    <w:bookmarkEnd w:id="95"/>
    <w:bookmarkStart w:name="z94" w:id="96"/>
    <w:p>
      <w:pPr>
        <w:spacing w:after="0"/>
        <w:ind w:left="0"/>
        <w:jc w:val="both"/>
      </w:pPr>
      <w:r>
        <w:rPr>
          <w:rFonts w:ascii="Times New Roman"/>
          <w:b w:val="false"/>
          <w:i w:val="false"/>
          <w:color w:val="000000"/>
          <w:sz w:val="28"/>
        </w:rPr>
        <w:t>
      38) мыналарды:</w:t>
      </w:r>
    </w:p>
    <w:bookmarkEnd w:id="96"/>
    <w:p>
      <w:pPr>
        <w:spacing w:after="0"/>
        <w:ind w:left="0"/>
        <w:jc w:val="both"/>
      </w:pPr>
      <w:r>
        <w:rPr>
          <w:rFonts w:ascii="Times New Roman"/>
          <w:b w:val="false"/>
          <w:i w:val="false"/>
          <w:color w:val="000000"/>
          <w:sz w:val="28"/>
        </w:rPr>
        <w:t xml:space="preserve">
      Қазақстан Республикасының атқарушылық іс жүргізу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сот орындаушылары өткізетін;</w:t>
      </w:r>
    </w:p>
    <w:p>
      <w:pPr>
        <w:spacing w:after="0"/>
        <w:ind w:left="0"/>
        <w:jc w:val="both"/>
      </w:pPr>
      <w:r>
        <w:rPr>
          <w:rFonts w:ascii="Times New Roman"/>
          <w:b w:val="false"/>
          <w:i w:val="false"/>
          <w:color w:val="000000"/>
          <w:sz w:val="28"/>
        </w:rPr>
        <w:t xml:space="preserve">
      Қазақстан Республикасының банкроттық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өткізілетін;</w:t>
      </w:r>
    </w:p>
    <w:p>
      <w:pPr>
        <w:spacing w:after="0"/>
        <w:ind w:left="0"/>
        <w:jc w:val="both"/>
      </w:pP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заңнамасына</w:t>
      </w:r>
      <w:r>
        <w:rPr>
          <w:rFonts w:ascii="Times New Roman"/>
          <w:b w:val="false"/>
          <w:i w:val="false"/>
          <w:color w:val="000000"/>
          <w:sz w:val="28"/>
        </w:rPr>
        <w:t xml:space="preserve"> сәйкес өткізілетін;</w:t>
      </w:r>
    </w:p>
    <w:p>
      <w:pPr>
        <w:spacing w:after="0"/>
        <w:ind w:left="0"/>
        <w:jc w:val="both"/>
      </w:pPr>
      <w:r>
        <w:rPr>
          <w:rFonts w:ascii="Times New Roman"/>
          <w:b w:val="false"/>
          <w:i w:val="false"/>
          <w:color w:val="000000"/>
          <w:sz w:val="28"/>
        </w:rPr>
        <w:t>
      мемлекеттік мүлікті жекешелендіру кезіндегі сауда-саттықта (аукциондарда) сатылатын мүліктерді (активтерді) сатып алуы;</w:t>
      </w:r>
    </w:p>
    <w:bookmarkStart w:name="z95" w:id="97"/>
    <w:p>
      <w:pPr>
        <w:spacing w:after="0"/>
        <w:ind w:left="0"/>
        <w:jc w:val="both"/>
      </w:pPr>
      <w:r>
        <w:rPr>
          <w:rFonts w:ascii="Times New Roman"/>
          <w:b w:val="false"/>
          <w:i w:val="false"/>
          <w:color w:val="000000"/>
          <w:sz w:val="28"/>
        </w:rPr>
        <w:t>
      39) халықаралық коммерциялық төреліктерде және шетелдік сот органдарында мемлекеттің не тапсырыс берушілердің мүдделерін қорғау мен білдіру жөніндегі консультациялық және заң қызметтерін сатып алу;</w:t>
      </w:r>
    </w:p>
    <w:bookmarkEnd w:id="97"/>
    <w:bookmarkStart w:name="z96"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Алынып тасталды - ҚР Үкіметінің 2010.04.02 </w:t>
      </w:r>
      <w:r>
        <w:rPr>
          <w:rFonts w:ascii="Times New Roman"/>
          <w:b w:val="false"/>
          <w:i w:val="false"/>
          <w:color w:val="000000"/>
          <w:sz w:val="28"/>
        </w:rPr>
        <w:t>№ 279</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000000"/>
          <w:sz w:val="28"/>
        </w:rPr>
        <w:t>. қараңыз) Қаулыcымен.</w:t>
      </w:r>
    </w:p>
    <w:bookmarkEnd w:id="98"/>
    <w:bookmarkStart w:name="z97" w:id="99"/>
    <w:p>
      <w:pPr>
        <w:spacing w:after="0"/>
        <w:ind w:left="0"/>
        <w:jc w:val="both"/>
      </w:pPr>
      <w:r>
        <w:rPr>
          <w:rFonts w:ascii="Times New Roman"/>
          <w:b w:val="false"/>
          <w:i w:val="false"/>
          <w:color w:val="000000"/>
          <w:sz w:val="28"/>
        </w:rPr>
        <w:t>
      41) лизинг қызметін жүзеге асыру кезінде тауарларды кейіннен лизингке беру үшін, сондай-ақ сатып алуға, жеткізу мен лизинг мәнін жұмыс жағдайына келтіруге тікелей байланысты тауарларды, жұмыстар мен көрсетілетін қызметтерді сатып алу;</w:t>
      </w:r>
    </w:p>
    <w:bookmarkEnd w:id="99"/>
    <w:bookmarkStart w:name="z98" w:id="100"/>
    <w:p>
      <w:pPr>
        <w:spacing w:after="0"/>
        <w:ind w:left="0"/>
        <w:jc w:val="both"/>
      </w:pPr>
      <w:r>
        <w:rPr>
          <w:rFonts w:ascii="Times New Roman"/>
          <w:b w:val="false"/>
          <w:i w:val="false"/>
          <w:color w:val="000000"/>
          <w:sz w:val="28"/>
        </w:rPr>
        <w:t>
      42) емделушінің өміріне қауіп төнген жағдайда дәрілік заттарды сатып алу;</w:t>
      </w:r>
    </w:p>
    <w:bookmarkEnd w:id="100"/>
    <w:bookmarkStart w:name="z99" w:id="101"/>
    <w:p>
      <w:pPr>
        <w:spacing w:after="0"/>
        <w:ind w:left="0"/>
        <w:jc w:val="both"/>
      </w:pPr>
      <w:r>
        <w:rPr>
          <w:rFonts w:ascii="Times New Roman"/>
          <w:b w:val="false"/>
          <w:i w:val="false"/>
          <w:color w:val="000000"/>
          <w:sz w:val="28"/>
        </w:rPr>
        <w:t>
      43) қызметкерлерді даярлау, қайта даярлау және біліктілігін арттыру жөнінде көрсетілетін қызметтерді, сондай-ақ білім беру бағдарламаларын, техникалық көмекті, тестік аккредиттеуді және аккредитттеуді қамтитын холдинг клиникаларын халықаралық аккредиттеуге дайындау жөнінде көрсетілетін қызметтерді сатып алу;</w:t>
      </w:r>
    </w:p>
    <w:bookmarkEnd w:id="101"/>
    <w:bookmarkStart w:name="z115" w:id="102"/>
    <w:p>
      <w:pPr>
        <w:spacing w:after="0"/>
        <w:ind w:left="0"/>
        <w:jc w:val="both"/>
      </w:pPr>
      <w:r>
        <w:rPr>
          <w:rFonts w:ascii="Times New Roman"/>
          <w:b w:val="false"/>
          <w:i w:val="false"/>
          <w:color w:val="000000"/>
          <w:sz w:val="28"/>
        </w:rPr>
        <w:t>
      43-1) ұлттық компанияның жарғылық мақсаттарына сәйкес білім беру, ғылым қызметтерін ұйымдастыру мен жүзеге асыру үшін білім беру және оқу бағдарламаларын (соның ішінде талапкерлерді таңдау және қабылдау, сондай-ақ профессорлық-оқытушылар құрамы мен білім беру және ғылыми қызмет мәселелері бойынша басшы персоналды іріктеу бойынша), даму тұжырымдамаларын әзірлеу, енгізу және (немесе) іске асыру жөнінде қызметтерді және (немесе) жұмыстарды сатып алу;</w:t>
      </w:r>
    </w:p>
    <w:bookmarkEnd w:id="102"/>
    <w:bookmarkStart w:name="z100" w:id="103"/>
    <w:p>
      <w:pPr>
        <w:spacing w:after="0"/>
        <w:ind w:left="0"/>
        <w:jc w:val="both"/>
      </w:pPr>
      <w:r>
        <w:rPr>
          <w:rFonts w:ascii="Times New Roman"/>
          <w:b w:val="false"/>
          <w:i w:val="false"/>
          <w:color w:val="000000"/>
          <w:sz w:val="28"/>
        </w:rPr>
        <w:t>
      44) мемлекеттік тапсырысты орындау шеңберінде тауарларды, жұмыстарды және көрсетілетін қызметтерді сатып алу;</w:t>
      </w:r>
    </w:p>
    <w:bookmarkEnd w:id="103"/>
    <w:bookmarkStart w:name="z101" w:id="104"/>
    <w:p>
      <w:pPr>
        <w:spacing w:after="0"/>
        <w:ind w:left="0"/>
        <w:jc w:val="both"/>
      </w:pPr>
      <w:r>
        <w:rPr>
          <w:rFonts w:ascii="Times New Roman"/>
          <w:b w:val="false"/>
          <w:i w:val="false"/>
          <w:color w:val="000000"/>
          <w:sz w:val="28"/>
        </w:rPr>
        <w:t>
      45) кіреберіс жолдарды пайдалану қызметтерін сатып алу;</w:t>
      </w:r>
    </w:p>
    <w:bookmarkEnd w:id="104"/>
    <w:bookmarkStart w:name="z102" w:id="105"/>
    <w:p>
      <w:pPr>
        <w:spacing w:after="0"/>
        <w:ind w:left="0"/>
        <w:jc w:val="both"/>
      </w:pPr>
      <w:r>
        <w:rPr>
          <w:rFonts w:ascii="Times New Roman"/>
          <w:b w:val="false"/>
          <w:i w:val="false"/>
          <w:color w:val="000000"/>
          <w:sz w:val="28"/>
        </w:rPr>
        <w:t>
      46) жерсерік ресурсын жалға беру жөніндегі қызметтерді сатып алу;</w:t>
      </w:r>
    </w:p>
    <w:bookmarkEnd w:id="105"/>
    <w:bookmarkStart w:name="z103" w:id="106"/>
    <w:p>
      <w:pPr>
        <w:spacing w:after="0"/>
        <w:ind w:left="0"/>
        <w:jc w:val="both"/>
      </w:pPr>
      <w:r>
        <w:rPr>
          <w:rFonts w:ascii="Times New Roman"/>
          <w:b w:val="false"/>
          <w:i w:val="false"/>
          <w:color w:val="000000"/>
          <w:sz w:val="28"/>
        </w:rPr>
        <w:t>
      47) теле бағдарламаларды, оның ішінде жерсеріктер және жер үсті құрылыстары арқылы тарату, трансляциялау жөнінде көрсетілетін қызметтерді сатып алу;</w:t>
      </w:r>
    </w:p>
    <w:bookmarkEnd w:id="106"/>
    <w:bookmarkStart w:name="z104" w:id="107"/>
    <w:p>
      <w:pPr>
        <w:spacing w:after="0"/>
        <w:ind w:left="0"/>
        <w:jc w:val="both"/>
      </w:pPr>
      <w:r>
        <w:rPr>
          <w:rFonts w:ascii="Times New Roman"/>
          <w:b w:val="false"/>
          <w:i w:val="false"/>
          <w:color w:val="000000"/>
          <w:sz w:val="28"/>
        </w:rPr>
        <w:t>
      48) бейне/аудиоматериалдарды жіберу бойынша көрсетілетін қызметтерді сатып алу;</w:t>
      </w:r>
    </w:p>
    <w:bookmarkEnd w:id="107"/>
    <w:bookmarkStart w:name="z105" w:id="108"/>
    <w:p>
      <w:pPr>
        <w:spacing w:after="0"/>
        <w:ind w:left="0"/>
        <w:jc w:val="both"/>
      </w:pPr>
      <w:r>
        <w:rPr>
          <w:rFonts w:ascii="Times New Roman"/>
          <w:b w:val="false"/>
          <w:i w:val="false"/>
          <w:color w:val="000000"/>
          <w:sz w:val="28"/>
        </w:rPr>
        <w:t>
      49) рейтингтік агенттіктердің, қаржы қызметтерінің қызметтерін сатып алу;</w:t>
      </w:r>
    </w:p>
    <w:bookmarkEnd w:id="108"/>
    <w:bookmarkStart w:name="z106" w:id="109"/>
    <w:p>
      <w:pPr>
        <w:spacing w:after="0"/>
        <w:ind w:left="0"/>
        <w:jc w:val="both"/>
      </w:pPr>
      <w:r>
        <w:rPr>
          <w:rFonts w:ascii="Times New Roman"/>
          <w:b w:val="false"/>
          <w:i w:val="false"/>
          <w:color w:val="000000"/>
          <w:sz w:val="28"/>
        </w:rPr>
        <w:t>
      50) ағындарды (кәріз) бұру қызметтерін сатып алу;</w:t>
      </w:r>
    </w:p>
    <w:bookmarkEnd w:id="109"/>
    <w:bookmarkStart w:name="z107" w:id="110"/>
    <w:p>
      <w:pPr>
        <w:spacing w:after="0"/>
        <w:ind w:left="0"/>
        <w:jc w:val="both"/>
      </w:pPr>
      <w:r>
        <w:rPr>
          <w:rFonts w:ascii="Times New Roman"/>
          <w:b w:val="false"/>
          <w:i w:val="false"/>
          <w:color w:val="000000"/>
          <w:sz w:val="28"/>
        </w:rPr>
        <w:t>
      51) мамандандырылған авиажөндеу кәсіпорындарында авиациялық техниканы жөндеу жөнінде көрсетілетін қызметтерді сатып алу;</w:t>
      </w:r>
    </w:p>
    <w:bookmarkEnd w:id="110"/>
    <w:bookmarkStart w:name="z108" w:id="111"/>
    <w:p>
      <w:pPr>
        <w:spacing w:after="0"/>
        <w:ind w:left="0"/>
        <w:jc w:val="both"/>
      </w:pPr>
      <w:r>
        <w:rPr>
          <w:rFonts w:ascii="Times New Roman"/>
          <w:b w:val="false"/>
          <w:i w:val="false"/>
          <w:color w:val="000000"/>
          <w:sz w:val="28"/>
        </w:rPr>
        <w:t>
      52) электр энергиясын, оның ішінде холдингке кіретін энергия жабдықтаушы ұйымнан сатып алу;</w:t>
      </w:r>
    </w:p>
    <w:bookmarkEnd w:id="111"/>
    <w:bookmarkStart w:name="z109" w:id="112"/>
    <w:p>
      <w:pPr>
        <w:spacing w:after="0"/>
        <w:ind w:left="0"/>
        <w:jc w:val="both"/>
      </w:pPr>
      <w:r>
        <w:rPr>
          <w:rFonts w:ascii="Times New Roman"/>
          <w:b w:val="false"/>
          <w:i w:val="false"/>
          <w:color w:val="000000"/>
          <w:sz w:val="28"/>
        </w:rPr>
        <w:t>
      53) заңнамада белгіленген тәртіппен бекітілген мақсатты ғылыми-техникалық бағдарламаларды іске асыру үшін қажетті тауарларды, жұмыстарды және көрсетілетін қызметтерді сатып алу;</w:t>
      </w:r>
    </w:p>
    <w:bookmarkEnd w:id="112"/>
    <w:bookmarkStart w:name="z110" w:id="113"/>
    <w:p>
      <w:pPr>
        <w:spacing w:after="0"/>
        <w:ind w:left="0"/>
        <w:jc w:val="both"/>
      </w:pPr>
      <w:r>
        <w:rPr>
          <w:rFonts w:ascii="Times New Roman"/>
          <w:b w:val="false"/>
          <w:i w:val="false"/>
          <w:color w:val="000000"/>
          <w:sz w:val="28"/>
        </w:rPr>
        <w:t>
      54) темір жолда жол жүру құжаттарын (билеттерін) ресімдеу және сату жөніндегі қызметтерді сатып алу;</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18-тармақты 55) тармақшамен толықтыру көзделген - ҚР Үкіметінің 2010.06.24 № 640 (жариялануға жатпайды) Қаулысымен.</w:t>
      </w:r>
      <w:r>
        <w:br/>
      </w:r>
      <w:r>
        <w:rPr>
          <w:rFonts w:ascii="Times New Roman"/>
          <w:b w:val="false"/>
          <w:i w:val="false"/>
          <w:color w:val="000000"/>
          <w:sz w:val="28"/>
        </w:rPr>
        <w:t>
</w:t>
      </w:r>
    </w:p>
    <w:bookmarkStart w:name="z116" w:id="114"/>
    <w:p>
      <w:pPr>
        <w:spacing w:after="0"/>
        <w:ind w:left="0"/>
        <w:jc w:val="both"/>
      </w:pPr>
      <w:r>
        <w:rPr>
          <w:rFonts w:ascii="Times New Roman"/>
          <w:b w:val="false"/>
          <w:i w:val="false"/>
          <w:color w:val="000000"/>
          <w:sz w:val="28"/>
        </w:rPr>
        <w:t>
      56) стратегиялық әріптестерден білім және ғылым, білім беру үдерісін әдіснамалық, әдістемелік және материалдық-техникалық қамтамасыз ету салаларындағы тауарларды, жұмыстарды және көрсетілетін қызметтерді сатып алу;</w:t>
      </w:r>
    </w:p>
    <w:bookmarkEnd w:id="114"/>
    <w:bookmarkStart w:name="z121" w:id="115"/>
    <w:p>
      <w:pPr>
        <w:spacing w:after="0"/>
        <w:ind w:left="0"/>
        <w:jc w:val="both"/>
      </w:pPr>
      <w:r>
        <w:rPr>
          <w:rFonts w:ascii="Times New Roman"/>
          <w:b w:val="false"/>
          <w:i w:val="false"/>
          <w:color w:val="000000"/>
          <w:sz w:val="28"/>
        </w:rPr>
        <w:t>
      56-1) "Назарбаев Университетінің", "Назарбаев Зияткерлік мектептерінің" оқу және (немесе) ғылыми зертханаларының қызметін қамтамасыз ету үшін зертханалық шығыс материалдарын сатып алу;</w:t>
      </w:r>
    </w:p>
    <w:bookmarkEnd w:id="115"/>
    <w:bookmarkStart w:name="z118" w:id="116"/>
    <w:p>
      <w:pPr>
        <w:spacing w:after="0"/>
        <w:ind w:left="0"/>
        <w:jc w:val="both"/>
      </w:pPr>
      <w:r>
        <w:rPr>
          <w:rFonts w:ascii="Times New Roman"/>
          <w:b w:val="false"/>
          <w:i w:val="false"/>
          <w:color w:val="000000"/>
          <w:sz w:val="28"/>
        </w:rPr>
        <w:t>
      57) білім беру және (немесе) ғылыми бағдарламаларының мазмұнына сәйкес шетелдік арнайы оқу және көркем әдебиетті сатып алу;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58) тармақша 2013.12.13 дейін қолданыста болады - ҚР Үкіметінің (ҚР Үкіметінің 2010.09.06 № 896 Қаулысының </w:t>
      </w:r>
      <w:r>
        <w:rPr>
          <w:rFonts w:ascii="Times New Roman"/>
          <w:b w:val="false"/>
          <w:i w:val="false"/>
          <w:color w:val="ff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тапсырыс берушіге "Назарбаев Зияткерлік мектептерінің, сондай-ақ "Назарбаев Университетінің" құрылысына бөлінген жер учаскелеріндегі құрылыстарды сатып алу және бұзу бойынша жұмыстар мен көрсетілетін қызметтерді құрылтайшысы жергілікті атқарушы орган болып табылатын заңды тұлғадан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58-1) алып тасталды – ҚР Үкіметінің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58-2) алып тасталды – ҚР Үкіметінің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58-3) алып тасталды – ҚР Үкіметінің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59) акцияларының елу және одан да көп пайызы тікелей немесе жанама түрде ұлттық басқарушы холдингке - "Самұрық-Қазына" ұлттық әл-ауқат қоры" акционерлік қоғамына тиесілі заңды тұлғалардың акцияларын қор нарығына орналастыру жөніндегі консультациялық қызметтерді сатып алу;</w:t>
      </w:r>
    </w:p>
    <w:bookmarkEnd w:id="117"/>
    <w:p>
      <w:pPr>
        <w:spacing w:after="0"/>
        <w:ind w:left="0"/>
        <w:jc w:val="both"/>
      </w:pPr>
      <w:r>
        <w:rPr>
          <w:rFonts w:ascii="Times New Roman"/>
          <w:b w:val="false"/>
          <w:i w:val="false"/>
          <w:color w:val="000000"/>
          <w:sz w:val="28"/>
        </w:rPr>
        <w:t>
      60) ақпараттық-коммуникациялық технологиялар саласындағы ұлттық дамыту институтының Қазақстан Республикасы Президентінің және Қазақстан Республикасының заңнамасына сәйкес өзге де күзетілетін адамдардың қатысуымен іс-шаралар өткізу үшін қажетті тауарларды, жұмыстарды және көрсетілетін қызметтерді сатып алуы.</w:t>
      </w:r>
    </w:p>
    <w:p>
      <w:pPr>
        <w:spacing w:after="0"/>
        <w:ind w:left="0"/>
        <w:jc w:val="both"/>
      </w:pPr>
      <w:r>
        <w:rPr>
          <w:rFonts w:ascii="Times New Roman"/>
          <w:b w:val="false"/>
          <w:i w:val="false"/>
          <w:color w:val="000000"/>
          <w:sz w:val="28"/>
        </w:rPr>
        <w:t>
      61) Ғарыш техникасының арнайы конструкторлық-технологиялық бюросының және Ғарыш аппараттарын құрастыру-сынау кешенінің өндірістік қызметін қамтамасыз ету үшін шикізат, құрал-саймандар мен шығыс материалдарын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2009.11.02 </w:t>
      </w:r>
      <w:r>
        <w:rPr>
          <w:rFonts w:ascii="Times New Roman"/>
          <w:b w:val="false"/>
          <w:i w:val="false"/>
          <w:color w:val="000000"/>
          <w:sz w:val="28"/>
        </w:rPr>
        <w:t>N 1732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өзгерістер енгізілді - ҚР Үкіметінің 2010.01.30 </w:t>
      </w:r>
      <w:r>
        <w:rPr>
          <w:rFonts w:ascii="Times New Roman"/>
          <w:b w:val="false"/>
          <w:i w:val="false"/>
          <w:color w:val="000000"/>
          <w:sz w:val="28"/>
        </w:rPr>
        <w:t>№ 50</w:t>
      </w:r>
      <w:r>
        <w:rPr>
          <w:rFonts w:ascii="Times New Roman"/>
          <w:b w:val="false"/>
          <w:i w:val="false"/>
          <w:color w:val="ff0000"/>
          <w:sz w:val="28"/>
        </w:rPr>
        <w:t xml:space="preserve">, 2010.04.02 </w:t>
      </w:r>
      <w:r>
        <w:rPr>
          <w:rFonts w:ascii="Times New Roman"/>
          <w:b w:val="false"/>
          <w:i w:val="false"/>
          <w:color w:val="000000"/>
          <w:sz w:val="28"/>
        </w:rPr>
        <w:t>№ 279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2010.09.06 </w:t>
      </w:r>
      <w:r>
        <w:rPr>
          <w:rFonts w:ascii="Times New Roman"/>
          <w:b w:val="false"/>
          <w:i w:val="false"/>
          <w:color w:val="000000"/>
          <w:sz w:val="28"/>
        </w:rPr>
        <w:t>№ 896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2011.03.04 </w:t>
      </w:r>
      <w:r>
        <w:rPr>
          <w:rFonts w:ascii="Times New Roman"/>
          <w:b w:val="false"/>
          <w:i w:val="false"/>
          <w:color w:val="000000"/>
          <w:sz w:val="28"/>
        </w:rPr>
        <w:t>N 219</w:t>
      </w:r>
      <w:r>
        <w:rPr>
          <w:rFonts w:ascii="Times New Roman"/>
          <w:b w:val="false"/>
          <w:i w:val="false"/>
          <w:color w:val="ff0000"/>
          <w:sz w:val="28"/>
        </w:rPr>
        <w:t xml:space="preserve"> (алғашқы ресми жарияланған күнінен бастап қолданысқа енгізіледі), 2011.04.05 </w:t>
      </w:r>
      <w:r>
        <w:rPr>
          <w:rFonts w:ascii="Times New Roman"/>
          <w:b w:val="false"/>
          <w:i w:val="false"/>
          <w:color w:val="000000"/>
          <w:sz w:val="28"/>
        </w:rPr>
        <w:t>N 356</w:t>
      </w:r>
      <w:r>
        <w:rPr>
          <w:rFonts w:ascii="Times New Roman"/>
          <w:b w:val="false"/>
          <w:i w:val="false"/>
          <w:color w:val="ff0000"/>
          <w:sz w:val="28"/>
        </w:rPr>
        <w:t xml:space="preserve">; 13.05.2013 </w:t>
      </w:r>
      <w:r>
        <w:rPr>
          <w:rFonts w:ascii="Times New Roman"/>
          <w:b w:val="false"/>
          <w:i w:val="false"/>
          <w:color w:val="000000"/>
          <w:sz w:val="28"/>
        </w:rPr>
        <w:t>N 477</w:t>
      </w:r>
      <w:r>
        <w:rPr>
          <w:rFonts w:ascii="Times New Roman"/>
          <w:b w:val="false"/>
          <w:i w:val="false"/>
          <w:color w:val="ff0000"/>
          <w:sz w:val="28"/>
        </w:rPr>
        <w:t xml:space="preserve"> (алғашқы ресми жарияланған күнiнен бастап қолданысқа енгiзiледi); 07.12.2013 </w:t>
      </w:r>
      <w:r>
        <w:rPr>
          <w:rFonts w:ascii="Times New Roman"/>
          <w:b w:val="false"/>
          <w:i w:val="false"/>
          <w:color w:val="000000"/>
          <w:sz w:val="28"/>
        </w:rPr>
        <w:t>№ 1323</w:t>
      </w:r>
      <w:r>
        <w:rPr>
          <w:rFonts w:ascii="Times New Roman"/>
          <w:b w:val="false"/>
          <w:i w:val="false"/>
          <w:color w:val="ff0000"/>
          <w:sz w:val="28"/>
        </w:rPr>
        <w:t xml:space="preserve">; 16.05.2014 </w:t>
      </w:r>
      <w:r>
        <w:rPr>
          <w:rFonts w:ascii="Times New Roman"/>
          <w:b w:val="false"/>
          <w:i w:val="false"/>
          <w:color w:val="000000"/>
          <w:sz w:val="28"/>
        </w:rPr>
        <w:t>№ 503</w:t>
      </w:r>
      <w:r>
        <w:rPr>
          <w:rFonts w:ascii="Times New Roman"/>
          <w:b w:val="false"/>
          <w:i w:val="false"/>
          <w:color w:val="ff0000"/>
          <w:sz w:val="28"/>
        </w:rPr>
        <w:t xml:space="preserve">; 25.12.2015 </w:t>
      </w:r>
      <w:r>
        <w:rPr>
          <w:rFonts w:ascii="Times New Roman"/>
          <w:b w:val="false"/>
          <w:i w:val="false"/>
          <w:color w:val="000000"/>
          <w:sz w:val="28"/>
        </w:rPr>
        <w:t>№ 1061</w:t>
      </w:r>
      <w:r>
        <w:rPr>
          <w:rFonts w:ascii="Times New Roman"/>
          <w:b w:val="false"/>
          <w:i w:val="false"/>
          <w:color w:val="ff0000"/>
          <w:sz w:val="28"/>
        </w:rPr>
        <w:t xml:space="preserve"> (алғашқы ресми жарияланған күнінен бастап қолданысқа енгізіледі); 07.04.2016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қолданысқа енгізіледі) ; 10.02.2017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2017 жылғы 29 тамыздағы </w:t>
      </w:r>
      <w:r>
        <w:rPr>
          <w:rFonts w:ascii="Times New Roman"/>
          <w:b w:val="false"/>
          <w:i w:val="false"/>
          <w:color w:val="000000"/>
          <w:sz w:val="28"/>
        </w:rPr>
        <w:t>№ 517</w:t>
      </w:r>
      <w:r>
        <w:rPr>
          <w:rFonts w:ascii="Times New Roman"/>
          <w:b w:val="false"/>
          <w:i w:val="false"/>
          <w:color w:val="ff0000"/>
          <w:sz w:val="28"/>
        </w:rPr>
        <w:t xml:space="preserve"> (алғашқы ресми жарияланған күнінен бастап қолданысқа енгізіледі);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128" w:id="118"/>
    <w:p>
      <w:pPr>
        <w:spacing w:after="0"/>
        <w:ind w:left="0"/>
        <w:jc w:val="both"/>
      </w:pPr>
      <w:r>
        <w:rPr>
          <w:rFonts w:ascii="Times New Roman"/>
          <w:b w:val="false"/>
          <w:i w:val="false"/>
          <w:color w:val="000000"/>
          <w:sz w:val="28"/>
        </w:rPr>
        <w:t>
      18-1. Кепілдендірілген тапсырыс тәсілімен сатып алу индустриялық-инновациялық қызметті мемлекеттік қолдау саласындағы уәкілетті орган мен ұлттық басқарушы холдингтер, ұлттық холдингтер, ұлттық компаниялар және олармен үлестес заңды тұлғалар, сондай-ақ әлеуметтік-кәсіпкерлік корпорациялар (бұдан әрі – кепілдендірілген тапсырысты орналастыратын тапсырыс беруші) арасында технологиялық меморандум жасалған жағдайда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Үлгі ережесі 18-1-тармақпен толықтырылды - ҚР Үкіметінің 2012.09.03 </w:t>
      </w:r>
      <w:r>
        <w:rPr>
          <w:rFonts w:ascii="Times New Roman"/>
          <w:b w:val="false"/>
          <w:i w:val="false"/>
          <w:color w:val="000000"/>
          <w:sz w:val="28"/>
        </w:rPr>
        <w:t>N 1139</w:t>
      </w:r>
      <w:r>
        <w:rPr>
          <w:rFonts w:ascii="Times New Roman"/>
          <w:b w:val="false"/>
          <w:i w:val="false"/>
          <w:color w:val="ff0000"/>
          <w:sz w:val="28"/>
        </w:rPr>
        <w:t xml:space="preserve"> (алғашқы ресми жарияланған күнінен бастап қолданысқа енгізіледі); жаңа редакцияда - 10.12.2018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6" w:id="119"/>
    <w:p>
      <w:pPr>
        <w:spacing w:after="0"/>
        <w:ind w:left="0"/>
        <w:jc w:val="both"/>
      </w:pPr>
      <w:r>
        <w:rPr>
          <w:rFonts w:ascii="Times New Roman"/>
          <w:b w:val="false"/>
          <w:i w:val="false"/>
          <w:color w:val="000000"/>
          <w:sz w:val="28"/>
        </w:rPr>
        <w:t>
      19. Тапсырыс беруші осы Үлгілік қағидалардың 11-тармағында көзделген тәсілдермен сатып алу қорытындыларын шығарғаннан кейін өнім берушімен Қазақстан Республикасының азаматтық заңнамасына сәйкес сатып алу туралы шарт жасасады.</w:t>
      </w:r>
    </w:p>
    <w:bookmarkEnd w:id="119"/>
    <w:p>
      <w:pPr>
        <w:spacing w:after="0"/>
        <w:ind w:left="0"/>
        <w:jc w:val="both"/>
      </w:pPr>
      <w:r>
        <w:rPr>
          <w:rFonts w:ascii="Times New Roman"/>
          <w:b w:val="false"/>
          <w:i w:val="false"/>
          <w:color w:val="000000"/>
          <w:sz w:val="28"/>
        </w:rPr>
        <w:t>
      Сатып алу туралы шартта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 қамтылуға тиіс.</w:t>
      </w:r>
    </w:p>
    <w:p>
      <w:pPr>
        <w:spacing w:after="0"/>
        <w:ind w:left="0"/>
        <w:jc w:val="both"/>
      </w:pPr>
      <w:r>
        <w:rPr>
          <w:rFonts w:ascii="Times New Roman"/>
          <w:b w:val="false"/>
          <w:i w:val="false"/>
          <w:color w:val="000000"/>
          <w:sz w:val="28"/>
        </w:rPr>
        <w:t>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19-1. Кепілдендірілген тапсырысты тауарлардың, жұмыстардың және қызметтердің дерекқорына енгізілген тауарларды, жұмыстарды және қызметтерді әлеуетті берушілердің барлығының арасында кепілдендірілген тапсырысты орналастыратын тапсырыс беруші сатып алуды ұйымдастыру арқылы мынадай тәртіппен орналастырады:</w:t>
      </w:r>
    </w:p>
    <w:bookmarkEnd w:id="120"/>
    <w:bookmarkStart w:name="z130" w:id="121"/>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уәкілетті орган мен ұлттық басқарушы холдингтер, ұлттық холдингтер, ұлттық компаниялар және олармен үлестес заңды тұлғалар, сондай-ақ әлеуметтік-кәсіпкерлік корпорациялар арасында жасалған технологиялық меморандумда айқындалған, сатып алынатын тауарлардың, жұмыстардың және қызметтердің тізбесі негізінде кепілдендірілген тапсырысты орналастыратын тапсырыс беруші тауарлардың, жұмыстардың және қызметтердің дерекқорына енгізілген тауарларды, жұмыстар мен қызметтерді берушілер арасында кепілдендірілген тапсырыс бойынша сатып алуды жариялайды;</w:t>
      </w:r>
    </w:p>
    <w:bookmarkEnd w:id="121"/>
    <w:bookmarkStart w:name="z131" w:id="122"/>
    <w:p>
      <w:pPr>
        <w:spacing w:after="0"/>
        <w:ind w:left="0"/>
        <w:jc w:val="both"/>
      </w:pPr>
      <w:r>
        <w:rPr>
          <w:rFonts w:ascii="Times New Roman"/>
          <w:b w:val="false"/>
          <w:i w:val="false"/>
          <w:color w:val="000000"/>
          <w:sz w:val="28"/>
        </w:rPr>
        <w:t>
      2) кепілдендірілген тапсырысты орналастыратын тапсырыс беруші кепілдендірілген тапсырыс бойынша сатып алуды жүргізеді және олардың өндірістік қуатын есепке ала отырып, бір немесе бірнеше әлеуетті өнім берушілері айқындайды;</w:t>
      </w:r>
    </w:p>
    <w:bookmarkEnd w:id="122"/>
    <w:bookmarkStart w:name="z132" w:id="123"/>
    <w:p>
      <w:pPr>
        <w:spacing w:after="0"/>
        <w:ind w:left="0"/>
        <w:jc w:val="both"/>
      </w:pPr>
      <w:r>
        <w:rPr>
          <w:rFonts w:ascii="Times New Roman"/>
          <w:b w:val="false"/>
          <w:i w:val="false"/>
          <w:color w:val="000000"/>
          <w:sz w:val="28"/>
        </w:rPr>
        <w:t>
      3) өткізілген сатып алу негізінде кепілдендірілген тапсырысты орналастыратын тапсырыс беруші өндірісті ұйымдастыру және кепілдендірілген тапсырысты орналастыратын тапсырыс берушінің осы шартта көрсетілген техникалық және баға талаптарына сәйкес келетін тауарды жеткізу бойынша әлеуетті өнім берушімен (лермен) (бұдан әрі – өнім беруші) кемінде үш жыл мерзімге кепілдендірілген тапсырыс шартын (тарын) жасасады;</w:t>
      </w:r>
    </w:p>
    <w:bookmarkEnd w:id="123"/>
    <w:bookmarkStart w:name="z133" w:id="124"/>
    <w:p>
      <w:pPr>
        <w:spacing w:after="0"/>
        <w:ind w:left="0"/>
        <w:jc w:val="both"/>
      </w:pPr>
      <w:r>
        <w:rPr>
          <w:rFonts w:ascii="Times New Roman"/>
          <w:b w:val="false"/>
          <w:i w:val="false"/>
          <w:color w:val="000000"/>
          <w:sz w:val="28"/>
        </w:rPr>
        <w:t>
      4) өнім беруші (лер) кепілдендірілген тапсырыс шартының талаптарына сәйкес шартта көрсетілген мерзімде тауар өндіруді ұйымдастырады және кепілдендірілген тапсырысты орналастыратын тапсырыс берушінің техникалық және баға талаптарына сәйкес келетін тауарды жеткізеді.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19-1-тармақпен толықтырылды - ҚР Үкіметінің 2012.09.03 </w:t>
      </w:r>
      <w:r>
        <w:rPr>
          <w:rFonts w:ascii="Times New Roman"/>
          <w:b w:val="false"/>
          <w:i w:val="false"/>
          <w:color w:val="000000"/>
          <w:sz w:val="28"/>
        </w:rPr>
        <w:t>N 1139</w:t>
      </w:r>
      <w:r>
        <w:rPr>
          <w:rFonts w:ascii="Times New Roman"/>
          <w:b w:val="false"/>
          <w:i w:val="false"/>
          <w:color w:val="ff0000"/>
          <w:sz w:val="28"/>
        </w:rPr>
        <w:t xml:space="preserve"> (алғашқы ресми жарияланған күнінен бастап қолданысқа енгізіледі); өзгеріс енгізілді - 10.12.2018 </w:t>
      </w:r>
      <w:r>
        <w:rPr>
          <w:rFonts w:ascii="Times New Roman"/>
          <w:b w:val="false"/>
          <w:i w:val="false"/>
          <w:color w:val="00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7" w:id="125"/>
    <w:p>
      <w:pPr>
        <w:spacing w:after="0"/>
        <w:ind w:left="0"/>
        <w:jc w:val="both"/>
      </w:pPr>
      <w:r>
        <w:rPr>
          <w:rFonts w:ascii="Times New Roman"/>
          <w:b w:val="false"/>
          <w:i w:val="false"/>
          <w:color w:val="000000"/>
          <w:sz w:val="28"/>
        </w:rPr>
        <w:t xml:space="preserve">
       20. Қазақстан Республикасының резидент емесімен сатып алу туралы шарт жасасқан жағдайда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ол ұсынатын нысанда сатып алу туралы шартты ресімдеуге жол беріледі.</w:t>
      </w:r>
    </w:p>
    <w:bookmarkEnd w:id="125"/>
    <w:bookmarkStart w:name="z134" w:id="126"/>
    <w:p>
      <w:pPr>
        <w:spacing w:after="0"/>
        <w:ind w:left="0"/>
        <w:jc w:val="both"/>
      </w:pPr>
      <w:r>
        <w:rPr>
          <w:rFonts w:ascii="Times New Roman"/>
          <w:b w:val="false"/>
          <w:i w:val="false"/>
          <w:color w:val="000000"/>
          <w:sz w:val="28"/>
        </w:rPr>
        <w:t>
      20-1. Тапсырыс беруші ай сайын, есепті кезеңнен кейінгі айдың 25-күнінен кешіктірмей осы Үлгілік қағидалардың 2-қосымшаға сәйкес нысан бойынша мемлекеттік сатып алу веб-порталында не тапсырыс берушінің ресми интернет-ресурсында сатып алынған тауарлар, жұмыстар және көрсетілетін қызметтер туралы ақпаратты орналастырады.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2-бөлім 20-1-тармақпен толықтырылды - ҚР Үкіметінің 2012.09.03 </w:t>
      </w:r>
      <w:r>
        <w:rPr>
          <w:rFonts w:ascii="Times New Roman"/>
          <w:b w:val="false"/>
          <w:i w:val="false"/>
          <w:color w:val="000000"/>
          <w:sz w:val="28"/>
        </w:rPr>
        <w:t>N 1139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10.02.2017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Үкіметінің 14.05.2019 </w:t>
      </w:r>
      <w:r>
        <w:rPr>
          <w:rFonts w:ascii="Times New Roman"/>
          <w:b w:val="false"/>
          <w:i w:val="false"/>
          <w:color w:val="00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58" w:id="127"/>
    <w:p>
      <w:pPr>
        <w:spacing w:after="0"/>
        <w:ind w:left="0"/>
        <w:jc w:val="both"/>
      </w:pPr>
      <w:r>
        <w:rPr>
          <w:rFonts w:ascii="Times New Roman"/>
          <w:b w:val="false"/>
          <w:i w:val="false"/>
          <w:color w:val="000000"/>
          <w:sz w:val="28"/>
        </w:rPr>
        <w:t>
       21. Сатып алу қағидалары Қазақстан Республикасының заңнамасына сәйкес қосымша талаптарды қамтуы мүмкін.</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 жұмыстарды және көрсетілетін қызметтерді жоспарланатын сатып алу жөніндегі ақпарат</w:t>
      </w:r>
    </w:p>
    <w:p>
      <w:pPr>
        <w:spacing w:after="0"/>
        <w:ind w:left="0"/>
        <w:jc w:val="both"/>
      </w:pPr>
      <w:r>
        <w:rPr>
          <w:rFonts w:ascii="Times New Roman"/>
          <w:b w:val="false"/>
          <w:i w:val="false"/>
          <w:color w:val="ff0000"/>
          <w:sz w:val="28"/>
        </w:rPr>
        <w:t xml:space="preserve">
      Ескерту. Үлгі ереже 1-қосымшамен толықтырылды - ҚР Үкіметінің 2012.09.03 </w:t>
      </w:r>
      <w:r>
        <w:rPr>
          <w:rFonts w:ascii="Times New Roman"/>
          <w:b w:val="false"/>
          <w:i w:val="false"/>
          <w:color w:val="ff0000"/>
          <w:sz w:val="28"/>
        </w:rPr>
        <w:t>N 1139</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21.06.2013 </w:t>
      </w:r>
      <w:r>
        <w:rPr>
          <w:rFonts w:ascii="Times New Roman"/>
          <w:b w:val="false"/>
          <w:i w:val="false"/>
          <w:color w:val="ff0000"/>
          <w:sz w:val="28"/>
        </w:rPr>
        <w:t>N 641</w:t>
      </w:r>
      <w:r>
        <w:rPr>
          <w:rFonts w:ascii="Times New Roman"/>
          <w:b w:val="false"/>
          <w:i w:val="false"/>
          <w:color w:val="ff0000"/>
          <w:sz w:val="28"/>
        </w:rPr>
        <w:t xml:space="preserve"> (алғашқы ресми жарияланған күнінен бастап қолданысқа енгізіледі); жаңа редакцияда - 14.05.2019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138" w:id="128"/>
    <w:p>
      <w:pPr>
        <w:spacing w:after="0"/>
        <w:ind w:left="0"/>
        <w:jc w:val="left"/>
      </w:pPr>
      <w:r>
        <w:rPr>
          <w:rFonts w:ascii="Times New Roman"/>
          <w:b/>
          <w:i w:val="false"/>
          <w:color w:val="000000"/>
        </w:rPr>
        <w:t xml:space="preserve"> Жалпы мәліметтер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283"/>
        <w:gridCol w:w="4284"/>
        <w:gridCol w:w="186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(мемлекеттік тілде)</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(орыс тілінде)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жылы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514"/>
        <w:gridCol w:w="1371"/>
        <w:gridCol w:w="1819"/>
        <w:gridCol w:w="1820"/>
        <w:gridCol w:w="2341"/>
        <w:gridCol w:w="2006"/>
        <w:gridCol w:w="812"/>
        <w:gridCol w:w="813"/>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нысанасының түрі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 (ТЖҚБНА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атауы (ТЖҚБНА сәйкес)</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 (ТЖҚБНА сәйкес)</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мемлекеттік тілдегі қысқаша сипаттамалары (сипаты) (ТЖҚБНА сәйкес)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қызметтердің орыс тіліндегі қысқаша сипаттамасы (сипаты) (ТЖҚБНА сәйкес)</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(мемлекеттік тілде)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сипаттама (орыс тілінде)</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164"/>
        <w:gridCol w:w="895"/>
        <w:gridCol w:w="898"/>
        <w:gridCol w:w="1058"/>
        <w:gridCol w:w="1485"/>
        <w:gridCol w:w="1540"/>
        <w:gridCol w:w="2770"/>
        <w:gridCol w:w="1595"/>
      </w:tblGrid>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(ТЖҚЖ сәйкес)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жоспарланған сомасы, теңге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мерзімі (ай)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орындау, қызмет көрсету мерзімі</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жұмысты орындау, қызмет көрсету орны (ӘАОЖ сәйкес елді мекен коды)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мөлшері,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*ТЖҚБНА – Тауарлардың, жұмыстардың, көрсетілетін қызметтердің бірыңғай номенклатуралық анықтамалығы</w:t>
      </w:r>
    </w:p>
    <w:p>
      <w:pPr>
        <w:spacing w:after="0"/>
        <w:ind w:left="0"/>
        <w:jc w:val="both"/>
      </w:pPr>
      <w:r>
        <w:rPr>
          <w:rFonts w:ascii="Times New Roman"/>
          <w:b w:val="false"/>
          <w:i w:val="false"/>
          <w:color w:val="000000"/>
          <w:sz w:val="28"/>
        </w:rPr>
        <w:t>
      Тауарларды, жұмыстарды және көрсетілетін қызметтерді жоспарланатын сатып алу жөніндегі ақпаратта ақпаратты толтыру әр тауар, жұмыс және көрсетілетін қызмет бойынша әрбір жолда мынадай тәртіппен жеке жүзеге асырылады.</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1-баған. Тауарлардың, жұмыстардың және көрсетілетін қызметтердің тапсырыс берушісінің бизнес-сәйкестендіру нөмірі көрсетіледі (болған жағдайда толтырылады).</w:t>
      </w:r>
    </w:p>
    <w:p>
      <w:pPr>
        <w:spacing w:after="0"/>
        <w:ind w:left="0"/>
        <w:jc w:val="both"/>
      </w:pPr>
      <w:r>
        <w:rPr>
          <w:rFonts w:ascii="Times New Roman"/>
          <w:b w:val="false"/>
          <w:i w:val="false"/>
          <w:color w:val="000000"/>
          <w:sz w:val="28"/>
        </w:rPr>
        <w:t>
      2-баған. Тауарлардың, жұмыстардың және көрсетілетін қызметтердің тапсырыс берушісінің қазақ тіліндегі атауы көрсетіледі.</w:t>
      </w:r>
    </w:p>
    <w:p>
      <w:pPr>
        <w:spacing w:after="0"/>
        <w:ind w:left="0"/>
        <w:jc w:val="both"/>
      </w:pPr>
      <w:r>
        <w:rPr>
          <w:rFonts w:ascii="Times New Roman"/>
          <w:b w:val="false"/>
          <w:i w:val="false"/>
          <w:color w:val="000000"/>
          <w:sz w:val="28"/>
        </w:rPr>
        <w:t>
      3-баған. Тауарлардың, жұмыстардың және көрсетілетін қызметтердің тапсырыс берушісінің орыс тіліндегі атауы көрсетіледі.</w:t>
      </w:r>
    </w:p>
    <w:p>
      <w:pPr>
        <w:spacing w:after="0"/>
        <w:ind w:left="0"/>
        <w:jc w:val="both"/>
      </w:pPr>
      <w:r>
        <w:rPr>
          <w:rFonts w:ascii="Times New Roman"/>
          <w:b w:val="false"/>
          <w:i w:val="false"/>
          <w:color w:val="000000"/>
          <w:sz w:val="28"/>
        </w:rPr>
        <w:t>
      4-баған. Сатып алу жоспарының жылы көрсетіледі (мысалы: 2012).</w:t>
      </w:r>
    </w:p>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1-баған. Жылдық сатып алу жоспары жазбасының (позициясының) реттік нөмірі көрсетіледі (реттік нөмірі нүктесіз бүтін сандармен жазылады).</w:t>
      </w:r>
    </w:p>
    <w:p>
      <w:pPr>
        <w:spacing w:after="0"/>
        <w:ind w:left="0"/>
        <w:jc w:val="both"/>
      </w:pPr>
      <w:r>
        <w:rPr>
          <w:rFonts w:ascii="Times New Roman"/>
          <w:b w:val="false"/>
          <w:i w:val="false"/>
          <w:color w:val="000000"/>
          <w:sz w:val="28"/>
        </w:rPr>
        <w:t>
      2-баған. Жоспар тармағының түрі көрсетіледі.</w:t>
      </w:r>
    </w:p>
    <w:p>
      <w:pPr>
        <w:spacing w:after="0"/>
        <w:ind w:left="0"/>
        <w:jc w:val="both"/>
      </w:pPr>
      <w:r>
        <w:rPr>
          <w:rFonts w:ascii="Times New Roman"/>
          <w:b w:val="false"/>
          <w:i w:val="false"/>
          <w:color w:val="000000"/>
          <w:sz w:val="28"/>
        </w:rPr>
        <w:t>
      3-баған. Сатып алу нысанасының түрі (тауар, жұмыс немесе көрсетілетін қызмет) көрсетіледі.</w:t>
      </w:r>
    </w:p>
    <w:p>
      <w:pPr>
        <w:spacing w:after="0"/>
        <w:ind w:left="0"/>
        <w:jc w:val="both"/>
      </w:pPr>
      <w:r>
        <w:rPr>
          <w:rFonts w:ascii="Times New Roman"/>
          <w:b w:val="false"/>
          <w:i w:val="false"/>
          <w:color w:val="000000"/>
          <w:sz w:val="28"/>
        </w:rPr>
        <w:t>
      4-баған. Тауарлар, жұмыстар, көрсетілетін қызметтердің бірыңғай номенклатуралық анықтамалығына сәйкес 17 белгі деңгейінде тауар коды не 14 белгі деңгейінде жұмыстың, көрсетілетін қызметтің коды көрсетіледі (мысалы: 01.11.11.00.00.00.01.10.1).</w:t>
      </w:r>
    </w:p>
    <w:p>
      <w:pPr>
        <w:spacing w:after="0"/>
        <w:ind w:left="0"/>
        <w:jc w:val="both"/>
      </w:pPr>
      <w:r>
        <w:rPr>
          <w:rFonts w:ascii="Times New Roman"/>
          <w:b w:val="false"/>
          <w:i w:val="false"/>
          <w:color w:val="000000"/>
          <w:sz w:val="28"/>
        </w:rPr>
        <w:t>
      5-баған. ТЖҚБН анықтамалығына сәйкес сатып алынатын тауарлардың, жұмыстардың, қызметтердің қазақ тіліндегі атауы көрсетіледі (3-бағанға сәйкес автоматты түрде толтырылады).</w:t>
      </w:r>
    </w:p>
    <w:p>
      <w:pPr>
        <w:spacing w:after="0"/>
        <w:ind w:left="0"/>
        <w:jc w:val="both"/>
      </w:pPr>
      <w:r>
        <w:rPr>
          <w:rFonts w:ascii="Times New Roman"/>
          <w:b w:val="false"/>
          <w:i w:val="false"/>
          <w:color w:val="000000"/>
          <w:sz w:val="28"/>
        </w:rPr>
        <w:t>
      6-баған. ТЖҚБН анықтамалығына сәйкес сатып алынатын тауарлардың, жұмыстардың, қызметтердің орыс тіліндегі атауы көрсетіледі (3-бағанға сәйкес автоматты түрде толтырылады).</w:t>
      </w:r>
    </w:p>
    <w:p>
      <w:pPr>
        <w:spacing w:after="0"/>
        <w:ind w:left="0"/>
        <w:jc w:val="both"/>
      </w:pPr>
      <w:r>
        <w:rPr>
          <w:rFonts w:ascii="Times New Roman"/>
          <w:b w:val="false"/>
          <w:i w:val="false"/>
          <w:color w:val="000000"/>
          <w:sz w:val="28"/>
        </w:rPr>
        <w:t>
      7-баған. ТЖҚБН анықтамалығына сәйкес қазақ тілінде сатып алу нысанасының қысқаша сипаттамасы көрсетіледі (3-бағанға сәйкес автоматты түрде толтырылады).</w:t>
      </w:r>
    </w:p>
    <w:p>
      <w:pPr>
        <w:spacing w:after="0"/>
        <w:ind w:left="0"/>
        <w:jc w:val="both"/>
      </w:pPr>
      <w:r>
        <w:rPr>
          <w:rFonts w:ascii="Times New Roman"/>
          <w:b w:val="false"/>
          <w:i w:val="false"/>
          <w:color w:val="000000"/>
          <w:sz w:val="28"/>
        </w:rPr>
        <w:t>
      8-баған. ТЖҚБН анықтамалығына сәйкес сатып алу мәнінің орыс тіліндегі қысқаша сипаттамасы көрсетіледі (3-бағанға сәйкес автоматты түрде толтырылады).</w:t>
      </w:r>
    </w:p>
    <w:p>
      <w:pPr>
        <w:spacing w:after="0"/>
        <w:ind w:left="0"/>
        <w:jc w:val="both"/>
      </w:pPr>
      <w:r>
        <w:rPr>
          <w:rFonts w:ascii="Times New Roman"/>
          <w:b w:val="false"/>
          <w:i w:val="false"/>
          <w:color w:val="000000"/>
          <w:sz w:val="28"/>
        </w:rPr>
        <w:t>
      9-баған. Сатып алу мәнінің қазақ тіліндегі қосымша сипаттамасы көрсетіледі.</w:t>
      </w:r>
    </w:p>
    <w:p>
      <w:pPr>
        <w:spacing w:after="0"/>
        <w:ind w:left="0"/>
        <w:jc w:val="both"/>
      </w:pPr>
      <w:r>
        <w:rPr>
          <w:rFonts w:ascii="Times New Roman"/>
          <w:b w:val="false"/>
          <w:i w:val="false"/>
          <w:color w:val="000000"/>
          <w:sz w:val="28"/>
        </w:rPr>
        <w:t>
      10-баған. Сатып алу мәнінің орыс тіліндегі қосымша сипаттамасы көрсетіледі (аталған баған толтыру үшін міндетті болып табылмайды).</w:t>
      </w:r>
    </w:p>
    <w:p>
      <w:pPr>
        <w:spacing w:after="0"/>
        <w:ind w:left="0"/>
        <w:jc w:val="both"/>
      </w:pPr>
      <w:r>
        <w:rPr>
          <w:rFonts w:ascii="Times New Roman"/>
          <w:b w:val="false"/>
          <w:i w:val="false"/>
          <w:color w:val="000000"/>
          <w:sz w:val="28"/>
        </w:rPr>
        <w:t>
      11-баған. Сатып алу тәсілі көрсетіледі.</w:t>
      </w:r>
    </w:p>
    <w:p>
      <w:pPr>
        <w:spacing w:after="0"/>
        <w:ind w:left="0"/>
        <w:jc w:val="both"/>
      </w:pPr>
      <w:r>
        <w:rPr>
          <w:rFonts w:ascii="Times New Roman"/>
          <w:b w:val="false"/>
          <w:i w:val="false"/>
          <w:color w:val="000000"/>
          <w:sz w:val="28"/>
        </w:rPr>
        <w:t>
      12-баған. ТЖҚБН анықтамалығына сәйкес өлшем бірлігі көрсетіледі (3-бағанға сәйкес автоматты түрде толтырылады).</w:t>
      </w:r>
    </w:p>
    <w:p>
      <w:pPr>
        <w:spacing w:after="0"/>
        <w:ind w:left="0"/>
        <w:jc w:val="both"/>
      </w:pPr>
      <w:r>
        <w:rPr>
          <w:rFonts w:ascii="Times New Roman"/>
          <w:b w:val="false"/>
          <w:i w:val="false"/>
          <w:color w:val="000000"/>
          <w:sz w:val="28"/>
        </w:rPr>
        <w:t>
      13-баған. 11-бағанның көрсетілген өлшем бірлігіне сәйкес сатып алынатын тауарлардың, жұмыстар мен көрсетілетін қызметтердің саны немесе көлемі көрсетіледі.</w:t>
      </w:r>
    </w:p>
    <w:p>
      <w:pPr>
        <w:spacing w:after="0"/>
        <w:ind w:left="0"/>
        <w:jc w:val="both"/>
      </w:pPr>
      <w:r>
        <w:rPr>
          <w:rFonts w:ascii="Times New Roman"/>
          <w:b w:val="false"/>
          <w:i w:val="false"/>
          <w:color w:val="000000"/>
          <w:sz w:val="28"/>
        </w:rPr>
        <w:t>
      14-баған. Сатып алу мәнінің бірлігі үшін бағасы теңгемен көрсетіледі.</w:t>
      </w:r>
    </w:p>
    <w:p>
      <w:pPr>
        <w:spacing w:after="0"/>
        <w:ind w:left="0"/>
        <w:jc w:val="both"/>
      </w:pPr>
      <w:r>
        <w:rPr>
          <w:rFonts w:ascii="Times New Roman"/>
          <w:b w:val="false"/>
          <w:i w:val="false"/>
          <w:color w:val="000000"/>
          <w:sz w:val="28"/>
        </w:rPr>
        <w:t>
      15-баған. Жоспарланатын сатып алу сомасы теңгемен көрсетіледі.</w:t>
      </w:r>
    </w:p>
    <w:p>
      <w:pPr>
        <w:spacing w:after="0"/>
        <w:ind w:left="0"/>
        <w:jc w:val="both"/>
      </w:pPr>
      <w:r>
        <w:rPr>
          <w:rFonts w:ascii="Times New Roman"/>
          <w:b w:val="false"/>
          <w:i w:val="false"/>
          <w:color w:val="000000"/>
          <w:sz w:val="28"/>
        </w:rPr>
        <w:t>
      16-баған. Сатып алу рәсімдерін өткізудің жоспарланатын айы көрсетіледі.</w:t>
      </w:r>
    </w:p>
    <w:p>
      <w:pPr>
        <w:spacing w:after="0"/>
        <w:ind w:left="0"/>
        <w:jc w:val="both"/>
      </w:pPr>
      <w:r>
        <w:rPr>
          <w:rFonts w:ascii="Times New Roman"/>
          <w:b w:val="false"/>
          <w:i w:val="false"/>
          <w:color w:val="000000"/>
          <w:sz w:val="28"/>
        </w:rPr>
        <w:t>
      17-баған. Жоспарланатын жеткізу мерзімі көрсетіледі (еркін жол).</w:t>
      </w:r>
    </w:p>
    <w:p>
      <w:pPr>
        <w:spacing w:after="0"/>
        <w:ind w:left="0"/>
        <w:jc w:val="both"/>
      </w:pPr>
      <w:r>
        <w:rPr>
          <w:rFonts w:ascii="Times New Roman"/>
          <w:b w:val="false"/>
          <w:i w:val="false"/>
          <w:color w:val="000000"/>
          <w:sz w:val="28"/>
        </w:rPr>
        <w:t>
      18-баған. Әкімшілік-аумақтық объектілер сыныптауышына сәйкес елді мекен коды, тауарларды, жұмыстар мен көрсетілетін қызметтерді жеткізу орны көрсетіледі.</w:t>
      </w:r>
    </w:p>
    <w:p>
      <w:pPr>
        <w:spacing w:after="0"/>
        <w:ind w:left="0"/>
        <w:jc w:val="both"/>
      </w:pPr>
      <w:r>
        <w:rPr>
          <w:rFonts w:ascii="Times New Roman"/>
          <w:b w:val="false"/>
          <w:i w:val="false"/>
          <w:color w:val="000000"/>
          <w:sz w:val="28"/>
        </w:rPr>
        <w:t>
      19-баған. Аванстық төлемнің жоспарланған мөлшері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Сатып алынған тауарлар, жұмыстар мен көрсетілген қызметтер туралы ақпарат</w:t>
      </w:r>
    </w:p>
    <w:p>
      <w:pPr>
        <w:spacing w:after="0"/>
        <w:ind w:left="0"/>
        <w:jc w:val="both"/>
      </w:pPr>
      <w:r>
        <w:rPr>
          <w:rFonts w:ascii="Times New Roman"/>
          <w:b w:val="false"/>
          <w:i w:val="false"/>
          <w:color w:val="ff0000"/>
          <w:sz w:val="28"/>
        </w:rPr>
        <w:t xml:space="preserve">
      Ескерту. Үлгілік қағидалар 2-қосымшамен толықтырылды - ҚР Үкіметінің 2012.09.03 </w:t>
      </w:r>
      <w:r>
        <w:rPr>
          <w:rFonts w:ascii="Times New Roman"/>
          <w:b w:val="false"/>
          <w:i w:val="false"/>
          <w:color w:val="ff0000"/>
          <w:sz w:val="28"/>
        </w:rPr>
        <w:t>N 1139</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21.06.2013 </w:t>
      </w:r>
      <w:r>
        <w:rPr>
          <w:rFonts w:ascii="Times New Roman"/>
          <w:b w:val="false"/>
          <w:i w:val="false"/>
          <w:color w:val="ff0000"/>
          <w:sz w:val="28"/>
        </w:rPr>
        <w:t>N 641</w:t>
      </w:r>
      <w:r>
        <w:rPr>
          <w:rFonts w:ascii="Times New Roman"/>
          <w:b w:val="false"/>
          <w:i w:val="false"/>
          <w:color w:val="ff0000"/>
          <w:sz w:val="28"/>
        </w:rPr>
        <w:t xml:space="preserve"> (алғашқы ресми жарияланған күнінен бастап қолданысқа енгізіледі); жаңа редакцияда - 14.05.2019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131"/>
        <w:gridCol w:w="885"/>
        <w:gridCol w:w="885"/>
        <w:gridCol w:w="1378"/>
        <w:gridCol w:w="1625"/>
        <w:gridCol w:w="1378"/>
        <w:gridCol w:w="1625"/>
        <w:gridCol w:w="886"/>
        <w:gridCol w:w="1376"/>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тізіліміндегі жазбаның нөмірі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соңғы өзгертілген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 тәсілі</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 туралы хабарламаның нөмірі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қорытындысы шыққан күн</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жасасудың негізін растайтын құжаттың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818"/>
        <w:gridCol w:w="2116"/>
        <w:gridCol w:w="2116"/>
        <w:gridCol w:w="1276"/>
        <w:gridCol w:w="828"/>
        <w:gridCol w:w="828"/>
        <w:gridCol w:w="831"/>
        <w:gridCol w:w="829"/>
        <w:gridCol w:w="830"/>
      </w:tblGrid>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валютасының коды</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көрсетілетін қызметтің коды (ТЖҚБНА) сәйкес</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(ТЖҚБНА сәйкес) атауы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ТЖҚБНА сәйкес тауарлардың, жұмыстардың, көрсетілетін қызметтердің қысқаша сипаттамасы (сипаты)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қосымша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ақпарат</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теңгемен</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өндірілген ел</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1090"/>
        <w:gridCol w:w="973"/>
        <w:gridCol w:w="974"/>
        <w:gridCol w:w="974"/>
        <w:gridCol w:w="974"/>
        <w:gridCol w:w="974"/>
        <w:gridCol w:w="1325"/>
        <w:gridCol w:w="974"/>
        <w:gridCol w:w="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өнім берушілер (орындаушылар, мердігерлер)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тоқтатылған күн</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(жеке тұлғаның тегі, аты, әкесінің аты (бар болса)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және факс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тапсырыс берушінің төлегені, теңгемен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және себебі</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Сатып алынған тауарлар, жұмыстар мен көрсетілген қызметтер туралы ақпаратта ақпаратты толтыру есепті кезең үшін әрбір жасалған шарт туралы жеке жолда мынадай тәртіппен жүзеге асырылады.</w:t>
      </w:r>
    </w:p>
    <w:p>
      <w:pPr>
        <w:spacing w:after="0"/>
        <w:ind w:left="0"/>
        <w:jc w:val="both"/>
      </w:pPr>
      <w:r>
        <w:rPr>
          <w:rFonts w:ascii="Times New Roman"/>
          <w:b w:val="false"/>
          <w:i w:val="false"/>
          <w:color w:val="000000"/>
          <w:sz w:val="28"/>
        </w:rPr>
        <w:t>
      1-баған. Шарттар тізілімінде 20 мәнді нөмір жазбасын жүйе автоматты түрде толтырылады.</w:t>
      </w:r>
    </w:p>
    <w:p>
      <w:pPr>
        <w:spacing w:after="0"/>
        <w:ind w:left="0"/>
        <w:jc w:val="both"/>
      </w:pPr>
      <w:r>
        <w:rPr>
          <w:rFonts w:ascii="Times New Roman"/>
          <w:b w:val="false"/>
          <w:i w:val="false"/>
          <w:color w:val="000000"/>
          <w:sz w:val="28"/>
        </w:rPr>
        <w:t>
      2-баған. Сатып алу шартына өзгеріс енгізілген жағдайда күні "күн, ай, жыл" (00.00.0000. мысалы, 04.10.2013.) форматында көрсетіледі.</w:t>
      </w:r>
    </w:p>
    <w:p>
      <w:pPr>
        <w:spacing w:after="0"/>
        <w:ind w:left="0"/>
        <w:jc w:val="both"/>
      </w:pPr>
      <w:r>
        <w:rPr>
          <w:rFonts w:ascii="Times New Roman"/>
          <w:b w:val="false"/>
          <w:i w:val="false"/>
          <w:color w:val="000000"/>
          <w:sz w:val="28"/>
        </w:rPr>
        <w:t>
      3-баған. Тауарларға, жұмыстар мен көрсетілген қызметтерге тапсырыс берушінің толық атауы көрсетіледі.</w:t>
      </w:r>
    </w:p>
    <w:p>
      <w:pPr>
        <w:spacing w:after="0"/>
        <w:ind w:left="0"/>
        <w:jc w:val="both"/>
      </w:pPr>
      <w:r>
        <w:rPr>
          <w:rFonts w:ascii="Times New Roman"/>
          <w:b w:val="false"/>
          <w:i w:val="false"/>
          <w:color w:val="000000"/>
          <w:sz w:val="28"/>
        </w:rPr>
        <w:t>
      4-баған. Тауарларға, жұмыстар мен көрсетілген қызметтерге тапсырыс берушінің бизнес сәйкестендіру нөмірі көрсетіледі.</w:t>
      </w:r>
    </w:p>
    <w:p>
      <w:pPr>
        <w:spacing w:after="0"/>
        <w:ind w:left="0"/>
        <w:jc w:val="both"/>
      </w:pPr>
      <w:r>
        <w:rPr>
          <w:rFonts w:ascii="Times New Roman"/>
          <w:b w:val="false"/>
          <w:i w:val="false"/>
          <w:color w:val="000000"/>
          <w:sz w:val="28"/>
        </w:rPr>
        <w:t>
      5-баған. Сатып алу тәсілі мәтіндік бөлігі мен код аймағы мәнінің мынадай сәйкестігіне қарай көрсетіледі:</w:t>
      </w:r>
    </w:p>
    <w:p>
      <w:pPr>
        <w:spacing w:after="0"/>
        <w:ind w:left="0"/>
        <w:jc w:val="both"/>
      </w:pPr>
      <w:r>
        <w:rPr>
          <w:rFonts w:ascii="Times New Roman"/>
          <w:b w:val="false"/>
          <w:i w:val="false"/>
          <w:color w:val="000000"/>
          <w:sz w:val="28"/>
        </w:rPr>
        <w:t>
      тендер – 1;</w:t>
      </w:r>
    </w:p>
    <w:p>
      <w:pPr>
        <w:spacing w:after="0"/>
        <w:ind w:left="0"/>
        <w:jc w:val="both"/>
      </w:pPr>
      <w:r>
        <w:rPr>
          <w:rFonts w:ascii="Times New Roman"/>
          <w:b w:val="false"/>
          <w:i w:val="false"/>
          <w:color w:val="000000"/>
          <w:sz w:val="28"/>
        </w:rPr>
        <w:t>
      баға ұсыныстарын сұрату - 2;</w:t>
      </w:r>
    </w:p>
    <w:p>
      <w:pPr>
        <w:spacing w:after="0"/>
        <w:ind w:left="0"/>
        <w:jc w:val="both"/>
      </w:pPr>
      <w:r>
        <w:rPr>
          <w:rFonts w:ascii="Times New Roman"/>
          <w:b w:val="false"/>
          <w:i w:val="false"/>
          <w:color w:val="000000"/>
          <w:sz w:val="28"/>
        </w:rPr>
        <w:t>
      бір көзден сатып алу – 3;</w:t>
      </w:r>
    </w:p>
    <w:p>
      <w:pPr>
        <w:spacing w:after="0"/>
        <w:ind w:left="0"/>
        <w:jc w:val="both"/>
      </w:pPr>
      <w:r>
        <w:rPr>
          <w:rFonts w:ascii="Times New Roman"/>
          <w:b w:val="false"/>
          <w:i w:val="false"/>
          <w:color w:val="000000"/>
          <w:sz w:val="28"/>
        </w:rPr>
        <w:t>
      ұйымдастырылған электрондық сауда-саттық – 4;</w:t>
      </w:r>
    </w:p>
    <w:p>
      <w:pPr>
        <w:spacing w:after="0"/>
        <w:ind w:left="0"/>
        <w:jc w:val="both"/>
      </w:pPr>
      <w:r>
        <w:rPr>
          <w:rFonts w:ascii="Times New Roman"/>
          <w:b w:val="false"/>
          <w:i w:val="false"/>
          <w:color w:val="000000"/>
          <w:sz w:val="28"/>
        </w:rPr>
        <w:t>
      тауар биржалары арқылы – 5;</w:t>
      </w:r>
    </w:p>
    <w:p>
      <w:pPr>
        <w:spacing w:after="0"/>
        <w:ind w:left="0"/>
        <w:jc w:val="both"/>
      </w:pPr>
      <w:r>
        <w:rPr>
          <w:rFonts w:ascii="Times New Roman"/>
          <w:b w:val="false"/>
          <w:i w:val="false"/>
          <w:color w:val="000000"/>
          <w:sz w:val="28"/>
        </w:rPr>
        <w:t>
      кепілдендірілген тапсырыс – 6.</w:t>
      </w:r>
    </w:p>
    <w:p>
      <w:pPr>
        <w:spacing w:after="0"/>
        <w:ind w:left="0"/>
        <w:jc w:val="both"/>
      </w:pPr>
      <w:r>
        <w:rPr>
          <w:rFonts w:ascii="Times New Roman"/>
          <w:b w:val="false"/>
          <w:i w:val="false"/>
          <w:color w:val="000000"/>
          <w:sz w:val="28"/>
        </w:rPr>
        <w:t>
      6-баған. Сатып алу өткізілетіні туралы хабарламаға берілген нөмір көрсетіледі.</w:t>
      </w:r>
    </w:p>
    <w:p>
      <w:pPr>
        <w:spacing w:after="0"/>
        <w:ind w:left="0"/>
        <w:jc w:val="both"/>
      </w:pPr>
      <w:r>
        <w:rPr>
          <w:rFonts w:ascii="Times New Roman"/>
          <w:b w:val="false"/>
          <w:i w:val="false"/>
          <w:color w:val="000000"/>
          <w:sz w:val="28"/>
        </w:rPr>
        <w:t>
      7-баған. Сатып алу қорытындылары шыққан күн "күн, ай, жыл" (00.00.0000. мысалы, 04.10.2013.) форматында көрсетіледі.</w:t>
      </w:r>
    </w:p>
    <w:p>
      <w:pPr>
        <w:spacing w:after="0"/>
        <w:ind w:left="0"/>
        <w:jc w:val="both"/>
      </w:pPr>
      <w:r>
        <w:rPr>
          <w:rFonts w:ascii="Times New Roman"/>
          <w:b w:val="false"/>
          <w:i w:val="false"/>
          <w:color w:val="000000"/>
          <w:sz w:val="28"/>
        </w:rPr>
        <w:t>
      8-баған. Құжаттың "күн, ай, жыл" (00.00.0000.) форматында күні, нөмірі мен атауы (мысалы, № 54, сатып алу қорытындыларының хаттамасы) көрсетіледі.</w:t>
      </w:r>
    </w:p>
    <w:p>
      <w:pPr>
        <w:spacing w:after="0"/>
        <w:ind w:left="0"/>
        <w:jc w:val="both"/>
      </w:pPr>
      <w:r>
        <w:rPr>
          <w:rFonts w:ascii="Times New Roman"/>
          <w:b w:val="false"/>
          <w:i w:val="false"/>
          <w:color w:val="000000"/>
          <w:sz w:val="28"/>
        </w:rPr>
        <w:t>
      9-баған. Шарт жасалған күн "күн, ай, жыл" (00.00.0000.) форматында көрсетіледі.</w:t>
      </w:r>
    </w:p>
    <w:p>
      <w:pPr>
        <w:spacing w:after="0"/>
        <w:ind w:left="0"/>
        <w:jc w:val="both"/>
      </w:pPr>
      <w:r>
        <w:rPr>
          <w:rFonts w:ascii="Times New Roman"/>
          <w:b w:val="false"/>
          <w:i w:val="false"/>
          <w:color w:val="000000"/>
          <w:sz w:val="28"/>
        </w:rPr>
        <w:t>
      10-баған. Шартқа берілген нөмір көрсетіледі.</w:t>
      </w:r>
    </w:p>
    <w:p>
      <w:pPr>
        <w:spacing w:after="0"/>
        <w:ind w:left="0"/>
        <w:jc w:val="both"/>
      </w:pPr>
      <w:r>
        <w:rPr>
          <w:rFonts w:ascii="Times New Roman"/>
          <w:b w:val="false"/>
          <w:i w:val="false"/>
          <w:color w:val="000000"/>
          <w:sz w:val="28"/>
        </w:rPr>
        <w:t>
      11-баған. Шарт валютасының коды валюталардың сыныптауышына сәйкес көрсетіледі.</w:t>
      </w:r>
    </w:p>
    <w:p>
      <w:pPr>
        <w:spacing w:after="0"/>
        <w:ind w:left="0"/>
        <w:jc w:val="both"/>
      </w:pPr>
      <w:r>
        <w:rPr>
          <w:rFonts w:ascii="Times New Roman"/>
          <w:b w:val="false"/>
          <w:i w:val="false"/>
          <w:color w:val="000000"/>
          <w:sz w:val="28"/>
        </w:rPr>
        <w:t>
      12-баған. Тапсырыс беруші сатып алатын тауарлардың, жұмыстардың, көрсетілетін қызметтердің коды Тауарлар, жұмыстар, көрсетілетін қызметтердің бірыңғай номенклатуралық анықтамалығына сәйкес көрсетіледі.</w:t>
      </w:r>
    </w:p>
    <w:p>
      <w:pPr>
        <w:spacing w:after="0"/>
        <w:ind w:left="0"/>
        <w:jc w:val="both"/>
      </w:pPr>
      <w:r>
        <w:rPr>
          <w:rFonts w:ascii="Times New Roman"/>
          <w:b w:val="false"/>
          <w:i w:val="false"/>
          <w:color w:val="000000"/>
          <w:sz w:val="28"/>
        </w:rPr>
        <w:t>
      13-баған. Сатып алынатын тауарлардың, жұмыстардың, көрсетілетін қызметтердің атауы Тауарлар, жұмыстар, көрсетілетін қызметтердің бірыңғай номенклатуралық анықтамалығына сәйкес көрсетіледі.</w:t>
      </w:r>
    </w:p>
    <w:p>
      <w:pPr>
        <w:spacing w:after="0"/>
        <w:ind w:left="0"/>
        <w:jc w:val="both"/>
      </w:pPr>
      <w:r>
        <w:rPr>
          <w:rFonts w:ascii="Times New Roman"/>
          <w:b w:val="false"/>
          <w:i w:val="false"/>
          <w:color w:val="000000"/>
          <w:sz w:val="28"/>
        </w:rPr>
        <w:t>
      14-баған. Тауарлардың, жұмыстардың, көрсетілетін қызметтердің қысқаша сипаттамасы (сипаты) Тауарлар, жұмыстар, көрсетілетін қызметтердің бірыңғай номенклатуралық анықтамалығына сәйкес көрсетіледі.</w:t>
      </w:r>
    </w:p>
    <w:p>
      <w:pPr>
        <w:spacing w:after="0"/>
        <w:ind w:left="0"/>
        <w:jc w:val="both"/>
      </w:pPr>
      <w:r>
        <w:rPr>
          <w:rFonts w:ascii="Times New Roman"/>
          <w:b w:val="false"/>
          <w:i w:val="false"/>
          <w:color w:val="000000"/>
          <w:sz w:val="28"/>
        </w:rPr>
        <w:t>
      15-баған. Сатып алынатын тауарлардың, жұмыстардың, көрсетілетін қызметтердің қосымша сипаттамасы көрсетіледі.</w:t>
      </w:r>
    </w:p>
    <w:p>
      <w:pPr>
        <w:spacing w:after="0"/>
        <w:ind w:left="0"/>
        <w:jc w:val="both"/>
      </w:pPr>
      <w:r>
        <w:rPr>
          <w:rFonts w:ascii="Times New Roman"/>
          <w:b w:val="false"/>
          <w:i w:val="false"/>
          <w:color w:val="000000"/>
          <w:sz w:val="28"/>
        </w:rPr>
        <w:t>
      16-баған. Тауар өндірілген ел елдердің анықтамалығына сәйкес көрсетіледі.</w:t>
      </w:r>
    </w:p>
    <w:p>
      <w:pPr>
        <w:spacing w:after="0"/>
        <w:ind w:left="0"/>
        <w:jc w:val="both"/>
      </w:pPr>
      <w:r>
        <w:rPr>
          <w:rFonts w:ascii="Times New Roman"/>
          <w:b w:val="false"/>
          <w:i w:val="false"/>
          <w:color w:val="000000"/>
          <w:sz w:val="28"/>
        </w:rPr>
        <w:t>
      17-баған. Тауардың мәртебесі, егер: толық өндірілген болса – 1, қайта өңдеуге ұшыраған болса – 2 деп көрсетіледі.</w:t>
      </w:r>
    </w:p>
    <w:p>
      <w:pPr>
        <w:spacing w:after="0"/>
        <w:ind w:left="0"/>
        <w:jc w:val="both"/>
      </w:pPr>
      <w:r>
        <w:rPr>
          <w:rFonts w:ascii="Times New Roman"/>
          <w:b w:val="false"/>
          <w:i w:val="false"/>
          <w:color w:val="000000"/>
          <w:sz w:val="28"/>
        </w:rPr>
        <w:t>
      18-баған. Тауарлар, жұмыстар, көрсетілетін қызметтер бірлігінің бағасы (нүктеден кейінгі екінші ондық мәнге дейін дәл) теңгемен көрсетіледі.</w:t>
      </w:r>
    </w:p>
    <w:p>
      <w:pPr>
        <w:spacing w:after="0"/>
        <w:ind w:left="0"/>
        <w:jc w:val="both"/>
      </w:pPr>
      <w:r>
        <w:rPr>
          <w:rFonts w:ascii="Times New Roman"/>
          <w:b w:val="false"/>
          <w:i w:val="false"/>
          <w:color w:val="000000"/>
          <w:sz w:val="28"/>
        </w:rPr>
        <w:t>
      19-баған. Тауарлардың саны 18-бағанда аталған тауарлардың өлшем бірлігіне сәйкес көрсетіледі.</w:t>
      </w:r>
    </w:p>
    <w:p>
      <w:pPr>
        <w:spacing w:after="0"/>
        <w:ind w:left="0"/>
        <w:jc w:val="both"/>
      </w:pPr>
      <w:r>
        <w:rPr>
          <w:rFonts w:ascii="Times New Roman"/>
          <w:b w:val="false"/>
          <w:i w:val="false"/>
          <w:color w:val="000000"/>
          <w:sz w:val="28"/>
        </w:rPr>
        <w:t>
      20-баған. Шарттың сомасы теңгемен (нүктеден кейінгі екінші ондық мәнге дейін дәл) көрсетіледі.</w:t>
      </w:r>
    </w:p>
    <w:p>
      <w:pPr>
        <w:spacing w:after="0"/>
        <w:ind w:left="0"/>
        <w:jc w:val="both"/>
      </w:pPr>
      <w:r>
        <w:rPr>
          <w:rFonts w:ascii="Times New Roman"/>
          <w:b w:val="false"/>
          <w:i w:val="false"/>
          <w:color w:val="000000"/>
          <w:sz w:val="28"/>
        </w:rPr>
        <w:t>
      21-баған. Заңды тұлғаның толық атауы немесе тауарларды, жұмыстарды, көрсетілетін қызметтерді жеткізуші – жеке тұлғаның тегі, аты, әкесінің аты шартқа сәйкес көрсетіледі.</w:t>
      </w:r>
    </w:p>
    <w:p>
      <w:pPr>
        <w:spacing w:after="0"/>
        <w:ind w:left="0"/>
        <w:jc w:val="both"/>
      </w:pPr>
      <w:r>
        <w:rPr>
          <w:rFonts w:ascii="Times New Roman"/>
          <w:b w:val="false"/>
          <w:i w:val="false"/>
          <w:color w:val="000000"/>
          <w:sz w:val="28"/>
        </w:rPr>
        <w:t>
      22-баған. Заңды тұлғалар үшін - Қазақстан Республикасы субъектісінің пошталық мекенжайы, атауы, қаланың (елді мекеннің), көшенің, үйінің, кеңсесінің (егер бар болса) нөмірі, жеке тұлғалар үшін – Қазақстан Республикасы субъектісінің пошталық мекенжайы, атауы, қаланың (елді мекеннің), көшенің, жеке тұлғаның тұрғылықты орны бойынша тіркелген үйінің, пәтерінің нөмірі көрсетіледі.</w:t>
      </w:r>
    </w:p>
    <w:p>
      <w:pPr>
        <w:spacing w:after="0"/>
        <w:ind w:left="0"/>
        <w:jc w:val="both"/>
      </w:pPr>
      <w:r>
        <w:rPr>
          <w:rFonts w:ascii="Times New Roman"/>
          <w:b w:val="false"/>
          <w:i w:val="false"/>
          <w:color w:val="000000"/>
          <w:sz w:val="28"/>
        </w:rPr>
        <w:t>
      23-баған. Заңды тұлғалар үшін – бизнес сәйкестендіру нөмірі (БСН), жеке тұлғалар үшін – жеке сәйкестендіру нөмірі (ЖСН) көрсетіледі.</w:t>
      </w:r>
    </w:p>
    <w:p>
      <w:pPr>
        <w:spacing w:after="0"/>
        <w:ind w:left="0"/>
        <w:jc w:val="both"/>
      </w:pPr>
      <w:r>
        <w:rPr>
          <w:rFonts w:ascii="Times New Roman"/>
          <w:b w:val="false"/>
          <w:i w:val="false"/>
          <w:color w:val="000000"/>
          <w:sz w:val="28"/>
        </w:rPr>
        <w:t>
      24-баған. Елдердің анықтамалығына сәйкес өнім беруші резиденті болып табылатын ел көрсетіледі.</w:t>
      </w:r>
    </w:p>
    <w:p>
      <w:pPr>
        <w:spacing w:after="0"/>
        <w:ind w:left="0"/>
        <w:jc w:val="both"/>
      </w:pPr>
      <w:r>
        <w:rPr>
          <w:rFonts w:ascii="Times New Roman"/>
          <w:b w:val="false"/>
          <w:i w:val="false"/>
          <w:color w:val="000000"/>
          <w:sz w:val="28"/>
        </w:rPr>
        <w:t>
      25-баған. Өнім берушінің телефоны және факсы (бар болса) көрсетіледі.</w:t>
      </w:r>
    </w:p>
    <w:p>
      <w:pPr>
        <w:spacing w:after="0"/>
        <w:ind w:left="0"/>
        <w:jc w:val="both"/>
      </w:pPr>
      <w:r>
        <w:rPr>
          <w:rFonts w:ascii="Times New Roman"/>
          <w:b w:val="false"/>
          <w:i w:val="false"/>
          <w:color w:val="000000"/>
          <w:sz w:val="28"/>
        </w:rPr>
        <w:t>
      26-баған. Шарттың талаптарына сәйкес шарттың қолданылуы аяқталуының жоспарлы күні "айы, жылы" форматында (00.0000) көрсетіледі.</w:t>
      </w:r>
    </w:p>
    <w:p>
      <w:pPr>
        <w:spacing w:after="0"/>
        <w:ind w:left="0"/>
        <w:jc w:val="both"/>
      </w:pPr>
      <w:r>
        <w:rPr>
          <w:rFonts w:ascii="Times New Roman"/>
          <w:b w:val="false"/>
          <w:i w:val="false"/>
          <w:color w:val="000000"/>
          <w:sz w:val="28"/>
        </w:rPr>
        <w:t>
      27-баған. Шарттың орындалған күні "күні, айы, жылы" форматында (00.00.0000.) көрсетіледі.</w:t>
      </w:r>
    </w:p>
    <w:p>
      <w:pPr>
        <w:spacing w:after="0"/>
        <w:ind w:left="0"/>
        <w:jc w:val="both"/>
      </w:pPr>
      <w:r>
        <w:rPr>
          <w:rFonts w:ascii="Times New Roman"/>
          <w:b w:val="false"/>
          <w:i w:val="false"/>
          <w:color w:val="000000"/>
          <w:sz w:val="28"/>
        </w:rPr>
        <w:t>
      28-баған. Шарт ақысын төлеу есебіне жүзеге асырылған төлемдер сомасы теңгемен не шартта көрсетілген валютада көрсетіледі.</w:t>
      </w:r>
    </w:p>
    <w:p>
      <w:pPr>
        <w:spacing w:after="0"/>
        <w:ind w:left="0"/>
        <w:jc w:val="both"/>
      </w:pPr>
      <w:r>
        <w:rPr>
          <w:rFonts w:ascii="Times New Roman"/>
          <w:b w:val="false"/>
          <w:i w:val="false"/>
          <w:color w:val="000000"/>
          <w:sz w:val="28"/>
        </w:rPr>
        <w:t>
      29-баған. Өзге себептермен шарттың қолданылуының орындалуының немесе орындалмауының тоқтатылған күн "күні, айы, жылы" форматында (0000.00.00.) көрсетіледі.</w:t>
      </w:r>
    </w:p>
    <w:p>
      <w:pPr>
        <w:spacing w:after="0"/>
        <w:ind w:left="0"/>
        <w:jc w:val="both"/>
      </w:pPr>
      <w:r>
        <w:rPr>
          <w:rFonts w:ascii="Times New Roman"/>
          <w:b w:val="false"/>
          <w:i w:val="false"/>
          <w:color w:val="000000"/>
          <w:sz w:val="28"/>
        </w:rPr>
        <w:t>
      30-баған. Бұзылуына байланысты немесе өзге себептер бойынша шарт қолданысының тоқтатылу негіздемесі мен себебі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