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7975" w14:textId="fbe7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қазандағы N 1132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мамырдағы N 801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әлеуметтік қорғау министрлігінің кейбір мәселелері" туралы Қазақстан Республикасы Үкіметінің 2004 жылғы 29 қазандағы N 1132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43, 540-құжат)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Еңбек және халықты әлеуметтік қорғау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"35-көше" деген сөздер "Орынбор көшесі"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