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5db2" w14:textId="bbb5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маусымдағы N 1002 Қаулысы</w:t>
      </w:r>
    </w:p>
    <w:p>
      <w:pPr>
        <w:spacing w:after="0"/>
        <w:ind w:left="0"/>
        <w:jc w:val="both"/>
      </w:pPr>
      <w:bookmarkStart w:name="z1" w:id="0"/>
      <w:r>
        <w:rPr>
          <w:rFonts w:ascii="Times New Roman"/>
          <w:b w:val="false"/>
          <w:i w:val="false"/>
          <w:color w:val="ff0000"/>
          <w:sz w:val="28"/>
        </w:rPr>
        <w:t xml:space="preserve">
      Ескерту. Заңының жобасы Қазақстан Республикасы Парламентінің Мәжілісінен кері қайтарып алынды - ҚР Үкіметінің 2010.05.26 </w:t>
      </w:r>
      <w:r>
        <w:rPr>
          <w:rFonts w:ascii="Times New Roman"/>
          <w:b w:val="false"/>
          <w:i w:val="false"/>
          <w:color w:val="ff0000"/>
          <w:sz w:val="28"/>
        </w:rPr>
        <w:t>N 473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"Энергия үнемдеу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Энергия үнемдеу туралы </w:t>
      </w:r>
    </w:p>
    <w:p>
      <w:pPr>
        <w:spacing w:after="0"/>
        <w:ind w:left="0"/>
        <w:jc w:val="both"/>
      </w:pPr>
      <w:r>
        <w:rPr>
          <w:rFonts w:ascii="Times New Roman"/>
          <w:b w:val="false"/>
          <w:i w:val="false"/>
          <w:color w:val="000000"/>
          <w:sz w:val="28"/>
        </w:rPr>
        <w:t xml:space="preserve">      Осы Заң Қазақстан Республикасында энергия үнемдеуді ынталандыру мен энергетикалық тиімділікті арттыру үшін экономикалық және ұйымдық жағдай жасау мақсатында энергетика ресурстарын пайдалану саласындағы қоғамдық қатынастарды реттейді.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қайталама энергетика ресурсы - функционалдық қолданылуы энергияның тиісті түрін өндіруге байланысты емес құрылғыларды пайдаланудың жанама өнімі түрінде алынатын энергия; </w:t>
      </w:r>
      <w:r>
        <w:br/>
      </w:r>
      <w:r>
        <w:rPr>
          <w:rFonts w:ascii="Times New Roman"/>
          <w:b w:val="false"/>
          <w:i w:val="false"/>
          <w:color w:val="000000"/>
          <w:sz w:val="28"/>
        </w:rPr>
        <w:t xml:space="preserve">
      2) Энергия үнемдеудің мемлекеттік тізілімі - жылына бір мың бес жүз және одан да көп тонна шартты отын тұтынатын үй-жайлар мен құрылғылар, оның ішінде электр желілері, жылу-электр орталықтары, мемлекеттік аудандық электр станциялары, су электр станциялары туралы, магистральдық мұнай және газ құбырлары туралы, сондай-ақ көрсетілген үй-жайлар мен құрылғыларды пайдаланушылар туралы құжатталған ақпараттың жүйелендірілген жиынтығы; </w:t>
      </w:r>
      <w:r>
        <w:br/>
      </w:r>
      <w:r>
        <w:rPr>
          <w:rFonts w:ascii="Times New Roman"/>
          <w:b w:val="false"/>
          <w:i w:val="false"/>
          <w:color w:val="000000"/>
          <w:sz w:val="28"/>
        </w:rPr>
        <w:t xml:space="preserve">
      3) үй-жайдың энергия тиімділігінің коэффициенті - тиісті үй-жайдың нақты энергия сыйымдылығының оның нормативтік энергия сыйымдылығына қатынасы; </w:t>
      </w:r>
      <w:r>
        <w:br/>
      </w:r>
      <w:r>
        <w:rPr>
          <w:rFonts w:ascii="Times New Roman"/>
          <w:b w:val="false"/>
          <w:i w:val="false"/>
          <w:color w:val="000000"/>
          <w:sz w:val="28"/>
        </w:rPr>
        <w:t xml:space="preserve">
      4) құрылғының энергия тиімділігінің коэффициенті - құрылғының нақты энергия сыйымдылығының нормативтік энергия сыйымдылығына қатынасы; </w:t>
      </w:r>
      <w:r>
        <w:br/>
      </w:r>
      <w:r>
        <w:rPr>
          <w:rFonts w:ascii="Times New Roman"/>
          <w:b w:val="false"/>
          <w:i w:val="false"/>
          <w:color w:val="000000"/>
          <w:sz w:val="28"/>
        </w:rPr>
        <w:t xml:space="preserve">
      5) үй-жайдың нормативтік энергия сыйымдылығы - тиісті көлемдегі және функционалдық мақсаттағы үй-жайда, осындай үй-жайда энергия үнемдейтін технологияларды пайдаланған жағдайда мемлекеттік санитарлық-эпидемиологиялық ережелер мен нормативтерді, өрт қауіпсіздігі талаптарын, Қазақстан Республикасының заңнамасында белгіленген өзге де міндетті талаптарды сақтау үшін қажетті шаршы метрге арналған жылу және (немесе) электр энергиясының орташа мөлшері; </w:t>
      </w:r>
      <w:r>
        <w:br/>
      </w:r>
      <w:r>
        <w:rPr>
          <w:rFonts w:ascii="Times New Roman"/>
          <w:b w:val="false"/>
          <w:i w:val="false"/>
          <w:color w:val="000000"/>
          <w:sz w:val="28"/>
        </w:rPr>
        <w:t xml:space="preserve">
      6) құрылғының нормативтік энергия сыйымдылығы - құрылғының функционалдық мақсатын энергия тұтынудың белгіленген нормативтеріне сәйкес іске асыруға қажетті жылу және (немесе) электр энергиясының мөлшері; </w:t>
      </w:r>
      <w:r>
        <w:br/>
      </w:r>
      <w:r>
        <w:rPr>
          <w:rFonts w:ascii="Times New Roman"/>
          <w:b w:val="false"/>
          <w:i w:val="false"/>
          <w:color w:val="000000"/>
          <w:sz w:val="28"/>
        </w:rPr>
        <w:t xml:space="preserve">
      7) отын-энергетика ресурстарын пайдалану тиімділігінің көрсеткіші - осы өнімді өндіруге, жұмыстарды жүргізу және қызметтерді көрсету үшін отын мен энергияның үлестік шығынының нормативтер мен стандарттарда регламенттелетін шамасы; </w:t>
      </w:r>
      <w:r>
        <w:br/>
      </w:r>
      <w:r>
        <w:rPr>
          <w:rFonts w:ascii="Times New Roman"/>
          <w:b w:val="false"/>
          <w:i w:val="false"/>
          <w:color w:val="000000"/>
          <w:sz w:val="28"/>
        </w:rPr>
        <w:t xml:space="preserve">
      8) үй-жайды пайдаланушы - меншік құқығы немесе өзге заңды негізде үй-жайды пайдаланатын заңды немесе жеке тұлға; </w:t>
      </w:r>
      <w:r>
        <w:br/>
      </w:r>
      <w:r>
        <w:rPr>
          <w:rFonts w:ascii="Times New Roman"/>
          <w:b w:val="false"/>
          <w:i w:val="false"/>
          <w:color w:val="000000"/>
          <w:sz w:val="28"/>
        </w:rPr>
        <w:t xml:space="preserve">
      9) үй-жай - Қазақстан Республикасының заңнамасына сәйкес жылжымайтын мүлік объектілері болып танылатын ғимарат, құрылыс, құрылғы, сондай-ақ олардың бөліктері; </w:t>
      </w:r>
      <w:r>
        <w:br/>
      </w:r>
      <w:r>
        <w:rPr>
          <w:rFonts w:ascii="Times New Roman"/>
          <w:b w:val="false"/>
          <w:i w:val="false"/>
          <w:color w:val="000000"/>
          <w:sz w:val="28"/>
        </w:rPr>
        <w:t xml:space="preserve">
      10) өнім - технологиялық процестің немесе қызметтің нәтижесі, оның ішінде энергия өндіретін немесе энергия тұтынатын жабдық; </w:t>
      </w:r>
      <w:r>
        <w:br/>
      </w:r>
      <w:r>
        <w:rPr>
          <w:rFonts w:ascii="Times New Roman"/>
          <w:b w:val="false"/>
          <w:i w:val="false"/>
          <w:color w:val="000000"/>
          <w:sz w:val="28"/>
        </w:rPr>
        <w:t xml:space="preserve">
      11) отын-энергетика ресурстарын өндірушілер - меншік нысандарына қарамастан, олар үшін отын-энергетика ресурстарының кез келген түрі тауарлық бірлік болып табылатын Қазақстан Республикасының аумағында тіркелген заңды тұлғалар; </w:t>
      </w:r>
      <w:r>
        <w:br/>
      </w:r>
      <w:r>
        <w:rPr>
          <w:rFonts w:ascii="Times New Roman"/>
          <w:b w:val="false"/>
          <w:i w:val="false"/>
          <w:color w:val="000000"/>
          <w:sz w:val="28"/>
        </w:rPr>
        <w:t xml:space="preserve">
      12) кәсіби ұйым - энергетикалық тексеру жүргізу жөніндегі қызметті жүзеге асыруға және (немесе) энергия тиімділігі мен энергия үнемдеуге сараптама жүргізуге лицензиясы бар заңды тұлға; </w:t>
      </w:r>
      <w:r>
        <w:br/>
      </w:r>
      <w:r>
        <w:rPr>
          <w:rFonts w:ascii="Times New Roman"/>
          <w:b w:val="false"/>
          <w:i w:val="false"/>
          <w:color w:val="000000"/>
          <w:sz w:val="28"/>
        </w:rPr>
        <w:t xml:space="preserve">
      13) технологиялық процесс - өнім өндіруге, энергия тұтынуға, энергияның бір түрін басқасына түрлендіруге байланысты процесс; </w:t>
      </w:r>
      <w:r>
        <w:br/>
      </w:r>
      <w:r>
        <w:rPr>
          <w:rFonts w:ascii="Times New Roman"/>
          <w:b w:val="false"/>
          <w:i w:val="false"/>
          <w:color w:val="000000"/>
          <w:sz w:val="28"/>
        </w:rPr>
        <w:t xml:space="preserve">
      14) отын-энергетика ресурстары - отын мен энергияның барлық табиғи және қайта жасалған түрлерінің жиынтығы; </w:t>
      </w:r>
      <w:r>
        <w:br/>
      </w:r>
      <w:r>
        <w:rPr>
          <w:rFonts w:ascii="Times New Roman"/>
          <w:b w:val="false"/>
          <w:i w:val="false"/>
          <w:color w:val="000000"/>
          <w:sz w:val="28"/>
        </w:rPr>
        <w:t xml:space="preserve">
      15) шартты отын - техникалық-экономикалық есептеулер кезінде қабылданған және органикалық отынның алуан түрлерінің жылу құндылығын салыстыру үшін қызмет ететін нормативтер мен стандарттарда регламенттелетін бірлік; </w:t>
      </w:r>
      <w:r>
        <w:br/>
      </w:r>
      <w:r>
        <w:rPr>
          <w:rFonts w:ascii="Times New Roman"/>
          <w:b w:val="false"/>
          <w:i w:val="false"/>
          <w:color w:val="000000"/>
          <w:sz w:val="28"/>
        </w:rPr>
        <w:t xml:space="preserve">
      16) энергия үнемдеу саласындағы уәкілетті орган - энергия үнемдеу саласындағы басшылықты жүзеге асыратын мемлекеттік орган; </w:t>
      </w:r>
      <w:r>
        <w:br/>
      </w:r>
      <w:r>
        <w:rPr>
          <w:rFonts w:ascii="Times New Roman"/>
          <w:b w:val="false"/>
          <w:i w:val="false"/>
          <w:color w:val="000000"/>
          <w:sz w:val="28"/>
        </w:rPr>
        <w:t xml:space="preserve">
      17) құрылғы - функционалдық мақсаты энергияны және (немесе) қайталама энергетика ресурсын пайдалануды көздейтін, оның ішінде энергетика ресурстарын энергияға түрлендіруді, энергия беруді, энергияны пайдалана отырып, тауарларды өндіру мен қызметтер көрсетуді жүзеге асыратын зат немесе бірыңғай технологиялық процеспен біріккен заттардың жиынтығы; </w:t>
      </w:r>
      <w:r>
        <w:br/>
      </w:r>
      <w:r>
        <w:rPr>
          <w:rFonts w:ascii="Times New Roman"/>
          <w:b w:val="false"/>
          <w:i w:val="false"/>
          <w:color w:val="000000"/>
          <w:sz w:val="28"/>
        </w:rPr>
        <w:t xml:space="preserve">
      18) үй-жайдың нақты энергия сыйымдылығы - тексерілетін үй-жайда оның көлемі мен функционалдық мақсатын ескере отырып, мемлекеттік санитарлық-эпидемиологиялық ережелер мен нормативтерді, өрт қауіпсіздігі талаптарын, Қазақстан Республикасының заңнамасында белгіленген өзге де міндетті талаптарды сақтау үшін қажетті шаршы метрге арналған жылу және (немесе) электр энергиясының орташа мөлшері; </w:t>
      </w:r>
      <w:r>
        <w:br/>
      </w:r>
      <w:r>
        <w:rPr>
          <w:rFonts w:ascii="Times New Roman"/>
          <w:b w:val="false"/>
          <w:i w:val="false"/>
          <w:color w:val="000000"/>
          <w:sz w:val="28"/>
        </w:rPr>
        <w:t xml:space="preserve">
      19) құрылғының нақты энергия сыйымдылығы - құрылғылардың функционалдық мақсатын іске асыру кезінде нақты жұмсалатын жылу және (немесе) электр энергиясының мөлшері; </w:t>
      </w:r>
      <w:r>
        <w:br/>
      </w:r>
      <w:r>
        <w:rPr>
          <w:rFonts w:ascii="Times New Roman"/>
          <w:b w:val="false"/>
          <w:i w:val="false"/>
          <w:color w:val="000000"/>
          <w:sz w:val="28"/>
        </w:rPr>
        <w:t xml:space="preserve">
      20) энергия тиімділігі мен энергия үнемдеу сараптамасы - мына жобалар бойынша энергия үнемдеу саласында жүргізілетін сараптама: отын-энергетика ресурстарын жылына бір мың бес жүз және одан көп тонна шартты отын көлемінде тұтынатын қайта құрылатын, жаңғыртылатын және қайтадан салынатын объектілердің жобаларына техникалық-экономикалық негіздемелердің энергия-технологиялық бөліктері, өндіруші күштерді дамыту және орналастыру схемалары, экономика салаларын дамыту, отын-энергетика ресурстарын пайдалануды бағалау және энергиямен қамтамасыз етуде тұтынушылардың шығындарын азайту мақсатында энергиямен қамтамасыз етудің аумақтық схемалары; </w:t>
      </w:r>
      <w:r>
        <w:br/>
      </w:r>
      <w:r>
        <w:rPr>
          <w:rFonts w:ascii="Times New Roman"/>
          <w:b w:val="false"/>
          <w:i w:val="false"/>
          <w:color w:val="000000"/>
          <w:sz w:val="28"/>
        </w:rPr>
        <w:t xml:space="preserve">
      21) энергетикалық қауіпсіздік - шаруашылық жүргізуші субъектілер мен халықтың отын-энергетика ресурстарына қажеттіліктері қанағаттандырылатын сыртқы және ішкі жағдайларға қарамастан, тиісті ресурстармен, әлеуетпен және кепілдіктермен қамтамасыз етілген сыртқы және ішкі қауіптерден қорғалу жағдайы; </w:t>
      </w:r>
      <w:r>
        <w:br/>
      </w:r>
      <w:r>
        <w:rPr>
          <w:rFonts w:ascii="Times New Roman"/>
          <w:b w:val="false"/>
          <w:i w:val="false"/>
          <w:color w:val="000000"/>
          <w:sz w:val="28"/>
        </w:rPr>
        <w:t xml:space="preserve">
      22) құрылғының энергетикалық декларациясы - құрылғының энергетикалық сыйымдылығы, оның құрылғыны шығарушы белгілеген нақты энергия сыйымдылығына сәйкестігін қамтамасыз ететін құрылғыны пайдалану шарттары туралы мәліметтерді, құрылғыны шығарушы туралы мәліметтерді қамтитын құжат; </w:t>
      </w:r>
      <w:r>
        <w:br/>
      </w:r>
      <w:r>
        <w:rPr>
          <w:rFonts w:ascii="Times New Roman"/>
          <w:b w:val="false"/>
          <w:i w:val="false"/>
          <w:color w:val="000000"/>
          <w:sz w:val="28"/>
        </w:rPr>
        <w:t xml:space="preserve">
      23) үй-жайдың энергетикалық паспорты - энергетикалық тексеру жүргізудің қорытындылары бойынша жасалған, ұйымдастыру туралы, өнімнің негізгі түрлерін өндіру көлемі туралы, энергия және энергетика ресурстарын ендіру және (немесе) тұтыну туралы, отын-энергетика ресурстарын пайдаланудың тиімділігі туралы, энергия үнемдейтін іс-шаралар туралы ақпаратты қамтитын құжат; </w:t>
      </w:r>
      <w:r>
        <w:br/>
      </w:r>
      <w:r>
        <w:rPr>
          <w:rFonts w:ascii="Times New Roman"/>
          <w:b w:val="false"/>
          <w:i w:val="false"/>
          <w:color w:val="000000"/>
          <w:sz w:val="28"/>
        </w:rPr>
        <w:t xml:space="preserve">
      24) энергия үнемдеу саясаты - энергия үнемдеу мен энергия тиімділігі саласындағы құқықтық, әкімшілік, ұйымдық және қаржы-экономикалық реттеуді қамтитын, шаруашылық және өзге де қызметтің барлық салаларындағы мемлекеттік энергетикалық саясаттың бағыты; </w:t>
      </w:r>
      <w:r>
        <w:br/>
      </w:r>
      <w:r>
        <w:rPr>
          <w:rFonts w:ascii="Times New Roman"/>
          <w:b w:val="false"/>
          <w:i w:val="false"/>
          <w:color w:val="000000"/>
          <w:sz w:val="28"/>
        </w:rPr>
        <w:t xml:space="preserve">
      25) энергия үнемдеуші өнім - қол жеткен деңгеймен салыстырғанда қолданылуы адамның өмірі мен денсаулығына зиянсыз функционалдық мақсаттағы құрылғыларды, экологиялық, санитарлық, өрт қауіпсіздігінің және функционалдық мақсаттағы үй-жайлардың талаптарын іске асыру үшін жұмсалатын энергия мөлшерін азайтуға мүмкіндік беретін технологиялар, жабдықтар және материалдар; </w:t>
      </w:r>
      <w:r>
        <w:br/>
      </w:r>
      <w:r>
        <w:rPr>
          <w:rFonts w:ascii="Times New Roman"/>
          <w:b w:val="false"/>
          <w:i w:val="false"/>
          <w:color w:val="000000"/>
          <w:sz w:val="28"/>
        </w:rPr>
        <w:t xml:space="preserve">
      26) энергия үнемдеуші технологиялар - қол жеткен деңгеймен салыстырғанда отын-энергетика ресурстарын пайдаланудың тиімділігін арттыруға мүмкіндік беретін технологиялар, жабдықтар және материалдар; </w:t>
      </w:r>
      <w:r>
        <w:br/>
      </w:r>
      <w:r>
        <w:rPr>
          <w:rFonts w:ascii="Times New Roman"/>
          <w:b w:val="false"/>
          <w:i w:val="false"/>
          <w:color w:val="000000"/>
          <w:sz w:val="28"/>
        </w:rPr>
        <w:t xml:space="preserve">
      27) энергия үнемдеу - отын-энергетика ресурстарын тиімді пайдалануға және жаңартылатын энергия көздерін айналымға тартуға бағытталған құқықтық, ұйымдастырушылық, ғылыми, өндірістік, техникалық және экологиялық шараларды іске асыру; </w:t>
      </w:r>
      <w:r>
        <w:br/>
      </w:r>
      <w:r>
        <w:rPr>
          <w:rFonts w:ascii="Times New Roman"/>
          <w:b w:val="false"/>
          <w:i w:val="false"/>
          <w:color w:val="000000"/>
          <w:sz w:val="28"/>
        </w:rPr>
        <w:t xml:space="preserve">
      28) энергия тиімділігі - үй-жайлар мен құрылғыларда энергия пайдаланудың жинақталған сипаттамасы; </w:t>
      </w:r>
      <w:r>
        <w:br/>
      </w:r>
      <w:r>
        <w:rPr>
          <w:rFonts w:ascii="Times New Roman"/>
          <w:b w:val="false"/>
          <w:i w:val="false"/>
          <w:color w:val="000000"/>
          <w:sz w:val="28"/>
        </w:rPr>
        <w:t xml:space="preserve">
      29) отын-энергетика ресурстарын тиімді пайдалану - отын-энергетика ресурстарын пайдаланудың техникалық жағынан мүмкін болатын және экономикалық жағынан ақталған тиімділігіне қол жеткізу. </w:t>
      </w:r>
    </w:p>
    <w:p>
      <w:pPr>
        <w:spacing w:after="0"/>
        <w:ind w:left="0"/>
        <w:jc w:val="both"/>
      </w:pPr>
      <w:r>
        <w:rPr>
          <w:rFonts w:ascii="Times New Roman"/>
          <w:b/>
          <w:i w:val="false"/>
          <w:color w:val="000000"/>
          <w:sz w:val="28"/>
        </w:rPr>
        <w:t xml:space="preserve">      2-бап. Қазақстан Республикасының энергия үнемдеу туралы </w:t>
      </w:r>
      <w:r>
        <w:br/>
      </w:r>
      <w:r>
        <w:rPr>
          <w:rFonts w:ascii="Times New Roman"/>
          <w:b w:val="false"/>
          <w:i w:val="false"/>
          <w:color w:val="000000"/>
          <w:sz w:val="28"/>
        </w:rPr>
        <w:t>
</w:t>
      </w:r>
      <w:r>
        <w:rPr>
          <w:rFonts w:ascii="Times New Roman"/>
          <w:b/>
          <w:i w:val="false"/>
          <w:color w:val="000000"/>
          <w:sz w:val="28"/>
        </w:rPr>
        <w:t xml:space="preserve">             заңнамасы </w:t>
      </w:r>
    </w:p>
    <w:p>
      <w:pPr>
        <w:spacing w:after="0"/>
        <w:ind w:left="0"/>
        <w:jc w:val="both"/>
      </w:pPr>
      <w:r>
        <w:rPr>
          <w:rFonts w:ascii="Times New Roman"/>
          <w:b w:val="false"/>
          <w:i w:val="false"/>
          <w:color w:val="000000"/>
          <w:sz w:val="28"/>
        </w:rPr>
        <w:t xml:space="preserve">      Қазақстан Республикасының энергия үнемдеу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xml:space="preserve">
      Егер Қазақстан Республикасы ратификациялаған халықаралық шартпен осы Заңда қамтылғандардан өзге ережелер белгіленсе, онда халықаралық шарттың ережелері қолданылады. </w:t>
      </w:r>
    </w:p>
    <w:p>
      <w:pPr>
        <w:spacing w:after="0"/>
        <w:ind w:left="0"/>
        <w:jc w:val="both"/>
      </w:pPr>
      <w:r>
        <w:rPr>
          <w:rFonts w:ascii="Times New Roman"/>
          <w:b/>
          <w:i w:val="false"/>
          <w:color w:val="000000"/>
          <w:sz w:val="28"/>
        </w:rPr>
        <w:t xml:space="preserve">      3-бап. Осы Заңның қолданылатын саласы </w:t>
      </w:r>
    </w:p>
    <w:p>
      <w:pPr>
        <w:spacing w:after="0"/>
        <w:ind w:left="0"/>
        <w:jc w:val="both"/>
      </w:pPr>
      <w:r>
        <w:rPr>
          <w:rFonts w:ascii="Times New Roman"/>
          <w:b w:val="false"/>
          <w:i w:val="false"/>
          <w:color w:val="000000"/>
          <w:sz w:val="28"/>
        </w:rPr>
        <w:t xml:space="preserve">      1. Осы Заң энергия үнемдеу саласындағы заңды және жеке тұлғалардың қызметі процесінде туындайтын қатынастарды құқықтық реттеуге бағытталған. </w:t>
      </w:r>
      <w:r>
        <w:br/>
      </w:r>
      <w:r>
        <w:rPr>
          <w:rFonts w:ascii="Times New Roman"/>
          <w:b w:val="false"/>
          <w:i w:val="false"/>
          <w:color w:val="000000"/>
          <w:sz w:val="28"/>
        </w:rPr>
        <w:t xml:space="preserve">
      2. Мынадай қызмет түрлерін жүзеге асыратын заңды және жеке тұлғалар (отын-энергетика ресурстарын пайдаланушылар мен өндірушілер) энергия үнемдеу саласындағы арақатынастар субъектілері болып табылады: </w:t>
      </w:r>
      <w:r>
        <w:br/>
      </w:r>
      <w:r>
        <w:rPr>
          <w:rFonts w:ascii="Times New Roman"/>
          <w:b w:val="false"/>
          <w:i w:val="false"/>
          <w:color w:val="000000"/>
          <w:sz w:val="28"/>
        </w:rPr>
        <w:t xml:space="preserve">
      1) отын-энергетика ресурстарын және оларды пайдалану қалдықтарын өндіру, өңдеу, тасымалдау, сақтау, шығару, пайдалану; </w:t>
      </w:r>
      <w:r>
        <w:br/>
      </w:r>
      <w:r>
        <w:rPr>
          <w:rFonts w:ascii="Times New Roman"/>
          <w:b w:val="false"/>
          <w:i w:val="false"/>
          <w:color w:val="000000"/>
          <w:sz w:val="28"/>
        </w:rPr>
        <w:t xml:space="preserve">
      2) энергия қуатын беретін және энергия тұтынатын жабдықтарды, машиналарды, тетіктерді, материалдарды, сондай-ақ отын-энергетика ресурстарының шығысын есептеу, бақылау және реттеу аспаптарын шығару мен жеткізу; </w:t>
      </w:r>
      <w:r>
        <w:br/>
      </w:r>
      <w:r>
        <w:rPr>
          <w:rFonts w:ascii="Times New Roman"/>
          <w:b w:val="false"/>
          <w:i w:val="false"/>
          <w:color w:val="000000"/>
          <w:sz w:val="28"/>
        </w:rPr>
        <w:t xml:space="preserve">
      3) отын-энергетика ресурстарын пайдалану тиімділігін арттыруға және үнемдеуге байланысты ғылыми-зерттеу, тәжірибелік-конструкторлық, тәжірибелік-технологиялық, сараптамалық, мамандандыру, монтаждау, реттеу, жөндеу және басқа да жұмыс (қызмет көрсету) түрлерін жүргізу; </w:t>
      </w:r>
      <w:r>
        <w:br/>
      </w:r>
      <w:r>
        <w:rPr>
          <w:rFonts w:ascii="Times New Roman"/>
          <w:b w:val="false"/>
          <w:i w:val="false"/>
          <w:color w:val="000000"/>
          <w:sz w:val="28"/>
        </w:rPr>
        <w:t xml:space="preserve">
      4) қайталама энергетика ресурстарын пайдалануға байланысты іс-шараларды іске асыру; </w:t>
      </w:r>
      <w:r>
        <w:br/>
      </w:r>
      <w:r>
        <w:rPr>
          <w:rFonts w:ascii="Times New Roman"/>
          <w:b w:val="false"/>
          <w:i w:val="false"/>
          <w:color w:val="000000"/>
          <w:sz w:val="28"/>
        </w:rPr>
        <w:t xml:space="preserve">
      5) заңды және жеке тұлғаларды ақпараттық қамтамасыз ету, энергия үнемдеу саласы үшін кадрлар даярлау; </w:t>
      </w:r>
      <w:r>
        <w:br/>
      </w:r>
      <w:r>
        <w:rPr>
          <w:rFonts w:ascii="Times New Roman"/>
          <w:b w:val="false"/>
          <w:i w:val="false"/>
          <w:color w:val="000000"/>
          <w:sz w:val="28"/>
        </w:rPr>
        <w:t xml:space="preserve">
      6) энергия үнемдеуді басқарудың және отын-энергетика ресурстарының тиімді пайдаланылуын бақылау құралдарының тиімді жүйелерін әзірлеу мен енгізу. </w:t>
      </w:r>
    </w:p>
    <w:p>
      <w:pPr>
        <w:spacing w:after="0"/>
        <w:ind w:left="0"/>
        <w:jc w:val="left"/>
      </w:pPr>
      <w:r>
        <w:rPr>
          <w:rFonts w:ascii="Times New Roman"/>
          <w:b/>
          <w:i w:val="false"/>
          <w:color w:val="000000"/>
        </w:rPr>
        <w:t xml:space="preserve"> 2. Энергия үнемдеу саласындағы мемлекеттік реттеу </w:t>
      </w:r>
    </w:p>
    <w:p>
      <w:pPr>
        <w:spacing w:after="0"/>
        <w:ind w:left="0"/>
        <w:jc w:val="both"/>
      </w:pPr>
      <w:r>
        <w:rPr>
          <w:rFonts w:ascii="Times New Roman"/>
          <w:b/>
          <w:i w:val="false"/>
          <w:color w:val="000000"/>
          <w:sz w:val="28"/>
        </w:rPr>
        <w:t xml:space="preserve">      4-бап. Энергия үнемдеу саласындағы мемлекеттік реттеудің </w:t>
      </w:r>
      <w:r>
        <w:br/>
      </w:r>
      <w:r>
        <w:rPr>
          <w:rFonts w:ascii="Times New Roman"/>
          <w:b w:val="false"/>
          <w:i w:val="false"/>
          <w:color w:val="000000"/>
          <w:sz w:val="28"/>
        </w:rPr>
        <w:t>
</w:t>
      </w:r>
      <w:r>
        <w:rPr>
          <w:rFonts w:ascii="Times New Roman"/>
          <w:b/>
          <w:i w:val="false"/>
          <w:color w:val="000000"/>
          <w:sz w:val="28"/>
        </w:rPr>
        <w:t xml:space="preserve">             негізгі бағыттары </w:t>
      </w:r>
    </w:p>
    <w:p>
      <w:pPr>
        <w:spacing w:after="0"/>
        <w:ind w:left="0"/>
        <w:jc w:val="both"/>
      </w:pPr>
      <w:r>
        <w:rPr>
          <w:rFonts w:ascii="Times New Roman"/>
          <w:b w:val="false"/>
          <w:i w:val="false"/>
          <w:color w:val="000000"/>
          <w:sz w:val="28"/>
        </w:rPr>
        <w:t xml:space="preserve">      Энергия үнемдеу саласындағы мемлекеттік реттеудің негізгі бағыттары: </w:t>
      </w:r>
      <w:r>
        <w:br/>
      </w:r>
      <w:r>
        <w:rPr>
          <w:rFonts w:ascii="Times New Roman"/>
          <w:b w:val="false"/>
          <w:i w:val="false"/>
          <w:color w:val="000000"/>
          <w:sz w:val="28"/>
        </w:rPr>
        <w:t xml:space="preserve">
      1) ұлттық экономиканы қарқынды дамыту үшін қажет энергияны өндіру мен тұтынудың арақатынасын белгілеу, жалпы ішкі өнімнің энергия сыйымдылығын төмендету; </w:t>
      </w:r>
      <w:r>
        <w:br/>
      </w:r>
      <w:r>
        <w:rPr>
          <w:rFonts w:ascii="Times New Roman"/>
          <w:b w:val="false"/>
          <w:i w:val="false"/>
          <w:color w:val="000000"/>
          <w:sz w:val="28"/>
        </w:rPr>
        <w:t xml:space="preserve">
      2) энергия өндіру мен тұтыну режимдерін оңтайландыру, оның есебін ұйымдастыру; </w:t>
      </w:r>
      <w:r>
        <w:br/>
      </w:r>
      <w:r>
        <w:rPr>
          <w:rFonts w:ascii="Times New Roman"/>
          <w:b w:val="false"/>
          <w:i w:val="false"/>
          <w:color w:val="000000"/>
          <w:sz w:val="28"/>
        </w:rPr>
        <w:t xml:space="preserve">
      3) энергия үнемдеуді ынталандыру; </w:t>
      </w:r>
      <w:r>
        <w:br/>
      </w:r>
      <w:r>
        <w:rPr>
          <w:rFonts w:ascii="Times New Roman"/>
          <w:b w:val="false"/>
          <w:i w:val="false"/>
          <w:color w:val="000000"/>
          <w:sz w:val="28"/>
        </w:rPr>
        <w:t xml:space="preserve">
      4) отын-энергетика ресурстарын өндіру мен тұтынуға статистикалық қадағалау ұйымдастыру; </w:t>
      </w:r>
      <w:r>
        <w:br/>
      </w:r>
      <w:r>
        <w:rPr>
          <w:rFonts w:ascii="Times New Roman"/>
          <w:b w:val="false"/>
          <w:i w:val="false"/>
          <w:color w:val="000000"/>
          <w:sz w:val="28"/>
        </w:rPr>
        <w:t xml:space="preserve">
      5) отын-энергетика ресурстарын пайдалану тиімділігін арттыру саласындағы халықаралық ынтымақтастық болып табылады. </w:t>
      </w:r>
    </w:p>
    <w:p>
      <w:pPr>
        <w:spacing w:after="0"/>
        <w:ind w:left="0"/>
        <w:jc w:val="both"/>
      </w:pPr>
      <w:r>
        <w:rPr>
          <w:rFonts w:ascii="Times New Roman"/>
          <w:b/>
          <w:i w:val="false"/>
          <w:color w:val="000000"/>
          <w:sz w:val="28"/>
        </w:rPr>
        <w:t xml:space="preserve">      5-бап. Энергия үнемдеу саласындағы мемлекеттік реттеу </w:t>
      </w:r>
      <w:r>
        <w:br/>
      </w:r>
      <w:r>
        <w:rPr>
          <w:rFonts w:ascii="Times New Roman"/>
          <w:b w:val="false"/>
          <w:i w:val="false"/>
          <w:color w:val="000000"/>
          <w:sz w:val="28"/>
        </w:rPr>
        <w:t>
</w:t>
      </w:r>
      <w:r>
        <w:rPr>
          <w:rFonts w:ascii="Times New Roman"/>
          <w:b/>
          <w:i w:val="false"/>
          <w:color w:val="000000"/>
          <w:sz w:val="28"/>
        </w:rPr>
        <w:t xml:space="preserve">             принциптері </w:t>
      </w:r>
    </w:p>
    <w:p>
      <w:pPr>
        <w:spacing w:after="0"/>
        <w:ind w:left="0"/>
        <w:jc w:val="both"/>
      </w:pPr>
      <w:r>
        <w:rPr>
          <w:rFonts w:ascii="Times New Roman"/>
          <w:b w:val="false"/>
          <w:i w:val="false"/>
          <w:color w:val="000000"/>
          <w:sz w:val="28"/>
        </w:rPr>
        <w:t xml:space="preserve">      Энергия үнемдеу саласындағы мемлекеттік реттеу мынадай: </w:t>
      </w:r>
      <w:r>
        <w:br/>
      </w:r>
      <w:r>
        <w:rPr>
          <w:rFonts w:ascii="Times New Roman"/>
          <w:b w:val="false"/>
          <w:i w:val="false"/>
          <w:color w:val="000000"/>
          <w:sz w:val="28"/>
        </w:rPr>
        <w:t xml:space="preserve">
      1) энергетикалық қауіпсіздікті қамтамасыз ету; </w:t>
      </w:r>
      <w:r>
        <w:br/>
      </w:r>
      <w:r>
        <w:rPr>
          <w:rFonts w:ascii="Times New Roman"/>
          <w:b w:val="false"/>
          <w:i w:val="false"/>
          <w:color w:val="000000"/>
          <w:sz w:val="28"/>
        </w:rPr>
        <w:t xml:space="preserve">
      2) отын-энергетика ресурстарын пайдалану тиімділігін арттырудың оларды өндіру мен шығару көлемінің өсімінен басымдығы; </w:t>
      </w:r>
      <w:r>
        <w:br/>
      </w:r>
      <w:r>
        <w:rPr>
          <w:rFonts w:ascii="Times New Roman"/>
          <w:b w:val="false"/>
          <w:i w:val="false"/>
          <w:color w:val="000000"/>
          <w:sz w:val="28"/>
        </w:rPr>
        <w:t xml:space="preserve">
      3) отын-энергетика ресурстарын өндіру, шығару, өңдеу, беру және пайдалану кезінде адамның денсаулығы мен өмірі, қоршаған ортаны қорғау қауіпсіздігінің басымдығы; </w:t>
      </w:r>
      <w:r>
        <w:br/>
      </w:r>
      <w:r>
        <w:rPr>
          <w:rFonts w:ascii="Times New Roman"/>
          <w:b w:val="false"/>
          <w:i w:val="false"/>
          <w:color w:val="000000"/>
          <w:sz w:val="28"/>
        </w:rPr>
        <w:t xml:space="preserve">
      4) Қазақстан Республикасының, отын-энергетика ресурстарын өндірушілер мен тұтынушылардың мүдделерін сақтау негізінде заңды және жеке тұлғалардың энергия үнемдеудегі мүдделілігінің экономикалық және құқықтық жағдайларын қамтамасыз ету принциптеріне негізделген. </w:t>
      </w:r>
    </w:p>
    <w:p>
      <w:pPr>
        <w:spacing w:after="0"/>
        <w:ind w:left="0"/>
        <w:jc w:val="both"/>
      </w:pPr>
      <w:r>
        <w:rPr>
          <w:rFonts w:ascii="Times New Roman"/>
          <w:b/>
          <w:i w:val="false"/>
          <w:color w:val="000000"/>
          <w:sz w:val="28"/>
        </w:rPr>
        <w:t xml:space="preserve">      6-бап. Қазақстан Республикасы Үкіметінің энергия үнемдеу </w:t>
      </w:r>
      <w:r>
        <w:br/>
      </w:r>
      <w:r>
        <w:rPr>
          <w:rFonts w:ascii="Times New Roman"/>
          <w:b w:val="false"/>
          <w:i w:val="false"/>
          <w:color w:val="000000"/>
          <w:sz w:val="28"/>
        </w:rPr>
        <w:t>
</w:t>
      </w:r>
      <w:r>
        <w:rPr>
          <w:rFonts w:ascii="Times New Roman"/>
          <w:b/>
          <w:i w:val="false"/>
          <w:color w:val="000000"/>
          <w:sz w:val="28"/>
        </w:rPr>
        <w:t xml:space="preserve">             саласындағы құзыреті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мемлекеттік энергия үнемдеу саясатының негізгі бағыттарын, оны жүзеге асыру жөніндегі стратегиялық шараларды әзірлейді; </w:t>
      </w:r>
      <w:r>
        <w:br/>
      </w:r>
      <w:r>
        <w:rPr>
          <w:rFonts w:ascii="Times New Roman"/>
          <w:b w:val="false"/>
          <w:i w:val="false"/>
          <w:color w:val="000000"/>
          <w:sz w:val="28"/>
        </w:rPr>
        <w:t xml:space="preserve">
      2) мемлекетаралық, мемлекеттік және өңірлік деңгейлерде отын-энергетика ресурстарын пайдалану тиімділігін арттыру жөніндегі жұмыстарды үйлестіруді жүзеге асырады; </w:t>
      </w:r>
      <w:r>
        <w:br/>
      </w:r>
      <w:r>
        <w:rPr>
          <w:rFonts w:ascii="Times New Roman"/>
          <w:b w:val="false"/>
          <w:i w:val="false"/>
          <w:color w:val="000000"/>
          <w:sz w:val="28"/>
        </w:rPr>
        <w:t xml:space="preserve">
      3) отын-энергетика ресурстарын өндіру және тұтыну кезінде стандарттау, сертификаттау және өлшем бірліктерін қамтамасыз ету саласындағы саясаттың негізгі бағыттарын әзірлейді; </w:t>
      </w:r>
      <w:r>
        <w:br/>
      </w:r>
      <w:r>
        <w:rPr>
          <w:rFonts w:ascii="Times New Roman"/>
          <w:b w:val="false"/>
          <w:i w:val="false"/>
          <w:color w:val="000000"/>
          <w:sz w:val="28"/>
        </w:rPr>
        <w:t xml:space="preserve">
      4) энергия үнемдеу саласындағы халықаралық ынтымақтастықты жүзеге асырады; </w:t>
      </w:r>
      <w:r>
        <w:br/>
      </w:r>
      <w:r>
        <w:rPr>
          <w:rFonts w:ascii="Times New Roman"/>
          <w:b w:val="false"/>
          <w:i w:val="false"/>
          <w:color w:val="000000"/>
          <w:sz w:val="28"/>
        </w:rPr>
        <w:t xml:space="preserve">
      5) үй-жайларды және (немесе) құрылғыларды энергетикалық тексеру жөніндегі қызметке, сондай-ақ энергия тиімділігі мен энергия үнемдеуді сараптау жөніндегі қызметке қойылатын біліктілік талаптарын бекітеді; </w:t>
      </w:r>
      <w:r>
        <w:br/>
      </w:r>
      <w:r>
        <w:rPr>
          <w:rFonts w:ascii="Times New Roman"/>
          <w:b w:val="false"/>
          <w:i w:val="false"/>
          <w:color w:val="000000"/>
          <w:sz w:val="28"/>
        </w:rPr>
        <w:t xml:space="preserve">
      6) энергия тұтынудың өнім бірлігіне арналған нормативтерін және тұтынылатын активті және реактивті қуаттардың арақатынасы жөніндегі нормативтерді, қайталама энергетика ресурстарын пайдалану нормативтерін бекітеді; </w:t>
      </w:r>
      <w:r>
        <w:br/>
      </w:r>
      <w:r>
        <w:rPr>
          <w:rFonts w:ascii="Times New Roman"/>
          <w:b w:val="false"/>
          <w:i w:val="false"/>
          <w:color w:val="000000"/>
          <w:sz w:val="28"/>
        </w:rPr>
        <w:t xml:space="preserve">
      7) Қазақстан Республикасының Мемлекеттік энергия үнемдеу тізілімін жүргізу тәртібін бекітеді; </w:t>
      </w:r>
      <w:r>
        <w:br/>
      </w:r>
      <w:r>
        <w:rPr>
          <w:rFonts w:ascii="Times New Roman"/>
          <w:b w:val="false"/>
          <w:i w:val="false"/>
          <w:color w:val="000000"/>
          <w:sz w:val="28"/>
        </w:rPr>
        <w:t xml:space="preserve">
      8) өнімді энергия үнемдейтін өнім санатына жатқызу тәртібін бекітеді; </w:t>
      </w:r>
      <w:r>
        <w:br/>
      </w:r>
      <w:r>
        <w:rPr>
          <w:rFonts w:ascii="Times New Roman"/>
          <w:b w:val="false"/>
          <w:i w:val="false"/>
          <w:color w:val="000000"/>
          <w:sz w:val="28"/>
        </w:rPr>
        <w:t xml:space="preserve">
      9) энергия үнемдеу мәселелері бойынша жергілікті атқарушы органдардың қызметін бағалау тетігін әзірлейді және іске асырады; </w:t>
      </w:r>
      <w:r>
        <w:br/>
      </w:r>
      <w:r>
        <w:rPr>
          <w:rFonts w:ascii="Times New Roman"/>
          <w:b w:val="false"/>
          <w:i w:val="false"/>
          <w:color w:val="000000"/>
          <w:sz w:val="28"/>
        </w:rPr>
        <w:t xml:space="preserve">
      10) Қазақстан Республикасының заңнамасына сәйкес өзге де функцияларды орындайды. </w:t>
      </w:r>
    </w:p>
    <w:p>
      <w:pPr>
        <w:spacing w:after="0"/>
        <w:ind w:left="0"/>
        <w:jc w:val="both"/>
      </w:pPr>
      <w:r>
        <w:rPr>
          <w:rFonts w:ascii="Times New Roman"/>
          <w:b/>
          <w:i w:val="false"/>
          <w:color w:val="000000"/>
          <w:sz w:val="28"/>
        </w:rPr>
        <w:t xml:space="preserve">      7-бап. Энергия үнемдеу саласындағы уәкілетті органның </w:t>
      </w:r>
      <w:r>
        <w:br/>
      </w:r>
      <w:r>
        <w:rPr>
          <w:rFonts w:ascii="Times New Roman"/>
          <w:b w:val="false"/>
          <w:i w:val="false"/>
          <w:color w:val="000000"/>
          <w:sz w:val="28"/>
        </w:rPr>
        <w:t>
</w:t>
      </w:r>
      <w:r>
        <w:rPr>
          <w:rFonts w:ascii="Times New Roman"/>
          <w:b/>
          <w:i w:val="false"/>
          <w:color w:val="000000"/>
          <w:sz w:val="28"/>
        </w:rPr>
        <w:t xml:space="preserve">             құзыреті </w:t>
      </w:r>
    </w:p>
    <w:p>
      <w:pPr>
        <w:spacing w:after="0"/>
        <w:ind w:left="0"/>
        <w:jc w:val="both"/>
      </w:pPr>
      <w:r>
        <w:rPr>
          <w:rFonts w:ascii="Times New Roman"/>
          <w:b w:val="false"/>
          <w:i w:val="false"/>
          <w:color w:val="000000"/>
          <w:sz w:val="28"/>
        </w:rPr>
        <w:t xml:space="preserve">      Энергия үнемдеу саласындағы уәкілетті орган: </w:t>
      </w:r>
      <w:r>
        <w:br/>
      </w:r>
      <w:r>
        <w:rPr>
          <w:rFonts w:ascii="Times New Roman"/>
          <w:b w:val="false"/>
          <w:i w:val="false"/>
          <w:color w:val="000000"/>
          <w:sz w:val="28"/>
        </w:rPr>
        <w:t xml:space="preserve">
      1) энергия үнемдеу саласындағы мемлекеттік саясатты іске асырады; </w:t>
      </w:r>
      <w:r>
        <w:br/>
      </w:r>
      <w:r>
        <w:rPr>
          <w:rFonts w:ascii="Times New Roman"/>
          <w:b w:val="false"/>
          <w:i w:val="false"/>
          <w:color w:val="000000"/>
          <w:sz w:val="28"/>
        </w:rPr>
        <w:t xml:space="preserve">
      2) осы Заңда белгіленген құзыреті шегінде энергия үнемдеу саласындағы мемлекеттік басқаруды жүзеге асырады; </w:t>
      </w:r>
      <w:r>
        <w:br/>
      </w:r>
      <w:r>
        <w:rPr>
          <w:rFonts w:ascii="Times New Roman"/>
          <w:b w:val="false"/>
          <w:i w:val="false"/>
          <w:color w:val="000000"/>
          <w:sz w:val="28"/>
        </w:rPr>
        <w:t xml:space="preserve">
      3) өз құзыреті шегінде энергия үнемдеу саласындағы халықаралық ынтымақтастықты жүзеге асырады; </w:t>
      </w:r>
      <w:r>
        <w:br/>
      </w:r>
      <w:r>
        <w:rPr>
          <w:rFonts w:ascii="Times New Roman"/>
          <w:b w:val="false"/>
          <w:i w:val="false"/>
          <w:color w:val="000000"/>
          <w:sz w:val="28"/>
        </w:rPr>
        <w:t xml:space="preserve">
      4) отын-энергетика ресурстарын өндіру, беру, бөлу және тұтыну кезінде энергия үнемдеу саласындағы қарым-қатынастар субъектілерінің қауіпсіз және үнемді жұмыс істеуін ұйымдастырады; </w:t>
      </w:r>
      <w:r>
        <w:br/>
      </w:r>
      <w:r>
        <w:rPr>
          <w:rFonts w:ascii="Times New Roman"/>
          <w:b w:val="false"/>
          <w:i w:val="false"/>
          <w:color w:val="000000"/>
          <w:sz w:val="28"/>
        </w:rPr>
        <w:t xml:space="preserve">
      5) энергетика объектілерін техникалық пайдаланудың жай-күйі бойынша есеп-қисап жүйесін ұйымдастырады, отын-энергетика ресурстарын тұтынуға және тиімді пайдалануға ведомстволық статистикалық бақылауды жүргізеді Энергия үнемдеудің мемлекеттік тізілімін жүргізеді; </w:t>
      </w:r>
      <w:r>
        <w:br/>
      </w:r>
      <w:r>
        <w:rPr>
          <w:rFonts w:ascii="Times New Roman"/>
          <w:b w:val="false"/>
          <w:i w:val="false"/>
          <w:color w:val="000000"/>
          <w:sz w:val="28"/>
        </w:rPr>
        <w:t xml:space="preserve">
      6) осы Заңға сәйкес қадағалау және бақылау функцияларын жүзеге асырады; </w:t>
      </w:r>
      <w:r>
        <w:br/>
      </w:r>
      <w:r>
        <w:rPr>
          <w:rFonts w:ascii="Times New Roman"/>
          <w:b w:val="false"/>
          <w:i w:val="false"/>
          <w:color w:val="000000"/>
          <w:sz w:val="28"/>
        </w:rPr>
        <w:t xml:space="preserve">
      7) үй-жайларды және (немесе) құрылғыларды энергетикалық тексеру, сондай-ақ энергия тиімділігі мен энергия үнемдеуді сараптау жөніндегі қызметті лицензиялауды жүзеге асырады; </w:t>
      </w:r>
      <w:r>
        <w:br/>
      </w:r>
      <w:r>
        <w:rPr>
          <w:rFonts w:ascii="Times New Roman"/>
          <w:b w:val="false"/>
          <w:i w:val="false"/>
          <w:color w:val="000000"/>
          <w:sz w:val="28"/>
        </w:rPr>
        <w:t xml:space="preserve">
      8) өз құзыреті шегінде заңға тәуелді актілердің мониторингін жүзеге асырады; </w:t>
      </w:r>
      <w:r>
        <w:br/>
      </w:r>
      <w:r>
        <w:rPr>
          <w:rFonts w:ascii="Times New Roman"/>
          <w:b w:val="false"/>
          <w:i w:val="false"/>
          <w:color w:val="000000"/>
          <w:sz w:val="28"/>
        </w:rPr>
        <w:t xml:space="preserve">
      9) осы саладағы стандарттау және сертификаттау мәселелерін келіседі; </w:t>
      </w:r>
      <w:r>
        <w:br/>
      </w:r>
      <w:r>
        <w:rPr>
          <w:rFonts w:ascii="Times New Roman"/>
          <w:b w:val="false"/>
          <w:i w:val="false"/>
          <w:color w:val="000000"/>
          <w:sz w:val="28"/>
        </w:rPr>
        <w:t xml:space="preserve">
      10) энергия үнемдеу саласындағы ғылыми-зерттеу жұмыстары тәжірибелік-конструкторлық және технологиялық әзірлемелерді жүргізуді үйлестіреді; </w:t>
      </w:r>
      <w:r>
        <w:br/>
      </w:r>
      <w:r>
        <w:rPr>
          <w:rFonts w:ascii="Times New Roman"/>
          <w:b w:val="false"/>
          <w:i w:val="false"/>
          <w:color w:val="000000"/>
          <w:sz w:val="28"/>
        </w:rPr>
        <w:t xml:space="preserve">
      11) энергия үнемдеу саласындағы ақпараттық қызметті қамтамасыз етеді және жүзеге асырады; </w:t>
      </w:r>
      <w:r>
        <w:br/>
      </w:r>
      <w:r>
        <w:rPr>
          <w:rFonts w:ascii="Times New Roman"/>
          <w:b w:val="false"/>
          <w:i w:val="false"/>
          <w:color w:val="000000"/>
          <w:sz w:val="28"/>
        </w:rPr>
        <w:t xml:space="preserve">
      12) энергия үнемдеу саласындағы кадрларды даярлау мен қайта даярлау қызметін үйлестіреді; </w:t>
      </w:r>
      <w:r>
        <w:br/>
      </w:r>
      <w:r>
        <w:rPr>
          <w:rFonts w:ascii="Times New Roman"/>
          <w:b w:val="false"/>
          <w:i w:val="false"/>
          <w:color w:val="000000"/>
          <w:sz w:val="28"/>
        </w:rPr>
        <w:t xml:space="preserve">
      13) үй-жайдың энергетикалық паспортының және құрылғының энергетикалық декларациясының нысандарын бекітеді; </w:t>
      </w:r>
      <w:r>
        <w:br/>
      </w:r>
      <w:r>
        <w:rPr>
          <w:rFonts w:ascii="Times New Roman"/>
          <w:b w:val="false"/>
          <w:i w:val="false"/>
          <w:color w:val="000000"/>
          <w:sz w:val="28"/>
        </w:rPr>
        <w:t xml:space="preserve">
      14) құрылғыларды пайдаланушылар ұсынатын энергия сыйымдылығы, үй-жайлар мен құрылғылардың энергия тиімділігі коэффициенті туралы мәліметтердің, сондай-ақ кәсіби ұйымдар ұсынатын мәліметтердің дұрыстығына тексерулер жүргізеді; </w:t>
      </w:r>
      <w:r>
        <w:br/>
      </w:r>
      <w:r>
        <w:rPr>
          <w:rFonts w:ascii="Times New Roman"/>
          <w:b w:val="false"/>
          <w:i w:val="false"/>
          <w:color w:val="000000"/>
          <w:sz w:val="28"/>
        </w:rPr>
        <w:t xml:space="preserve">
      15) кәсіби ұйымдардың тізілімін жүргізеді, сондай-ақ кәсіби ұйымдардың тізілімін жүргізу тәртібін белгілейді; </w:t>
      </w:r>
      <w:r>
        <w:br/>
      </w:r>
      <w:r>
        <w:rPr>
          <w:rFonts w:ascii="Times New Roman"/>
          <w:b w:val="false"/>
          <w:i w:val="false"/>
          <w:color w:val="000000"/>
          <w:sz w:val="28"/>
        </w:rPr>
        <w:t xml:space="preserve">
      16) әкімшілік іс жүргізуді қозғайды, әкімшілік құқық бұзушылық туралы істерді қарайды, Қазақстан Республикасының әкімшілік құқық бұзушылық туралы заңнамасында белгіленген негіздер бойынша және тәртіппен әкімшілік жаза қолданады; </w:t>
      </w:r>
      <w:r>
        <w:br/>
      </w:r>
      <w:r>
        <w:rPr>
          <w:rFonts w:ascii="Times New Roman"/>
          <w:b w:val="false"/>
          <w:i w:val="false"/>
          <w:color w:val="000000"/>
          <w:sz w:val="28"/>
        </w:rPr>
        <w:t xml:space="preserve">
      17) құрылғылар мен үй-жайлардың нормативтік және нақты энергия сыйымдылығын, энергия тиімділігінің коэффициентін анықтау тәртібін бекітеді; </w:t>
      </w:r>
      <w:r>
        <w:br/>
      </w:r>
      <w:r>
        <w:rPr>
          <w:rFonts w:ascii="Times New Roman"/>
          <w:b w:val="false"/>
          <w:i w:val="false"/>
          <w:color w:val="000000"/>
          <w:sz w:val="28"/>
        </w:rPr>
        <w:t xml:space="preserve">
      18) энергия үнемдеу саласында стандарттар әзірлеуді ұйымдастырады; </w:t>
      </w:r>
      <w:r>
        <w:br/>
      </w:r>
      <w:r>
        <w:rPr>
          <w:rFonts w:ascii="Times New Roman"/>
          <w:b w:val="false"/>
          <w:i w:val="false"/>
          <w:color w:val="000000"/>
          <w:sz w:val="28"/>
        </w:rPr>
        <w:t xml:space="preserve">
      19) отын-энергия тұтынатын және энергия үнемдейтін өнімдерді таңбалау тәртібін анықтайды; </w:t>
      </w:r>
      <w:r>
        <w:br/>
      </w:r>
      <w:r>
        <w:rPr>
          <w:rFonts w:ascii="Times New Roman"/>
          <w:b w:val="false"/>
          <w:i w:val="false"/>
          <w:color w:val="000000"/>
          <w:sz w:val="28"/>
        </w:rPr>
        <w:t xml:space="preserve">
      20) Қазақстан Республикасының заңнамасына сәйкес өзге де функцияларды орындайды. </w:t>
      </w:r>
    </w:p>
    <w:p>
      <w:pPr>
        <w:spacing w:after="0"/>
        <w:ind w:left="0"/>
        <w:jc w:val="both"/>
      </w:pPr>
      <w:r>
        <w:rPr>
          <w:rFonts w:ascii="Times New Roman"/>
          <w:b/>
          <w:i w:val="false"/>
          <w:color w:val="000000"/>
          <w:sz w:val="28"/>
        </w:rPr>
        <w:t xml:space="preserve">      8-бап. Энергия үнемдеу саласындағы өзге мемлекеттік </w:t>
      </w:r>
      <w:r>
        <w:br/>
      </w:r>
      <w:r>
        <w:rPr>
          <w:rFonts w:ascii="Times New Roman"/>
          <w:b w:val="false"/>
          <w:i w:val="false"/>
          <w:color w:val="000000"/>
          <w:sz w:val="28"/>
        </w:rPr>
        <w:t>
</w:t>
      </w:r>
      <w:r>
        <w:rPr>
          <w:rFonts w:ascii="Times New Roman"/>
          <w:b/>
          <w:i w:val="false"/>
          <w:color w:val="000000"/>
          <w:sz w:val="28"/>
        </w:rPr>
        <w:t xml:space="preserve">             органдардың құзыреті </w:t>
      </w:r>
    </w:p>
    <w:p>
      <w:pPr>
        <w:spacing w:after="0"/>
        <w:ind w:left="0"/>
        <w:jc w:val="both"/>
      </w:pPr>
      <w:r>
        <w:rPr>
          <w:rFonts w:ascii="Times New Roman"/>
          <w:b w:val="false"/>
          <w:i w:val="false"/>
          <w:color w:val="000000"/>
          <w:sz w:val="28"/>
        </w:rPr>
        <w:t xml:space="preserve">      1. Сәулет, қала құрылысы және құрылыс істері жөніндегі уәкілетті орган: </w:t>
      </w:r>
      <w:r>
        <w:br/>
      </w:r>
      <w:r>
        <w:rPr>
          <w:rFonts w:ascii="Times New Roman"/>
          <w:b w:val="false"/>
          <w:i w:val="false"/>
          <w:color w:val="000000"/>
          <w:sz w:val="28"/>
        </w:rPr>
        <w:t xml:space="preserve">
      1) республикалық маңызы бар объектілердің үй-жайларын салу және пайдалануға беру кезінде энергия тиімділігі мен энергия үнемдеу жөніндегі талаптардың орындалуына сәулет-құрылыс бақылауын жүзеге асырады; </w:t>
      </w:r>
      <w:r>
        <w:br/>
      </w:r>
      <w:r>
        <w:rPr>
          <w:rFonts w:ascii="Times New Roman"/>
          <w:b w:val="false"/>
          <w:i w:val="false"/>
          <w:color w:val="000000"/>
          <w:sz w:val="28"/>
        </w:rPr>
        <w:t xml:space="preserve">
      2) энергия тиімділігі мен энергия үнемдеу туралы шарттарды үй-жайларды салу мақсатында әзірленетін және бекітілетін қала құрылысы, сәулет-құрылыс және өзге де жобалау құжаттамасына енгізуді қамтамасыз етеді; </w:t>
      </w:r>
      <w:r>
        <w:br/>
      </w:r>
      <w:r>
        <w:rPr>
          <w:rFonts w:ascii="Times New Roman"/>
          <w:b w:val="false"/>
          <w:i w:val="false"/>
          <w:color w:val="000000"/>
          <w:sz w:val="28"/>
        </w:rPr>
        <w:t xml:space="preserve">
      3) осындай жұмыстарды жоспарлау және жүргізу кезінде энергия тиімділігі мен энергия үнемдеу талаптары сақталған жағдайда үй-жайларға құрылыс-монтаж жұмыстарын жүргізуге рұқсат береді; </w:t>
      </w:r>
      <w:r>
        <w:br/>
      </w:r>
      <w:r>
        <w:rPr>
          <w:rFonts w:ascii="Times New Roman"/>
          <w:b w:val="false"/>
          <w:i w:val="false"/>
          <w:color w:val="000000"/>
          <w:sz w:val="28"/>
        </w:rPr>
        <w:t xml:space="preserve">
      4) энергия тиімділігі мен энергия үнемдеу сараптамасы болмаған жағдайда жобаларды бекітуден бас тартады; </w:t>
      </w:r>
      <w:r>
        <w:br/>
      </w:r>
      <w:r>
        <w:rPr>
          <w:rFonts w:ascii="Times New Roman"/>
          <w:b w:val="false"/>
          <w:i w:val="false"/>
          <w:color w:val="000000"/>
          <w:sz w:val="28"/>
        </w:rPr>
        <w:t xml:space="preserve">
      5) сәулет-құрылыс бақылауын жүргізу кезінде энергия тиімділігі мен энергия үнемдеу жөніндегі талаптардың бұзылғаны анықталған жағдайда мұндай бұзушылыққа жол берген тұлғаның атына жол берілген жолсыздықты жою туралы нұсқама жібереді. </w:t>
      </w:r>
      <w:r>
        <w:br/>
      </w:r>
      <w:r>
        <w:rPr>
          <w:rFonts w:ascii="Times New Roman"/>
          <w:b w:val="false"/>
          <w:i w:val="false"/>
          <w:color w:val="000000"/>
          <w:sz w:val="28"/>
        </w:rPr>
        <w:t xml:space="preserve">
      Жол берілген жолсыздықты нұсқамада белгіленген мерзімде жоймаған жағдайда әкімшілік іс жүргізуді қозғайды; </w:t>
      </w:r>
      <w:r>
        <w:br/>
      </w:r>
      <w:r>
        <w:rPr>
          <w:rFonts w:ascii="Times New Roman"/>
          <w:b w:val="false"/>
          <w:i w:val="false"/>
          <w:color w:val="000000"/>
          <w:sz w:val="28"/>
        </w:rPr>
        <w:t xml:space="preserve">
      6) Қазақстан Республикасының заңнамасына сәйкес өзге де функцияларды орындайды. </w:t>
      </w:r>
      <w:r>
        <w:br/>
      </w:r>
      <w:r>
        <w:rPr>
          <w:rFonts w:ascii="Times New Roman"/>
          <w:b w:val="false"/>
          <w:i w:val="false"/>
          <w:color w:val="000000"/>
          <w:sz w:val="28"/>
        </w:rPr>
        <w:t xml:space="preserve">
      2. Техникалық реттеу саласындағы уәкілетті орган: </w:t>
      </w:r>
      <w:r>
        <w:br/>
      </w:r>
      <w:r>
        <w:rPr>
          <w:rFonts w:ascii="Times New Roman"/>
          <w:b w:val="false"/>
          <w:i w:val="false"/>
          <w:color w:val="000000"/>
          <w:sz w:val="28"/>
        </w:rPr>
        <w:t xml:space="preserve">
      1) өлшеу құралдарына, әдістеріне және нәтижелеріне қойылатын жалпы әдістемелік талаптарды, оның ішінде энергия тиімділігі мен энергия үнемдеу жөніндегі әдіснамалық талаптарды айқындайды; </w:t>
      </w:r>
      <w:r>
        <w:br/>
      </w:r>
      <w:r>
        <w:rPr>
          <w:rFonts w:ascii="Times New Roman"/>
          <w:b w:val="false"/>
          <w:i w:val="false"/>
          <w:color w:val="000000"/>
          <w:sz w:val="28"/>
        </w:rPr>
        <w:t xml:space="preserve">
      2) техникалық регламенттерде белгіленген талаптардың, оның ішінде энергия тиімділігі мен энергия үнемдеу жөніндегі талаптардың сақталуына мемлекеттік бақылау жүргізу жөніндегі жұмысты ұйымдастырады және үйлестіреді; </w:t>
      </w:r>
      <w:r>
        <w:br/>
      </w:r>
      <w:r>
        <w:rPr>
          <w:rFonts w:ascii="Times New Roman"/>
          <w:b w:val="false"/>
          <w:i w:val="false"/>
          <w:color w:val="000000"/>
          <w:sz w:val="28"/>
        </w:rPr>
        <w:t xml:space="preserve">
      3) осы Заңның 15-бабына сәйкес жүзеге асырылатын отын-энергия тұтынатын және энергия үнемдейтін өнімдердің таңбалануын бақылауды жүзеге асырады; </w:t>
      </w:r>
      <w:r>
        <w:br/>
      </w:r>
      <w:r>
        <w:rPr>
          <w:rFonts w:ascii="Times New Roman"/>
          <w:b w:val="false"/>
          <w:i w:val="false"/>
          <w:color w:val="000000"/>
          <w:sz w:val="28"/>
        </w:rPr>
        <w:t xml:space="preserve">
      4) метрологиялық бақылауды, оның ішінде энергия тиімділігі мен энергия үнемдеу мәселелері бойынша бақылауды ұйымдастырады және жүргізеді; </w:t>
      </w:r>
      <w:r>
        <w:br/>
      </w:r>
      <w:r>
        <w:rPr>
          <w:rFonts w:ascii="Times New Roman"/>
          <w:b w:val="false"/>
          <w:i w:val="false"/>
          <w:color w:val="000000"/>
          <w:sz w:val="28"/>
        </w:rPr>
        <w:t xml:space="preserve">
      5) метрологиялық бақылау жүргізу кезінде энергия тиімділігі мен энергия үнемдеу жөніндегі талаптарды бұзушылық анықталған жағдайда мұндай жолсыздыққа жол берген тұлғаның мекенжайына жіберілген жолсыздықты жою туралы ңұсқама жібереді. </w:t>
      </w:r>
      <w:r>
        <w:br/>
      </w:r>
      <w:r>
        <w:rPr>
          <w:rFonts w:ascii="Times New Roman"/>
          <w:b w:val="false"/>
          <w:i w:val="false"/>
          <w:color w:val="000000"/>
          <w:sz w:val="28"/>
        </w:rPr>
        <w:t xml:space="preserve">
      Жол берілген жолсыздықты нұсқамада белгіленген мерзімде жоймаған жағдайда әкімшілік іс жүргізуді қозғайды; </w:t>
      </w:r>
      <w:r>
        <w:br/>
      </w:r>
      <w:r>
        <w:rPr>
          <w:rFonts w:ascii="Times New Roman"/>
          <w:b w:val="false"/>
          <w:i w:val="false"/>
          <w:color w:val="000000"/>
          <w:sz w:val="28"/>
        </w:rPr>
        <w:t xml:space="preserve">
      6) Қазақстан Республикасының заңнамасына сәйкес өзге де функцияларды орындайды. </w:t>
      </w:r>
      <w:r>
        <w:br/>
      </w:r>
      <w:r>
        <w:rPr>
          <w:rFonts w:ascii="Times New Roman"/>
          <w:b w:val="false"/>
          <w:i w:val="false"/>
          <w:color w:val="000000"/>
          <w:sz w:val="28"/>
        </w:rPr>
        <w:t xml:space="preserve">
      3. Табиғи монополиялар салаларында және реттелетін нарықтарда басшылықты жүзеге асыратын мемлекеттік орган: </w:t>
      </w:r>
      <w:r>
        <w:br/>
      </w:r>
      <w:r>
        <w:rPr>
          <w:rFonts w:ascii="Times New Roman"/>
          <w:b w:val="false"/>
          <w:i w:val="false"/>
          <w:color w:val="000000"/>
          <w:sz w:val="28"/>
        </w:rPr>
        <w:t xml:space="preserve">
      1) "Табиғи монополиялар және реттелетін нарықтар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тарифтерді (бағалар, алым ставкаларын бекіту кезінде энергия үнемдеу жөніндегі іс-шараларға арналған шығындарды есепке алады; </w:t>
      </w:r>
      <w:r>
        <w:br/>
      </w:r>
      <w:r>
        <w:rPr>
          <w:rFonts w:ascii="Times New Roman"/>
          <w:b w:val="false"/>
          <w:i w:val="false"/>
          <w:color w:val="000000"/>
          <w:sz w:val="28"/>
        </w:rPr>
        <w:t xml:space="preserve">
      2) Қазақстан Республикасының заңнамасына сәйкес өзге де функцияларды орындайды. </w:t>
      </w:r>
      <w:r>
        <w:br/>
      </w:r>
      <w:r>
        <w:rPr>
          <w:rFonts w:ascii="Times New Roman"/>
          <w:b w:val="false"/>
          <w:i w:val="false"/>
          <w:color w:val="000000"/>
          <w:sz w:val="28"/>
        </w:rPr>
        <w:t xml:space="preserve">
      4. Мемлекеттік статистика саласындағы уәкілетті орган: </w:t>
      </w:r>
      <w:r>
        <w:br/>
      </w:r>
      <w:r>
        <w:rPr>
          <w:rFonts w:ascii="Times New Roman"/>
          <w:b w:val="false"/>
          <w:i w:val="false"/>
          <w:color w:val="000000"/>
          <w:sz w:val="28"/>
        </w:rPr>
        <w:t xml:space="preserve">
      1) отын-энергетика ресурстарын өндіру мен тұтынудың көлемі және номенклатурасы, оларды пайдаланудың тиімділік көрсеткіштері бойынша мемлекеттік статистиканы қалыптастырады; </w:t>
      </w:r>
      <w:r>
        <w:br/>
      </w:r>
      <w:r>
        <w:rPr>
          <w:rFonts w:ascii="Times New Roman"/>
          <w:b w:val="false"/>
          <w:i w:val="false"/>
          <w:color w:val="000000"/>
          <w:sz w:val="28"/>
        </w:rPr>
        <w:t xml:space="preserve">
      2) Қазақстан Республикасының заңнамасына сәйкес өзге де функцияларды орындайды. </w:t>
      </w:r>
      <w:r>
        <w:br/>
      </w:r>
      <w:r>
        <w:rPr>
          <w:rFonts w:ascii="Times New Roman"/>
          <w:b w:val="false"/>
          <w:i w:val="false"/>
          <w:color w:val="000000"/>
          <w:sz w:val="28"/>
        </w:rPr>
        <w:t xml:space="preserve">
      5. Облыстардың (республикалық маңызы бар қалалардың) жергілікті атқарушы органдары: </w:t>
      </w:r>
      <w:r>
        <w:br/>
      </w:r>
      <w:r>
        <w:rPr>
          <w:rFonts w:ascii="Times New Roman"/>
          <w:b w:val="false"/>
          <w:i w:val="false"/>
          <w:color w:val="000000"/>
          <w:sz w:val="28"/>
        </w:rPr>
        <w:t xml:space="preserve">
      1) жергілікті маңызы бар объектілердің үй-жайларын салу және пайдалануға беру кезінде энергия тиімділігі және энергия үнемдеу жөніндегі талаптардың орындалуына сәулет-құрылыс бақылауын жүзеге асырады; </w:t>
      </w:r>
      <w:r>
        <w:br/>
      </w:r>
      <w:r>
        <w:rPr>
          <w:rFonts w:ascii="Times New Roman"/>
          <w:b w:val="false"/>
          <w:i w:val="false"/>
          <w:color w:val="000000"/>
          <w:sz w:val="28"/>
        </w:rPr>
        <w:t xml:space="preserve">
      2) тиісті әкімшілік-аумақтық бірлік шегінде энергия үнемдеудің өңірлік кешенді жоспарларын әзірлеу мен іске асыруды қамтамасыз етеді, энергия үнемдеу саласындағы ақпараттық қызметті жүзеге асырады; </w:t>
      </w:r>
      <w:r>
        <w:br/>
      </w:r>
      <w:r>
        <w:rPr>
          <w:rFonts w:ascii="Times New Roman"/>
          <w:b w:val="false"/>
          <w:i w:val="false"/>
          <w:color w:val="000000"/>
          <w:sz w:val="28"/>
        </w:rPr>
        <w:t xml:space="preserve">
      3) Қазақстан Республикасының заңнамасына сәйкес өзге функцияларды орындайды. </w:t>
      </w:r>
      <w:r>
        <w:br/>
      </w:r>
      <w:r>
        <w:rPr>
          <w:rFonts w:ascii="Times New Roman"/>
          <w:b w:val="false"/>
          <w:i w:val="false"/>
          <w:color w:val="000000"/>
          <w:sz w:val="28"/>
        </w:rPr>
        <w:t xml:space="preserve">
      6. Аудандардың (облыстық маңызы бар қалалардың) жергілікті атқарушы органдары: </w:t>
      </w:r>
      <w:r>
        <w:br/>
      </w:r>
      <w:r>
        <w:rPr>
          <w:rFonts w:ascii="Times New Roman"/>
          <w:b w:val="false"/>
          <w:i w:val="false"/>
          <w:color w:val="000000"/>
          <w:sz w:val="28"/>
        </w:rPr>
        <w:t xml:space="preserve">
      1) тұрғын үй қорының объектілеріне жататын, тиісті аумақта орналасқан үй-жайлардың, сондай-ақ әлеуметтік, мәдени және өзге де коммерциялық емес мақсаттарда пайдаланылатын үй-жайлардың энергия тиімділігін және энергия үнемдеуін қамтамасыз ету жөніндегі жұмысты ұйымдастырады; </w:t>
      </w:r>
      <w:r>
        <w:br/>
      </w:r>
      <w:r>
        <w:rPr>
          <w:rFonts w:ascii="Times New Roman"/>
          <w:b w:val="false"/>
          <w:i w:val="false"/>
          <w:color w:val="000000"/>
          <w:sz w:val="28"/>
        </w:rPr>
        <w:t xml:space="preserve">
      2) тиісті әкімшілік-аумақтық бірлік шегінде энергия үнемдеудің өңірлік кешенді жоспарларын әзірлеу мен іске асыруды қамтамасыз етеді, энергия үнемдеу саласындағы ақпараттық қызметті жүзеге асырады; </w:t>
      </w:r>
      <w:r>
        <w:br/>
      </w:r>
      <w:r>
        <w:rPr>
          <w:rFonts w:ascii="Times New Roman"/>
          <w:b w:val="false"/>
          <w:i w:val="false"/>
          <w:color w:val="000000"/>
          <w:sz w:val="28"/>
        </w:rPr>
        <w:t xml:space="preserve">
      3) Қазақстан Республикасының заңнамасына сәйкес өзге де функцияларды орындайды. </w:t>
      </w:r>
    </w:p>
    <w:p>
      <w:pPr>
        <w:spacing w:after="0"/>
        <w:ind w:left="0"/>
        <w:jc w:val="left"/>
      </w:pPr>
      <w:r>
        <w:rPr>
          <w:rFonts w:ascii="Times New Roman"/>
          <w:b/>
          <w:i w:val="false"/>
          <w:color w:val="000000"/>
        </w:rPr>
        <w:t xml:space="preserve"> 3. Энергия үнемдеуді қамтамасыз етуге бағытталған мемлекеттік шаралар </w:t>
      </w:r>
    </w:p>
    <w:p>
      <w:pPr>
        <w:spacing w:after="0"/>
        <w:ind w:left="0"/>
        <w:jc w:val="both"/>
      </w:pPr>
      <w:r>
        <w:rPr>
          <w:rFonts w:ascii="Times New Roman"/>
          <w:b/>
          <w:i w:val="false"/>
          <w:color w:val="000000"/>
          <w:sz w:val="28"/>
        </w:rPr>
        <w:t xml:space="preserve">      9-бап. Отын-энергетика ресурстарын тұтынуды және оларды </w:t>
      </w:r>
      <w:r>
        <w:br/>
      </w:r>
      <w:r>
        <w:rPr>
          <w:rFonts w:ascii="Times New Roman"/>
          <w:b w:val="false"/>
          <w:i w:val="false"/>
          <w:color w:val="000000"/>
          <w:sz w:val="28"/>
        </w:rPr>
        <w:t>
</w:t>
      </w:r>
      <w:r>
        <w:rPr>
          <w:rFonts w:ascii="Times New Roman"/>
          <w:b/>
          <w:i w:val="false"/>
          <w:color w:val="000000"/>
          <w:sz w:val="28"/>
        </w:rPr>
        <w:t xml:space="preserve">             пайдалану тиімділігін статистикалық бақылау </w:t>
      </w:r>
    </w:p>
    <w:p>
      <w:pPr>
        <w:spacing w:after="0"/>
        <w:ind w:left="0"/>
        <w:jc w:val="both"/>
      </w:pPr>
      <w:r>
        <w:rPr>
          <w:rFonts w:ascii="Times New Roman"/>
          <w:b w:val="false"/>
          <w:i w:val="false"/>
          <w:color w:val="000000"/>
          <w:sz w:val="28"/>
        </w:rPr>
        <w:t xml:space="preserve">      1. Отын-энергетика ресурстарын өндіру мен тұтынудың көлемі мен номенклатурасы, оларды пайдалану тиімділігінің көрсеткіштері бойынша статистиканы қалыптастыру Қазақстан Республикасының мемлекеттік статистика туралы заңнамасында белгіленген тәртіппен жүзеге асырылады. </w:t>
      </w:r>
      <w:r>
        <w:br/>
      </w:r>
      <w:r>
        <w:rPr>
          <w:rFonts w:ascii="Times New Roman"/>
          <w:b w:val="false"/>
          <w:i w:val="false"/>
          <w:color w:val="000000"/>
          <w:sz w:val="28"/>
        </w:rPr>
        <w:t xml:space="preserve">
      2. Ведомстволық статистикалық байқаулар бойынша энергия үнемдеу саласындағы уәкілетті орган қалыптастыратын статистикалық ақпарат Қазақстан Республикасының заңнамасында белгіленген тәртіппен мемлекеттік статистика саласындағы уәкілетті органға жіберіледі. </w:t>
      </w:r>
    </w:p>
    <w:p>
      <w:pPr>
        <w:spacing w:after="0"/>
        <w:ind w:left="0"/>
        <w:jc w:val="both"/>
      </w:pPr>
      <w:r>
        <w:rPr>
          <w:rFonts w:ascii="Times New Roman"/>
          <w:b/>
          <w:i w:val="false"/>
          <w:color w:val="000000"/>
          <w:sz w:val="28"/>
        </w:rPr>
        <w:t xml:space="preserve">      10-бап. Отын-энергетика ресурстарын мемлекеттік есепке </w:t>
      </w:r>
      <w:r>
        <w:br/>
      </w:r>
      <w:r>
        <w:rPr>
          <w:rFonts w:ascii="Times New Roman"/>
          <w:b w:val="false"/>
          <w:i w:val="false"/>
          <w:color w:val="000000"/>
          <w:sz w:val="28"/>
        </w:rPr>
        <w:t>
</w:t>
      </w:r>
      <w:r>
        <w:rPr>
          <w:rFonts w:ascii="Times New Roman"/>
          <w:b/>
          <w:i w:val="false"/>
          <w:color w:val="000000"/>
          <w:sz w:val="28"/>
        </w:rPr>
        <w:t xml:space="preserve">              алу </w:t>
      </w:r>
    </w:p>
    <w:p>
      <w:pPr>
        <w:spacing w:after="0"/>
        <w:ind w:left="0"/>
        <w:jc w:val="both"/>
      </w:pPr>
      <w:r>
        <w:rPr>
          <w:rFonts w:ascii="Times New Roman"/>
          <w:b w:val="false"/>
          <w:i w:val="false"/>
          <w:color w:val="000000"/>
          <w:sz w:val="28"/>
        </w:rPr>
        <w:t xml:space="preserve">      1. Заңды тұлғалар өндіретін, өңдеген, тасымалдайтын, тұтынатын және сақтайтын, есепке алынуға жататын отын-энергетика ресурстарының мөлшері өлшеу құралдарын міндетті түрде қолдана отырып бақылануға тиіс. </w:t>
      </w:r>
      <w:r>
        <w:br/>
      </w:r>
      <w:r>
        <w:rPr>
          <w:rFonts w:ascii="Times New Roman"/>
          <w:b w:val="false"/>
          <w:i w:val="false"/>
          <w:color w:val="000000"/>
          <w:sz w:val="28"/>
        </w:rPr>
        <w:t xml:space="preserve">
      2. Отын-энергетика ресурстарын есепке алу мақсаттары үшін пайдаланылатын өлшем құралдары сынақтардың немесе метрологиялық аттестаттаудың нәтижелері бойынша өлшем бірлігін қамтамасыз ету мемлекеттік жүйесінің құралдар тізіліміне енгізіледі және оларға Қазақстан Республикасының өлшем бірлігін қамтамасыз ету туралы заңнамасына сәйкес мемлекеттік салыстырып тексеру жүргізіледі. </w:t>
      </w:r>
      <w:r>
        <w:br/>
      </w:r>
      <w:r>
        <w:rPr>
          <w:rFonts w:ascii="Times New Roman"/>
          <w:b w:val="false"/>
          <w:i w:val="false"/>
          <w:color w:val="000000"/>
          <w:sz w:val="28"/>
        </w:rPr>
        <w:t xml:space="preserve">
      3. Отын-энергетика ресурстарының шығысын есепке алу дұрыстығына жауапкершілік өлшем құралдарының иелеріне жүктеледі. </w:t>
      </w:r>
      <w:r>
        <w:br/>
      </w:r>
      <w:r>
        <w:rPr>
          <w:rFonts w:ascii="Times New Roman"/>
          <w:b w:val="false"/>
          <w:i w:val="false"/>
          <w:color w:val="000000"/>
          <w:sz w:val="28"/>
        </w:rPr>
        <w:t xml:space="preserve">
      4. Отын-энергетика ресурстарын есепке алу үшін пайдаланылатын өлшем құралдарының жарамды жағдайы мен пайдалану талаптарының сақталуына жауапкершілік өлшем құралдарының иелеріне жүктеледі. </w:t>
      </w:r>
      <w:r>
        <w:br/>
      </w:r>
      <w:r>
        <w:rPr>
          <w:rFonts w:ascii="Times New Roman"/>
          <w:b w:val="false"/>
          <w:i w:val="false"/>
          <w:color w:val="000000"/>
          <w:sz w:val="28"/>
        </w:rPr>
        <w:t xml:space="preserve">
      5. Отын-энергетика ресурстарын тұтынатын объектілер құрылысының жобаларында энергия үнемдеуші өнімді міндетті пайдалану, электр энергиясын, ыстық және салқын суды, газды және жылу энергиясын есепке алу аспаптарын және реттеу жүйелерін орнату көзделеді. </w:t>
      </w:r>
      <w:r>
        <w:br/>
      </w:r>
      <w:r>
        <w:rPr>
          <w:rFonts w:ascii="Times New Roman"/>
          <w:b w:val="false"/>
          <w:i w:val="false"/>
          <w:color w:val="000000"/>
          <w:sz w:val="28"/>
        </w:rPr>
        <w:t xml:space="preserve">
      Тұрғын үйлердің жобаларында энергия үнемдеуші өнімді міндетті пайдалану, ыстық және салқын суды, газды, электр және жылу энергиясын үйге ортақ және пәтерлер бойынша есепке алу аспаптарын, сондай-ақ жылыту жүйелерінде тиісті реттеуіш аспаптарды орнату көзделеді. </w:t>
      </w:r>
      <w:r>
        <w:br/>
      </w:r>
      <w:r>
        <w:rPr>
          <w:rFonts w:ascii="Times New Roman"/>
          <w:b w:val="false"/>
          <w:i w:val="false"/>
          <w:color w:val="000000"/>
          <w:sz w:val="28"/>
        </w:rPr>
        <w:t xml:space="preserve">
      Отын-энергетика ресурстарының шығысын есепке алу мен реттеудің көрсетілген аспаптары болмайынша жаңа объектілерді пайдалануға беруге жол берілмейді. </w:t>
      </w:r>
    </w:p>
    <w:p>
      <w:pPr>
        <w:spacing w:after="0"/>
        <w:ind w:left="0"/>
        <w:jc w:val="both"/>
      </w:pPr>
      <w:r>
        <w:rPr>
          <w:rFonts w:ascii="Times New Roman"/>
          <w:b/>
          <w:i w:val="false"/>
          <w:color w:val="000000"/>
          <w:sz w:val="28"/>
        </w:rPr>
        <w:t xml:space="preserve">      11-бап. Энергия үнемдеудің мемлекеттік тізілімі </w:t>
      </w:r>
    </w:p>
    <w:p>
      <w:pPr>
        <w:spacing w:after="0"/>
        <w:ind w:left="0"/>
        <w:jc w:val="both"/>
      </w:pPr>
      <w:r>
        <w:rPr>
          <w:rFonts w:ascii="Times New Roman"/>
          <w:b w:val="false"/>
          <w:i w:val="false"/>
          <w:color w:val="000000"/>
          <w:sz w:val="28"/>
        </w:rPr>
        <w:t xml:space="preserve">      1. Энергия үнемдеудің мемлекеттік тізілімінде: </w:t>
      </w:r>
      <w:r>
        <w:br/>
      </w:r>
      <w:r>
        <w:rPr>
          <w:rFonts w:ascii="Times New Roman"/>
          <w:b w:val="false"/>
          <w:i w:val="false"/>
          <w:color w:val="000000"/>
          <w:sz w:val="28"/>
        </w:rPr>
        <w:t xml:space="preserve">
      1) жылына бір мың бес жүз және одан көп тонна шартты отын тұтынатын үй-жайлар және құрылғылар, оның ішінде жылу-электр орталықтары, мемлекеттік аудандық электр станциялары, су электр станциялары, электр желілері, магистральдық мұнай және газ құбырлары туралы; </w:t>
      </w:r>
      <w:r>
        <w:br/>
      </w:r>
      <w:r>
        <w:rPr>
          <w:rFonts w:ascii="Times New Roman"/>
          <w:b w:val="false"/>
          <w:i w:val="false"/>
          <w:color w:val="000000"/>
          <w:sz w:val="28"/>
        </w:rPr>
        <w:t xml:space="preserve">
      2) жылына бір мың бес жүз және одан көп тонна шартты отын тұтынатын үй-жайлар мен құрылғыларды пайдаланушылар туралы; </w:t>
      </w:r>
      <w:r>
        <w:br/>
      </w:r>
      <w:r>
        <w:rPr>
          <w:rFonts w:ascii="Times New Roman"/>
          <w:b w:val="false"/>
          <w:i w:val="false"/>
          <w:color w:val="000000"/>
          <w:sz w:val="28"/>
        </w:rPr>
        <w:t xml:space="preserve">
      3) үй-жайлардың энергетикалық паспорттары және құрылғылардың энергетикалық декларациялары туралы; </w:t>
      </w:r>
      <w:r>
        <w:br/>
      </w:r>
      <w:r>
        <w:rPr>
          <w:rFonts w:ascii="Times New Roman"/>
          <w:b w:val="false"/>
          <w:i w:val="false"/>
          <w:color w:val="000000"/>
          <w:sz w:val="28"/>
        </w:rPr>
        <w:t xml:space="preserve">
      4) Энергия үнемдеудің мемлекеттік тізілімінде есепке алынуға жататын үй-жайлар мен құрылғылар иелерінің өз бетінше, сондай-ақ энергия үнемдеу саласындағы уәкілетті органның нұсқамасында көрсетілген жолсыздықтарды жою үшін қабылдаған шаралары туралы құжатталған ақпарат қамтылады. </w:t>
      </w:r>
      <w:r>
        <w:br/>
      </w:r>
      <w:r>
        <w:rPr>
          <w:rFonts w:ascii="Times New Roman"/>
          <w:b w:val="false"/>
          <w:i w:val="false"/>
          <w:color w:val="000000"/>
          <w:sz w:val="28"/>
        </w:rPr>
        <w:t xml:space="preserve">
      2. Мемлекеттік тізілімді қалыптастыру үшін ақпарат жылына шартты отынның бір мың бес жүз және одан көп тоннасын тұтынатын үй-жайлар мен құрылғыларды пайдаланушылар энергия үнемдеу саласындағы уәкілетті органға мына тәртіппен беріледі: </w:t>
      </w:r>
      <w:r>
        <w:br/>
      </w:r>
      <w:r>
        <w:rPr>
          <w:rFonts w:ascii="Times New Roman"/>
          <w:b w:val="false"/>
          <w:i w:val="false"/>
          <w:color w:val="000000"/>
          <w:sz w:val="28"/>
        </w:rPr>
        <w:t xml:space="preserve">
      1) үй-жайлар мен құрылғылардың энергия сыйымдылығы туралы мәліметтер жыл сайын, есепті жылдан кейінгі жылдың бірінші тоқсанынан кешіктірмей беріледі; </w:t>
      </w:r>
      <w:r>
        <w:br/>
      </w:r>
      <w:r>
        <w:rPr>
          <w:rFonts w:ascii="Times New Roman"/>
          <w:b w:val="false"/>
          <w:i w:val="false"/>
          <w:color w:val="000000"/>
          <w:sz w:val="28"/>
        </w:rPr>
        <w:t xml:space="preserve">
      2) пайдаланудағы үй-жайлардың энергия тиімділігі коэффициенті туралы мәліметтер үй-жай пайдалануға берілген күннен бастап үш айдан кешіктірмей беріледі. </w:t>
      </w:r>
      <w:r>
        <w:br/>
      </w:r>
      <w:r>
        <w:rPr>
          <w:rFonts w:ascii="Times New Roman"/>
          <w:b w:val="false"/>
          <w:i w:val="false"/>
          <w:color w:val="000000"/>
          <w:sz w:val="28"/>
        </w:rPr>
        <w:t xml:space="preserve">
      Пайдаланудағы үй-жайлардың энергия тиімділігі көрсеткіштерінің өзгергені туралы мәліметтерді үй-жайларды пайдаланушы энергия үнемдеу саласындағы уәкілетті органға жыл сайын, есепті жылдан кейінгі жылдың бірінші тоқсанынан кешіктірмей береді; </w:t>
      </w:r>
      <w:r>
        <w:br/>
      </w:r>
      <w:r>
        <w:rPr>
          <w:rFonts w:ascii="Times New Roman"/>
          <w:b w:val="false"/>
          <w:i w:val="false"/>
          <w:color w:val="000000"/>
          <w:sz w:val="28"/>
        </w:rPr>
        <w:t xml:space="preserve">
      3) пайдаланудағы құрылғылардың энергия тиімділігі коэффициенті туралы мәліметтерді құрылғыларды пайдаланушы құрылғы пайдалануға берілген күннен бастап бір айдан кешіктірмей береді. </w:t>
      </w:r>
      <w:r>
        <w:br/>
      </w:r>
      <w:r>
        <w:rPr>
          <w:rFonts w:ascii="Times New Roman"/>
          <w:b w:val="false"/>
          <w:i w:val="false"/>
          <w:color w:val="000000"/>
          <w:sz w:val="28"/>
        </w:rPr>
        <w:t xml:space="preserve">
      Пайдаланудағы құрылғылардың энергия тиімділігі көрсеткіштерінің өзгергені туралы мәліметтер жыл сайын, есепті жылдан кейінгі жылдың бірінші тоқсанынан кешіктірмей беріледі; </w:t>
      </w:r>
      <w:r>
        <w:br/>
      </w:r>
      <w:r>
        <w:rPr>
          <w:rFonts w:ascii="Times New Roman"/>
          <w:b w:val="false"/>
          <w:i w:val="false"/>
          <w:color w:val="000000"/>
          <w:sz w:val="28"/>
        </w:rPr>
        <w:t xml:space="preserve">
      4) үй-жайға немесе құрылғыға жүргізілген тексеру нәтижесінде үй-жайдың энергетикалық паспортына және құрылғының энергетикалық декларациясына енгізілетін өзгерістер үй-жайды және (немесе) құрылғыны энергетикалық тексеру аяқталған сәттен бастап он жұмыс күні ішінде ұсынылады; </w:t>
      </w:r>
      <w:r>
        <w:br/>
      </w:r>
      <w:r>
        <w:rPr>
          <w:rFonts w:ascii="Times New Roman"/>
          <w:b w:val="false"/>
          <w:i w:val="false"/>
          <w:color w:val="000000"/>
          <w:sz w:val="28"/>
        </w:rPr>
        <w:t xml:space="preserve">
      5) пайдаланылған отын-энергетика ресурстарының мөлшері туралы мәліметтер жыл сайын, есепті жылдан кейінгі жылдың бірінші тоқсанынан кешіктірмей беріледі. </w:t>
      </w:r>
      <w:r>
        <w:br/>
      </w:r>
      <w:r>
        <w:rPr>
          <w:rFonts w:ascii="Times New Roman"/>
          <w:b w:val="false"/>
          <w:i w:val="false"/>
          <w:color w:val="000000"/>
          <w:sz w:val="28"/>
        </w:rPr>
        <w:t xml:space="preserve">
      Пайдаланылған отын-энергетика ресурстарының мөлшерін үй-жайларды немесе құрылғыларды пайдаланушы есептік немесе тура тәсілмен айқындайды. </w:t>
      </w:r>
      <w:r>
        <w:br/>
      </w:r>
      <w:r>
        <w:rPr>
          <w:rFonts w:ascii="Times New Roman"/>
          <w:b w:val="false"/>
          <w:i w:val="false"/>
          <w:color w:val="000000"/>
          <w:sz w:val="28"/>
        </w:rPr>
        <w:t xml:space="preserve">
      Есепке алудың тура тәсілі тұтынуды есепке алу аспаптарының деректеріне негізделеді және табиғи газды, электр және жылу энергиясын тұтынуды есепке алу үшін қолданылады. </w:t>
      </w:r>
      <w:r>
        <w:br/>
      </w:r>
      <w:r>
        <w:rPr>
          <w:rFonts w:ascii="Times New Roman"/>
          <w:b w:val="false"/>
          <w:i w:val="false"/>
          <w:color w:val="000000"/>
          <w:sz w:val="28"/>
        </w:rPr>
        <w:t xml:space="preserve">
      Есепке алудың есептік тәсілі құрылғының нақты жұмыс істеген уақыты туралы мәліметтерге немесе тексерілетін үй-жайда санитарлық-эпидемиологиялық ережелер мен нормативтерді, өрт қауіпсіздігі талаптарын сақтау үшін қажет энергияны үй-жайда пайдаланудың есептік көрсеткіштеріне негізделеді. </w:t>
      </w:r>
      <w:r>
        <w:br/>
      </w:r>
      <w:r>
        <w:rPr>
          <w:rFonts w:ascii="Times New Roman"/>
          <w:b w:val="false"/>
          <w:i w:val="false"/>
          <w:color w:val="000000"/>
          <w:sz w:val="28"/>
        </w:rPr>
        <w:t xml:space="preserve">
      3. Осы баптың 1-тармағының 2) және 3) тармақшаларында көрсетілген құжатталған ақпаратты энергия үнемдеу саласындағы уәкілетті орган мүдделі тұлғаның өтініші бойынша өтініш түскен сәттен бастап он бес жұмыс күні ішінде береді. </w:t>
      </w:r>
      <w:r>
        <w:br/>
      </w:r>
      <w:r>
        <w:rPr>
          <w:rFonts w:ascii="Times New Roman"/>
          <w:b w:val="false"/>
          <w:i w:val="false"/>
          <w:color w:val="000000"/>
          <w:sz w:val="28"/>
        </w:rPr>
        <w:t xml:space="preserve">
      4. Осы баптың 1-тармағының 1) және 4) тармақшаларында көрсетілген құжатталған ақпарат мүдделі тұлғаларға энергия үнемдеу саласындағы уәкілетті органның шешімі бойынша беріледі. </w:t>
      </w:r>
      <w:r>
        <w:br/>
      </w:r>
      <w:r>
        <w:rPr>
          <w:rFonts w:ascii="Times New Roman"/>
          <w:b w:val="false"/>
          <w:i w:val="false"/>
          <w:color w:val="000000"/>
          <w:sz w:val="28"/>
        </w:rPr>
        <w:t xml:space="preserve">
      5. Осы баптың 1-тармағында көзделген құжатталған ақпаратты үй-жайлар мен құрылғыларды пайдаланушылар энергия үнемдеу саласындағы уәкілетті органға міндетті түрде береді. </w:t>
      </w:r>
      <w:r>
        <w:br/>
      </w:r>
      <w:r>
        <w:rPr>
          <w:rFonts w:ascii="Times New Roman"/>
          <w:b w:val="false"/>
          <w:i w:val="false"/>
          <w:color w:val="000000"/>
          <w:sz w:val="28"/>
        </w:rPr>
        <w:t xml:space="preserve">
      6. Энергия үнемдеудің мемлекеттік тізілімін жүргізу тәртібін Қазақстан Республикасының Үкіметі белгілейді. </w:t>
      </w:r>
    </w:p>
    <w:p>
      <w:pPr>
        <w:spacing w:after="0"/>
        <w:ind w:left="0"/>
        <w:jc w:val="both"/>
      </w:pPr>
      <w:r>
        <w:rPr>
          <w:rFonts w:ascii="Times New Roman"/>
          <w:b/>
          <w:i w:val="false"/>
          <w:color w:val="000000"/>
          <w:sz w:val="28"/>
        </w:rPr>
        <w:t xml:space="preserve">      12-бап. Энергия үнемдеу саласындағы талаптардың сақталуын </w:t>
      </w:r>
      <w:r>
        <w:br/>
      </w:r>
      <w:r>
        <w:rPr>
          <w:rFonts w:ascii="Times New Roman"/>
          <w:b w:val="false"/>
          <w:i w:val="false"/>
          <w:color w:val="000000"/>
          <w:sz w:val="28"/>
        </w:rPr>
        <w:t>
</w:t>
      </w:r>
      <w:r>
        <w:rPr>
          <w:rFonts w:ascii="Times New Roman"/>
          <w:b/>
          <w:i w:val="false"/>
          <w:color w:val="000000"/>
          <w:sz w:val="28"/>
        </w:rPr>
        <w:t xml:space="preserve">              мемлекеттік қадағалау және бақылау </w:t>
      </w:r>
    </w:p>
    <w:p>
      <w:pPr>
        <w:spacing w:after="0"/>
        <w:ind w:left="0"/>
        <w:jc w:val="both"/>
      </w:pPr>
      <w:r>
        <w:rPr>
          <w:rFonts w:ascii="Times New Roman"/>
          <w:b w:val="false"/>
          <w:i w:val="false"/>
          <w:color w:val="000000"/>
          <w:sz w:val="28"/>
        </w:rPr>
        <w:t xml:space="preserve">      1. Мемлекеттік қадағалау және бақылау мыналарды: </w:t>
      </w:r>
      <w:r>
        <w:br/>
      </w:r>
      <w:r>
        <w:rPr>
          <w:rFonts w:ascii="Times New Roman"/>
          <w:b w:val="false"/>
          <w:i w:val="false"/>
          <w:color w:val="000000"/>
          <w:sz w:val="28"/>
        </w:rPr>
        <w:t xml:space="preserve">
      1) құрылғыларды пайдаланушылардың Қазақстан Республикасының энергия үнемдеу саласындағы нормативтік құқықтық актілерінің талаптарын сақтауын; </w:t>
      </w:r>
      <w:r>
        <w:br/>
      </w:r>
      <w:r>
        <w:rPr>
          <w:rFonts w:ascii="Times New Roman"/>
          <w:b w:val="false"/>
          <w:i w:val="false"/>
          <w:color w:val="000000"/>
          <w:sz w:val="28"/>
        </w:rPr>
        <w:t xml:space="preserve">
      2) үй-жайлар мен құрылғыларды пайдаланушылардың энергия тиімділігі коэффициентін айқындау міндетті болып табылатын, олар пайдаланатын үй-жайлардың және (немесе) құрылғылардың энергия тиімділігі коэффициенттері туралы мәліметтерді беруін; </w:t>
      </w:r>
      <w:r>
        <w:br/>
      </w:r>
      <w:r>
        <w:rPr>
          <w:rFonts w:ascii="Times New Roman"/>
          <w:b w:val="false"/>
          <w:i w:val="false"/>
          <w:color w:val="000000"/>
          <w:sz w:val="28"/>
        </w:rPr>
        <w:t xml:space="preserve">
      3) тұрғын-үй қорының объектілерінен, сондай-ақ әлеуметтік, мәдени және өзге де коммерциялық емес мақсаттарда пайдаланылатын үй-жайлардан басқа, үй-жайларды пайдалану процесінде энергия тиімділігі мен энергия үнемдеу жөніндегі талаптардың орындалуын; </w:t>
      </w:r>
      <w:r>
        <w:br/>
      </w:r>
      <w:r>
        <w:rPr>
          <w:rFonts w:ascii="Times New Roman"/>
          <w:b w:val="false"/>
          <w:i w:val="false"/>
          <w:color w:val="000000"/>
          <w:sz w:val="28"/>
        </w:rPr>
        <w:t xml:space="preserve">
      4) табиғи монополиялар субъектілері энергиясы отынының, шикізатының, материалдарының және нормативтік техникалық шығынының үлестік шығыстарын қоспағанда, өнімнің бірлігіне энергия тұтыну нормативтерінің және қайталама энергетика ресурстарын пайдалану нормативтерінің сақталуын; </w:t>
      </w:r>
      <w:r>
        <w:br/>
      </w:r>
      <w:r>
        <w:rPr>
          <w:rFonts w:ascii="Times New Roman"/>
          <w:b w:val="false"/>
          <w:i w:val="false"/>
          <w:color w:val="000000"/>
          <w:sz w:val="28"/>
        </w:rPr>
        <w:t xml:space="preserve">
      5) тұтынылатын активті және реактивті қуаттың арақатынасы бойынша нормативтердің сақталуын; </w:t>
      </w:r>
      <w:r>
        <w:br/>
      </w:r>
      <w:r>
        <w:rPr>
          <w:rFonts w:ascii="Times New Roman"/>
          <w:b w:val="false"/>
          <w:i w:val="false"/>
          <w:color w:val="000000"/>
          <w:sz w:val="28"/>
        </w:rPr>
        <w:t xml:space="preserve">
      6) электр және жылу энергиясын өндіру кезінде пайдаланылатын құрылғыларды жөндеу мен жаңғырту жөніндегі міндеттердің тиісінше және уақтылы орындалуын; </w:t>
      </w:r>
      <w:r>
        <w:br/>
      </w:r>
      <w:r>
        <w:rPr>
          <w:rFonts w:ascii="Times New Roman"/>
          <w:b w:val="false"/>
          <w:i w:val="false"/>
          <w:color w:val="000000"/>
          <w:sz w:val="28"/>
        </w:rPr>
        <w:t xml:space="preserve">
      7) үй-жайларға және (немесе) құрылғыларға міндетті энергетикалық тексеру жүргізу туралы талаптардың сақталуын; </w:t>
      </w:r>
      <w:r>
        <w:br/>
      </w:r>
      <w:r>
        <w:rPr>
          <w:rFonts w:ascii="Times New Roman"/>
          <w:b w:val="false"/>
          <w:i w:val="false"/>
          <w:color w:val="000000"/>
          <w:sz w:val="28"/>
        </w:rPr>
        <w:t xml:space="preserve">
      8) осы Заңның 24-бабында көзделген үй-жайларды және (немесе) құрылғыларды энергетикалық тексеру сапасын жүзеге асырады. </w:t>
      </w:r>
      <w:r>
        <w:br/>
      </w:r>
      <w:r>
        <w:rPr>
          <w:rFonts w:ascii="Times New Roman"/>
          <w:b w:val="false"/>
          <w:i w:val="false"/>
          <w:color w:val="000000"/>
          <w:sz w:val="28"/>
        </w:rPr>
        <w:t xml:space="preserve">
      2. Энергия үнемдеу саласындағы уәкілетті орган: </w:t>
      </w:r>
      <w:r>
        <w:br/>
      </w:r>
      <w:r>
        <w:rPr>
          <w:rFonts w:ascii="Times New Roman"/>
          <w:b w:val="false"/>
          <w:i w:val="false"/>
          <w:color w:val="000000"/>
          <w:sz w:val="28"/>
        </w:rPr>
        <w:t xml:space="preserve">
      1) нақты және нормативтік энергия сыйымдылығы, сондай-ақ көрсетілген үй-жайлар мен құрылғыларды пайдаланушылар ұсынатын жылына бір мың бес жүз және одан көп тонна шартты отын тұтынатын үй-жайлар мен құрылғылардың энергия тиімділігінің коэффициенті туралы мәліметтердің дұрыстығын тексеру мақсатында; </w:t>
      </w:r>
      <w:r>
        <w:br/>
      </w:r>
      <w:r>
        <w:rPr>
          <w:rFonts w:ascii="Times New Roman"/>
          <w:b w:val="false"/>
          <w:i w:val="false"/>
          <w:color w:val="000000"/>
          <w:sz w:val="28"/>
        </w:rPr>
        <w:t xml:space="preserve">
      2) тексерілетін үй-жайлардың және (немесе) құрылғылардың заңды тұлғалары немесе сарапталуға тиіс жобалардың тапсырыс берушілері энергетикалық тексеру және (немесе) энергия тиімділігі мен энергия үнемдеу сараптамасының нәтижелеріне шағымданып өтініш жасаған жағдайда кәсіптік ұйымдар ұсынған энергетикалық тексеру немесе энергия тиімділігі мен энергия үнемдеу сараптамасы нәтижелерінің дұрыстығын тексеру мақсатында осы Заңның 13-бабына сәйкес тексерулер жүргізеді. </w:t>
      </w:r>
      <w:r>
        <w:br/>
      </w:r>
      <w:r>
        <w:rPr>
          <w:rFonts w:ascii="Times New Roman"/>
          <w:b w:val="false"/>
          <w:i w:val="false"/>
          <w:color w:val="000000"/>
          <w:sz w:val="28"/>
        </w:rPr>
        <w:t xml:space="preserve">
      3. Егер энергия үнемдеу саласындағы уәкілетті органның тексеруінің нәтижелері бойынша энергетикалық тексерудің немесе энергия тиімділігі мен энергия үнемдеу сараптамасының нәтижелері расталмаса, кәсіптік ұйымның қорытындысы кері қайтарылып алынуға тиіс. </w:t>
      </w:r>
      <w:r>
        <w:br/>
      </w:r>
      <w:r>
        <w:rPr>
          <w:rFonts w:ascii="Times New Roman"/>
          <w:b w:val="false"/>
          <w:i w:val="false"/>
          <w:color w:val="000000"/>
          <w:sz w:val="28"/>
        </w:rPr>
        <w:t xml:space="preserve">
      4. Егер пайдаланушы мәлімдеген үй-жайлар және (немесе) құрылғылар, олардың энергия сыйымдылығының, сондай-ақ энергия тиімділігінің көрсеткіштері шындыққа сәйкес келмесе, энергия үнемдеу саласындағы уәкілетті орган одан әрі пайдалану үшін энергия сыйымдылығын, сондай-ақ нормативтік құқықтық актілер және нормативтік техникалық құжаттар негізінде үй-жайлардың және (немесе) құрылғылардың энергия тиімділігінің коэффициентін өз бетінше белгілейді. </w:t>
      </w:r>
      <w:r>
        <w:br/>
      </w:r>
      <w:r>
        <w:rPr>
          <w:rFonts w:ascii="Times New Roman"/>
          <w:b w:val="false"/>
          <w:i w:val="false"/>
          <w:color w:val="000000"/>
          <w:sz w:val="28"/>
        </w:rPr>
        <w:t xml:space="preserve">
      Егер энергия тиімділігінің коэффициенті бірліктен асып түссе, энергия үнемдеу саласындағы уәкілетті орган энергия тиімділігінің коэффициентін төмендету үшін энергия үнемдейтін іс-шараларды орындау қажеттігі туралы нұсқама шығарады. </w:t>
      </w:r>
    </w:p>
    <w:p>
      <w:pPr>
        <w:spacing w:after="0"/>
        <w:ind w:left="0"/>
        <w:jc w:val="both"/>
      </w:pPr>
      <w:r>
        <w:rPr>
          <w:rFonts w:ascii="Times New Roman"/>
          <w:b/>
          <w:i w:val="false"/>
          <w:color w:val="000000"/>
          <w:sz w:val="28"/>
        </w:rPr>
        <w:t xml:space="preserve">      13-бап. Энергия үнемдеу саласындағы уәкілетті органның </w:t>
      </w:r>
      <w:r>
        <w:br/>
      </w:r>
      <w:r>
        <w:rPr>
          <w:rFonts w:ascii="Times New Roman"/>
          <w:b w:val="false"/>
          <w:i w:val="false"/>
          <w:color w:val="000000"/>
          <w:sz w:val="28"/>
        </w:rPr>
        <w:t>
</w:t>
      </w:r>
      <w:r>
        <w:rPr>
          <w:rFonts w:ascii="Times New Roman"/>
          <w:b/>
          <w:i w:val="false"/>
          <w:color w:val="000000"/>
          <w:sz w:val="28"/>
        </w:rPr>
        <w:t xml:space="preserve">              тексерулерді жүргізу тәртібі </w:t>
      </w:r>
    </w:p>
    <w:p>
      <w:pPr>
        <w:spacing w:after="0"/>
        <w:ind w:left="0"/>
        <w:jc w:val="both"/>
      </w:pPr>
      <w:r>
        <w:rPr>
          <w:rFonts w:ascii="Times New Roman"/>
          <w:b w:val="false"/>
          <w:i w:val="false"/>
          <w:color w:val="000000"/>
          <w:sz w:val="28"/>
        </w:rPr>
        <w:t xml:space="preserve">      1. Қазақстан Республикасының энергия үнемдеу туралы заңнамасының сақталуын бақылауды тексерулерді орындау арқылы энергия үнемдеу саласындағы уәкілетті орган жүзеге асырады. </w:t>
      </w:r>
      <w:r>
        <w:br/>
      </w:r>
      <w:r>
        <w:rPr>
          <w:rFonts w:ascii="Times New Roman"/>
          <w:b w:val="false"/>
          <w:i w:val="false"/>
          <w:color w:val="000000"/>
          <w:sz w:val="28"/>
        </w:rPr>
        <w:t xml:space="preserve">
      2. Жоспарлы тексеру энергия үнемдеу саласындағы уәкілетті орган бекіткен тексеру жоспарына сәйкес күнтізбелік жылда кемінде бір рет жүргізіледі. </w:t>
      </w:r>
      <w:r>
        <w:br/>
      </w:r>
      <w:r>
        <w:rPr>
          <w:rFonts w:ascii="Times New Roman"/>
          <w:b w:val="false"/>
          <w:i w:val="false"/>
          <w:color w:val="000000"/>
          <w:sz w:val="28"/>
        </w:rPr>
        <w:t xml:space="preserve">
      Жоспардан тыс тексерулер Қазақстан Республикасының энергия үнемдеу саласындағы заңнамасын бұзушылық белгілері тікелей ашылған жеке және заңды тұлғалардың өтініштері бойынша жеке адамдардың өмірі мен денсаулығына, қоршаған ортаға, ұлттық қауіпсіздікке төнген қатерді тез арада жоюды талап ететін қалыптасқан әлеуметтік-экономикалық ахуалға байланысты, сондай-ақ жоспарлы тексеру нәтижесінде анықталған бұзушылықтарды жою туралы талаптардың орындалуын бақылау мақсатында жүргізіледі. </w:t>
      </w:r>
      <w:r>
        <w:br/>
      </w:r>
      <w:r>
        <w:rPr>
          <w:rFonts w:ascii="Times New Roman"/>
          <w:b w:val="false"/>
          <w:i w:val="false"/>
          <w:color w:val="000000"/>
          <w:sz w:val="28"/>
        </w:rPr>
        <w:t xml:space="preserve">
      3. Тексерулер энергия үнемдеу саласындағы уәкілетті орган берген, энергия үнемдеу саласындағы уәкілетті органда тексеру актілерін арнайы тіркеу журналында тіркелген, сондай-ақ Қазақстан Республикасының заңнамасында белгіленген тәртіппен құқықтық статистика және арнайы есептеу саласындағы статистикалық қызметті жүзеге асыратын мемлекеттік органда тексеруді белгілеу туралы актінің негізінде жүргізіледі. </w:t>
      </w:r>
      <w:r>
        <w:br/>
      </w:r>
      <w:r>
        <w:rPr>
          <w:rFonts w:ascii="Times New Roman"/>
          <w:b w:val="false"/>
          <w:i w:val="false"/>
          <w:color w:val="000000"/>
          <w:sz w:val="28"/>
        </w:rPr>
        <w:t xml:space="preserve">
      Тексеру жоспары тексеру жүргізудің негізгі міндеттері мен мақсатын, тексеру барысында, белгілеуге жататын мәселелер тізбесі мен жағдаяттар ауқымын, тексеру жүргізу мерзімін қамтиды. </w:t>
      </w:r>
      <w:r>
        <w:br/>
      </w:r>
      <w:r>
        <w:rPr>
          <w:rFonts w:ascii="Times New Roman"/>
          <w:b w:val="false"/>
          <w:i w:val="false"/>
          <w:color w:val="000000"/>
          <w:sz w:val="28"/>
        </w:rPr>
        <w:t xml:space="preserve">
      4. Тексеретін лауазымды адамның қызмет куәлігін міндетті түрде көрсетіп, тексеруді белгілеу туралы актіні тексерілетін заңды немесе жеке тұлғаға табыстау сәті тексеру жүргізудің басталуы болып есептеледі. </w:t>
      </w:r>
      <w:r>
        <w:br/>
      </w:r>
      <w:r>
        <w:rPr>
          <w:rFonts w:ascii="Times New Roman"/>
          <w:b w:val="false"/>
          <w:i w:val="false"/>
          <w:color w:val="000000"/>
          <w:sz w:val="28"/>
        </w:rPr>
        <w:t xml:space="preserve">
      Тексеруді тек тексеруді белгілеу туралы актіде көрсетілген лауазымды тұлға ғана жүргізеді. </w:t>
      </w:r>
      <w:r>
        <w:br/>
      </w:r>
      <w:r>
        <w:rPr>
          <w:rFonts w:ascii="Times New Roman"/>
          <w:b w:val="false"/>
          <w:i w:val="false"/>
          <w:color w:val="000000"/>
          <w:sz w:val="28"/>
        </w:rPr>
        <w:t xml:space="preserve">
      5. Тексеру жүргізу мерзімі күнтізбелік отыз күннен аспауға тиіс, арнайы зерттеулерді, сынақтарды, сараптамаларды жүргізу қажеттілігі кезінде айрықша жағдайларда, сондай-ақ энергия үнемдеу саласындағы уәкілетті орган басшысы тексерудің елеулі көлеміне байланысты тексеру жүргізу мерзімін ұзартады, бірақ ол күнтізбелік отыз күннен аспайды. </w:t>
      </w:r>
      <w:r>
        <w:br/>
      </w:r>
      <w:r>
        <w:rPr>
          <w:rFonts w:ascii="Times New Roman"/>
          <w:b w:val="false"/>
          <w:i w:val="false"/>
          <w:color w:val="000000"/>
          <w:sz w:val="28"/>
        </w:rPr>
        <w:t xml:space="preserve">
      Тексеру мерзімі ұзартылған жағдайда энергия үнемдеу саласындағы уәкілетті орган міндетті түрде тексеруді белгілеу туралы бұрынғы актінің нөмірі мен тіркеу күні, ұзарту негіздері көрсетілетін құқықтық статистика жөніндегі органда тіркей отырып, тексеруді ұзарту туралы қосымша актіні ресімдейді. </w:t>
      </w:r>
      <w:r>
        <w:br/>
      </w:r>
      <w:r>
        <w:rPr>
          <w:rFonts w:ascii="Times New Roman"/>
          <w:b w:val="false"/>
          <w:i w:val="false"/>
          <w:color w:val="000000"/>
          <w:sz w:val="28"/>
        </w:rPr>
        <w:t xml:space="preserve">
      6. Тексеру аяқталған соң энергия үнемдеу саласындағы уәкілетті  органның оны жүзеге асырған лауазымды адамы екі данада тексеру нәтижелері туралы актіні жасайды. </w:t>
      </w:r>
      <w:r>
        <w:br/>
      </w:r>
      <w:r>
        <w:rPr>
          <w:rFonts w:ascii="Times New Roman"/>
          <w:b w:val="false"/>
          <w:i w:val="false"/>
          <w:color w:val="000000"/>
          <w:sz w:val="28"/>
        </w:rPr>
        <w:t xml:space="preserve">
      Тексеру нәтижелері туралы актіні тексерілетін заңды немесе жеке тұлғаға тапсыру күні - тексеру мерзімінің аяқталуы болып есептеледі. Тексеру нәтижелері туралы акті тексеруді белгілеу туралы актіде көрсетілген тексерудің аяқталу мерзімінен кешіктірмей табыс етіледі. </w:t>
      </w:r>
    </w:p>
    <w:p>
      <w:pPr>
        <w:spacing w:after="0"/>
        <w:ind w:left="0"/>
        <w:jc w:val="both"/>
      </w:pPr>
      <w:r>
        <w:rPr>
          <w:rFonts w:ascii="Times New Roman"/>
          <w:b/>
          <w:i w:val="false"/>
          <w:color w:val="000000"/>
          <w:sz w:val="28"/>
        </w:rPr>
        <w:t xml:space="preserve">      14-бап. Стандарттау </w:t>
      </w:r>
    </w:p>
    <w:p>
      <w:pPr>
        <w:spacing w:after="0"/>
        <w:ind w:left="0"/>
        <w:jc w:val="both"/>
      </w:pPr>
      <w:r>
        <w:rPr>
          <w:rFonts w:ascii="Times New Roman"/>
          <w:b w:val="false"/>
          <w:i w:val="false"/>
          <w:color w:val="000000"/>
          <w:sz w:val="28"/>
        </w:rPr>
        <w:t xml:space="preserve">      1. Энергия үнемдеу саласындағы стандарттау: </w:t>
      </w:r>
      <w:r>
        <w:br/>
      </w:r>
      <w:r>
        <w:rPr>
          <w:rFonts w:ascii="Times New Roman"/>
          <w:b w:val="false"/>
          <w:i w:val="false"/>
          <w:color w:val="000000"/>
          <w:sz w:val="28"/>
        </w:rPr>
        <w:t xml:space="preserve">
      1) энергия тиімділігі көрсеткіштерін стандарттарға, сондай-ақ энергия өндіретін және энергия тұтынатын өнімдердің нормативтік құжаттарына енгізу; </w:t>
      </w:r>
      <w:r>
        <w:br/>
      </w:r>
      <w:r>
        <w:rPr>
          <w:rFonts w:ascii="Times New Roman"/>
          <w:b w:val="false"/>
          <w:i w:val="false"/>
          <w:color w:val="000000"/>
          <w:sz w:val="28"/>
        </w:rPr>
        <w:t xml:space="preserve">
      2) энергия тұтыну мен энергия үнемдеудің әдіснамалық, ұйымдық және техникалық негіздерін анықтайтын стандарттар мен техникалық шарттарды қолданысқа енгізу; </w:t>
      </w:r>
      <w:r>
        <w:br/>
      </w:r>
      <w:r>
        <w:rPr>
          <w:rFonts w:ascii="Times New Roman"/>
          <w:b w:val="false"/>
          <w:i w:val="false"/>
          <w:color w:val="000000"/>
          <w:sz w:val="28"/>
        </w:rPr>
        <w:t xml:space="preserve">
      3) электр мен жылу энергиясы және табиғи газ сапасының параметрлерін стандарттарға енгізу жолымен жүзеге асырылады. </w:t>
      </w:r>
      <w:r>
        <w:br/>
      </w:r>
      <w:r>
        <w:rPr>
          <w:rFonts w:ascii="Times New Roman"/>
          <w:b w:val="false"/>
          <w:i w:val="false"/>
          <w:color w:val="000000"/>
          <w:sz w:val="28"/>
        </w:rPr>
        <w:t xml:space="preserve">
      2. Энергия тұтынушы өнімдерді, жұмыстар мен қызметтерді стандарттау жөніндегі нормативтік құжаттарда белгіленетін талаптар энергия үнемдеу саласындағы ғылым мен техниканың қазіргі жетістіктеріне негізделуге, Қазақстан Республикасының энергия үнемдеу саласындағы заңнамасының талаптарын ескеруге тиіс. </w:t>
      </w:r>
      <w:r>
        <w:br/>
      </w:r>
      <w:r>
        <w:rPr>
          <w:rFonts w:ascii="Times New Roman"/>
          <w:b w:val="false"/>
          <w:i w:val="false"/>
          <w:color w:val="000000"/>
          <w:sz w:val="28"/>
        </w:rPr>
        <w:t xml:space="preserve">
      3. Отын-энергетика ресурстарын өндіру, шығару, өңдеу, тасымалдау, сақтау және тұтыну кезінде энергия тұтынатын өнімге арналған стандарттарға оның энергия тиімділігінің көрсеткіштері, технологиялық процестердің энергия тұтыну, жылуға, құрылыс конструкциялары мен жылу оқшаулағыш материалдарға, салқындатуға, желдетуге, жылумен, сумен, газбен және электрмен жабдықтауға, аумақтарды, ғимараттар мен құрылыстарды жарықтандыруға, көліктік шығыстарға арналған энергия шығысының көрсеткіштері енгізіледі. </w:t>
      </w:r>
    </w:p>
    <w:p>
      <w:pPr>
        <w:spacing w:after="0"/>
        <w:ind w:left="0"/>
        <w:jc w:val="both"/>
      </w:pPr>
      <w:r>
        <w:rPr>
          <w:rFonts w:ascii="Times New Roman"/>
          <w:b/>
          <w:i w:val="false"/>
          <w:color w:val="000000"/>
          <w:sz w:val="28"/>
        </w:rPr>
        <w:t xml:space="preserve">      15-бап. Сертификаттау және таңбалау </w:t>
      </w:r>
    </w:p>
    <w:p>
      <w:pPr>
        <w:spacing w:after="0"/>
        <w:ind w:left="0"/>
        <w:jc w:val="both"/>
      </w:pPr>
      <w:r>
        <w:rPr>
          <w:rFonts w:ascii="Times New Roman"/>
          <w:b w:val="false"/>
          <w:i w:val="false"/>
          <w:color w:val="000000"/>
          <w:sz w:val="28"/>
        </w:rPr>
        <w:t xml:space="preserve">      1. Энергия шығаратын және энергия тұтынатын өнімдерді және отын-энергетика ресурстарын сертификаттау Қазақстан Республикасының техникалық реттеу туралы заңнамасына сәйкес жүзеге асырылады. </w:t>
      </w:r>
      <w:r>
        <w:br/>
      </w:r>
      <w:r>
        <w:rPr>
          <w:rFonts w:ascii="Times New Roman"/>
          <w:b w:val="false"/>
          <w:i w:val="false"/>
          <w:color w:val="000000"/>
          <w:sz w:val="28"/>
        </w:rPr>
        <w:t xml:space="preserve">
      2. Таңбалау энергия үнемдеу саласындағы уәкілетті орган белгілеген тәртіппен жүзеге асырылады және өнімнің (құрылғылар мен материалдардың) энергия тиімділігі туралы мәліметтерді қамтуы тиіс. </w:t>
      </w:r>
    </w:p>
    <w:p>
      <w:pPr>
        <w:spacing w:after="0"/>
        <w:ind w:left="0"/>
        <w:jc w:val="both"/>
      </w:pPr>
      <w:r>
        <w:rPr>
          <w:rFonts w:ascii="Times New Roman"/>
          <w:b/>
          <w:i w:val="false"/>
          <w:color w:val="000000"/>
          <w:sz w:val="28"/>
        </w:rPr>
        <w:t xml:space="preserve">      16-бап. Метрология </w:t>
      </w:r>
    </w:p>
    <w:p>
      <w:pPr>
        <w:spacing w:after="0"/>
        <w:ind w:left="0"/>
        <w:jc w:val="both"/>
      </w:pPr>
      <w:r>
        <w:rPr>
          <w:rFonts w:ascii="Times New Roman"/>
          <w:b w:val="false"/>
          <w:i w:val="false"/>
          <w:color w:val="000000"/>
          <w:sz w:val="28"/>
        </w:rPr>
        <w:t xml:space="preserve">      1. Энергияны өндіру және тұтыну кезінде (отын-энергетика ресурстарын өндіру, шығару, өңдеу, сақтау және тұтыну кезінде), сондай-ақ оны сертификаттау кезінде Қазақстан Республикасының өлшем бірлігін қамтамасыз ету туралы заңнамасына сәйкес мемлекеттік метрологиялық бақылау жүзеге асырылады. </w:t>
      </w:r>
      <w:r>
        <w:br/>
      </w:r>
      <w:r>
        <w:rPr>
          <w:rFonts w:ascii="Times New Roman"/>
          <w:b w:val="false"/>
          <w:i w:val="false"/>
          <w:color w:val="000000"/>
          <w:sz w:val="28"/>
        </w:rPr>
        <w:t xml:space="preserve">
      2. Энергияны өндіру және тұтыну кезінде мемлекеттік метрологиялық бақылау объектілері: </w:t>
      </w:r>
      <w:r>
        <w:br/>
      </w:r>
      <w:r>
        <w:rPr>
          <w:rFonts w:ascii="Times New Roman"/>
          <w:b w:val="false"/>
          <w:i w:val="false"/>
          <w:color w:val="000000"/>
          <w:sz w:val="28"/>
        </w:rPr>
        <w:t xml:space="preserve">
      1) өлшем құралдары; </w:t>
      </w:r>
      <w:r>
        <w:br/>
      </w:r>
      <w:r>
        <w:rPr>
          <w:rFonts w:ascii="Times New Roman"/>
          <w:b w:val="false"/>
          <w:i w:val="false"/>
          <w:color w:val="000000"/>
          <w:sz w:val="28"/>
        </w:rPr>
        <w:t xml:space="preserve">
      2) электр энергиясын есептеу сапасының автоматтандырылған жүйелері; </w:t>
      </w:r>
      <w:r>
        <w:br/>
      </w:r>
      <w:r>
        <w:rPr>
          <w:rFonts w:ascii="Times New Roman"/>
          <w:b w:val="false"/>
          <w:i w:val="false"/>
          <w:color w:val="000000"/>
          <w:sz w:val="28"/>
        </w:rPr>
        <w:t xml:space="preserve">
      3) заттар мен материалдардың құрамы мен қасиеттерінің стандартты үлгілері; </w:t>
      </w:r>
      <w:r>
        <w:br/>
      </w:r>
      <w:r>
        <w:rPr>
          <w:rFonts w:ascii="Times New Roman"/>
          <w:b w:val="false"/>
          <w:i w:val="false"/>
          <w:color w:val="000000"/>
          <w:sz w:val="28"/>
        </w:rPr>
        <w:t xml:space="preserve">
      4) энергияны және энергия тасымалдағыштарды есептеу кешендері мен тораптары; </w:t>
      </w:r>
      <w:r>
        <w:br/>
      </w:r>
      <w:r>
        <w:rPr>
          <w:rFonts w:ascii="Times New Roman"/>
          <w:b w:val="false"/>
          <w:i w:val="false"/>
          <w:color w:val="000000"/>
          <w:sz w:val="28"/>
        </w:rPr>
        <w:t xml:space="preserve">
      5) өлшемдерді орындау әдістемесі; </w:t>
      </w:r>
      <w:r>
        <w:br/>
      </w:r>
      <w:r>
        <w:rPr>
          <w:rFonts w:ascii="Times New Roman"/>
          <w:b w:val="false"/>
          <w:i w:val="false"/>
          <w:color w:val="000000"/>
          <w:sz w:val="28"/>
        </w:rPr>
        <w:t xml:space="preserve">
      6) метрология нормалары мен ережелерінде көзделген өзге де объектілер болып табылады. </w:t>
      </w:r>
      <w:r>
        <w:br/>
      </w:r>
      <w:r>
        <w:rPr>
          <w:rFonts w:ascii="Times New Roman"/>
          <w:b w:val="false"/>
          <w:i w:val="false"/>
          <w:color w:val="000000"/>
          <w:sz w:val="28"/>
        </w:rPr>
        <w:t xml:space="preserve">
      3. Отын-энергетика ресурстарын өндірушілер мен тұтынушылар энергия үнемдеу жөніндегі іс-шараларды жүзеге асыру кезінде өлшем бірлігін қамтамасыз етеді. </w:t>
      </w:r>
    </w:p>
    <w:p>
      <w:pPr>
        <w:spacing w:after="0"/>
        <w:ind w:left="0"/>
        <w:jc w:val="both"/>
      </w:pPr>
      <w:r>
        <w:rPr>
          <w:rFonts w:ascii="Times New Roman"/>
          <w:b/>
          <w:i w:val="false"/>
          <w:color w:val="000000"/>
          <w:sz w:val="28"/>
        </w:rPr>
        <w:t xml:space="preserve">      17-бап. Энергия тиімділігі және энергия үнемдеу </w:t>
      </w:r>
      <w:r>
        <w:br/>
      </w:r>
      <w:r>
        <w:rPr>
          <w:rFonts w:ascii="Times New Roman"/>
          <w:b w:val="false"/>
          <w:i w:val="false"/>
          <w:color w:val="000000"/>
          <w:sz w:val="28"/>
        </w:rPr>
        <w:t>
</w:t>
      </w:r>
      <w:r>
        <w:rPr>
          <w:rFonts w:ascii="Times New Roman"/>
          <w:b/>
          <w:i w:val="false"/>
          <w:color w:val="000000"/>
          <w:sz w:val="28"/>
        </w:rPr>
        <w:t xml:space="preserve">              саласындағы нормалау </w:t>
      </w:r>
    </w:p>
    <w:p>
      <w:pPr>
        <w:spacing w:after="0"/>
        <w:ind w:left="0"/>
        <w:jc w:val="both"/>
      </w:pPr>
      <w:r>
        <w:rPr>
          <w:rFonts w:ascii="Times New Roman"/>
          <w:b w:val="false"/>
          <w:i w:val="false"/>
          <w:color w:val="000000"/>
          <w:sz w:val="28"/>
        </w:rPr>
        <w:t xml:space="preserve">      1. Өнім бірлігіне энергия тұтынудың нормативтерін және бір мың кВА-ден асатын жүктемемен электр энергиясын тұтынушылар үшін тұтынылатын активті және реактивті қуаттардың арақатынасы бойынша нормативтерді, қайталама энергетика ресурстарын пайдалану нормативтерін табиғи монополиялар субъектілері энергиясының отынның, шикізаттың, материалдар шығыстарының нормаларын және нормативтік техникалық шығындарын қоспағанда, Қазақстан Республикасының Үкіметі бекітеді. Өнімнің бірлігіне энергия тұтынудың нормативтері әрбір үш жыл сайын қайта қаралуға тиіс. Қайталама энергетика ресурстарын пайдалану нормативтері әрбір бес жыл сайын қайта қаралуға тиіс. </w:t>
      </w:r>
      <w:r>
        <w:br/>
      </w:r>
      <w:r>
        <w:rPr>
          <w:rFonts w:ascii="Times New Roman"/>
          <w:b w:val="false"/>
          <w:i w:val="false"/>
          <w:color w:val="000000"/>
          <w:sz w:val="28"/>
        </w:rPr>
        <w:t xml:space="preserve">
      2. Өнімнің бірлігіне энергия тұтынудың нормативтері міндетті түрде энергетикалық паспортқа, отын-энергетика ресурстарын тұтынатын жабдықтарды, ғимараттар мен құрылыстарды пайдалану жөніндегі технологиялық нұсқаулықтарға және техникалық шарттарға енгізіледі. </w:t>
      </w:r>
    </w:p>
    <w:p>
      <w:pPr>
        <w:spacing w:after="0"/>
        <w:ind w:left="0"/>
        <w:jc w:val="both"/>
      </w:pPr>
      <w:r>
        <w:rPr>
          <w:rFonts w:ascii="Times New Roman"/>
          <w:b/>
          <w:i w:val="false"/>
          <w:color w:val="000000"/>
          <w:sz w:val="28"/>
        </w:rPr>
        <w:t xml:space="preserve">      18-бап. Үй-жайлар мен құрылғылардың нормативтік энергия </w:t>
      </w:r>
      <w:r>
        <w:br/>
      </w:r>
      <w:r>
        <w:rPr>
          <w:rFonts w:ascii="Times New Roman"/>
          <w:b w:val="false"/>
          <w:i w:val="false"/>
          <w:color w:val="000000"/>
          <w:sz w:val="28"/>
        </w:rPr>
        <w:t>
</w:t>
      </w:r>
      <w:r>
        <w:rPr>
          <w:rFonts w:ascii="Times New Roman"/>
          <w:b/>
          <w:i w:val="false"/>
          <w:color w:val="000000"/>
          <w:sz w:val="28"/>
        </w:rPr>
        <w:t xml:space="preserve">              сыйымдылығы </w:t>
      </w:r>
    </w:p>
    <w:p>
      <w:pPr>
        <w:spacing w:after="0"/>
        <w:ind w:left="0"/>
        <w:jc w:val="both"/>
      </w:pPr>
      <w:r>
        <w:rPr>
          <w:rFonts w:ascii="Times New Roman"/>
          <w:b w:val="false"/>
          <w:i w:val="false"/>
          <w:color w:val="000000"/>
          <w:sz w:val="28"/>
        </w:rPr>
        <w:t xml:space="preserve">      1. Үй-жайлардың және құрылғылардың нормативтік энергия сыйымдылығының көрсеткіштерін энергия үнемдеу саласындағы уәкілетті орган белгілейді. </w:t>
      </w:r>
      <w:r>
        <w:br/>
      </w:r>
      <w:r>
        <w:rPr>
          <w:rFonts w:ascii="Times New Roman"/>
          <w:b w:val="false"/>
          <w:i w:val="false"/>
          <w:color w:val="000000"/>
          <w:sz w:val="28"/>
        </w:rPr>
        <w:t xml:space="preserve">
      Үй-жайлардың және құрылғылардың, оның әрекетіне түсетін үй-жайлардың және (немесе) құрылғылардың аясын кеңейтуге әкелетін нормативтік энергия сыйымдылығы көрсеткіштеріне енгізілетін өзгерістер осындай өзгерістер ресми бұқаралық ақпарат құралдарында жарияланғаннан кейін кемінде бір жылдан кейін күшіне енеді. </w:t>
      </w:r>
    </w:p>
    <w:p>
      <w:pPr>
        <w:spacing w:after="0"/>
        <w:ind w:left="0"/>
        <w:jc w:val="both"/>
      </w:pPr>
      <w:r>
        <w:rPr>
          <w:rFonts w:ascii="Times New Roman"/>
          <w:b/>
          <w:i w:val="false"/>
          <w:color w:val="000000"/>
          <w:sz w:val="28"/>
        </w:rPr>
        <w:t xml:space="preserve">      19-бап. Үй-жайлар мен құрылғылардың нақты энергия </w:t>
      </w:r>
      <w:r>
        <w:br/>
      </w:r>
      <w:r>
        <w:rPr>
          <w:rFonts w:ascii="Times New Roman"/>
          <w:b w:val="false"/>
          <w:i w:val="false"/>
          <w:color w:val="000000"/>
          <w:sz w:val="28"/>
        </w:rPr>
        <w:t>
</w:t>
      </w:r>
      <w:r>
        <w:rPr>
          <w:rFonts w:ascii="Times New Roman"/>
          <w:b/>
          <w:i w:val="false"/>
          <w:color w:val="000000"/>
          <w:sz w:val="28"/>
        </w:rPr>
        <w:t xml:space="preserve">              сыйымдылығы </w:t>
      </w:r>
    </w:p>
    <w:p>
      <w:pPr>
        <w:spacing w:after="0"/>
        <w:ind w:left="0"/>
        <w:jc w:val="both"/>
      </w:pPr>
      <w:r>
        <w:rPr>
          <w:rFonts w:ascii="Times New Roman"/>
          <w:b w:val="false"/>
          <w:i w:val="false"/>
          <w:color w:val="000000"/>
          <w:sz w:val="28"/>
        </w:rPr>
        <w:t xml:space="preserve">      1. Жылына бір мың бес жүз және одан көп тонна шартты отын тұтынатын үй-жайлардың нақты энергия сыйымдылығын энергия үнемдеу саласындағы уәкілетті орган белгілеген тәртіппен үй-жайлардың энергия тиімділігі коэффициентін есептеу кезінде үй-жайды пайдаланушы айқындайды. </w:t>
      </w:r>
      <w:r>
        <w:br/>
      </w:r>
      <w:r>
        <w:rPr>
          <w:rFonts w:ascii="Times New Roman"/>
          <w:b w:val="false"/>
          <w:i w:val="false"/>
          <w:color w:val="000000"/>
          <w:sz w:val="28"/>
        </w:rPr>
        <w:t xml:space="preserve">
      2. Шығарылған сәтінен бері үш жылдан аспайтын уақыт өткен құрылғының нақты энергия сыйымдылығы құрылғының өндіруші көрсеткен энергия сыйымдылығына тең болып танылады. </w:t>
      </w:r>
      <w:r>
        <w:br/>
      </w:r>
      <w:r>
        <w:rPr>
          <w:rFonts w:ascii="Times New Roman"/>
          <w:b w:val="false"/>
          <w:i w:val="false"/>
          <w:color w:val="000000"/>
          <w:sz w:val="28"/>
        </w:rPr>
        <w:t xml:space="preserve">
      Шығарылған сәтінен бері үш жылдан астам болған құрылғының нақты энергия сыйымдылығын энергия үнемдеу саласындағы уәкілетті орган белгілеген тәртіппен құрылғының энергия тиімділігін есептеу кезінде құрылғыны пайдаланушы айқындайды. </w:t>
      </w:r>
    </w:p>
    <w:p>
      <w:pPr>
        <w:spacing w:after="0"/>
        <w:ind w:left="0"/>
        <w:jc w:val="both"/>
      </w:pPr>
      <w:r>
        <w:rPr>
          <w:rFonts w:ascii="Times New Roman"/>
          <w:b/>
          <w:i w:val="false"/>
          <w:color w:val="000000"/>
          <w:sz w:val="28"/>
        </w:rPr>
        <w:t xml:space="preserve">      20-бап. Үй-жайлардың және құрылғылардың энергия </w:t>
      </w:r>
      <w:r>
        <w:br/>
      </w:r>
      <w:r>
        <w:rPr>
          <w:rFonts w:ascii="Times New Roman"/>
          <w:b w:val="false"/>
          <w:i w:val="false"/>
          <w:color w:val="000000"/>
          <w:sz w:val="28"/>
        </w:rPr>
        <w:t>
</w:t>
      </w:r>
      <w:r>
        <w:rPr>
          <w:rFonts w:ascii="Times New Roman"/>
          <w:b/>
          <w:i w:val="false"/>
          <w:color w:val="000000"/>
          <w:sz w:val="28"/>
        </w:rPr>
        <w:t xml:space="preserve">              тиімділігінің коэффициенті </w:t>
      </w:r>
    </w:p>
    <w:p>
      <w:pPr>
        <w:spacing w:after="0"/>
        <w:ind w:left="0"/>
        <w:jc w:val="both"/>
      </w:pPr>
      <w:r>
        <w:rPr>
          <w:rFonts w:ascii="Times New Roman"/>
          <w:b w:val="false"/>
          <w:i w:val="false"/>
          <w:color w:val="000000"/>
          <w:sz w:val="28"/>
        </w:rPr>
        <w:t xml:space="preserve">      1. Құрылғының энергия тиімділігінің коэффициенті функционалдық мақсаты осындай құрылғының қуаты жиырма мың ваттан асқан жағдайда оған қатысты технологиялық процестердің нормативтік энергия сыйымдылығының көрсеткіштері белгіленген технологиялық процесті іске асыру болып табылатын құрылғыға қатысты міндетті анықталуға жатады. </w:t>
      </w:r>
      <w:r>
        <w:br/>
      </w:r>
      <w:r>
        <w:rPr>
          <w:rFonts w:ascii="Times New Roman"/>
          <w:b w:val="false"/>
          <w:i w:val="false"/>
          <w:color w:val="000000"/>
          <w:sz w:val="28"/>
        </w:rPr>
        <w:t xml:space="preserve">
      Құрылғының энергия тиімділігінің коэффициенті құрылғының энергетикалық декларациясы негізінде немесе энергия үнемдеу саласындағы уәкілетті орган белгілеген тәртіппен есептеу тәсілімен анықталады. </w:t>
      </w:r>
      <w:r>
        <w:br/>
      </w:r>
      <w:r>
        <w:rPr>
          <w:rFonts w:ascii="Times New Roman"/>
          <w:b w:val="false"/>
          <w:i w:val="false"/>
          <w:color w:val="000000"/>
          <w:sz w:val="28"/>
        </w:rPr>
        <w:t xml:space="preserve">
      Қазақстан Республикасының аумағында құрылғыны айналымға жіберуге рұқсат беру кезінде энергия тиімділігінің коэффициентін құрылғыны өндіруші не Қазақстан Республикасының аумағына құрылғыны әкелуді жүзеге асыратын тұлға айқындайды. </w:t>
      </w:r>
      <w:r>
        <w:br/>
      </w:r>
      <w:r>
        <w:rPr>
          <w:rFonts w:ascii="Times New Roman"/>
          <w:b w:val="false"/>
          <w:i w:val="false"/>
          <w:color w:val="000000"/>
          <w:sz w:val="28"/>
        </w:rPr>
        <w:t xml:space="preserve">
      Пайдаланымдағы құрылғының энергия тиімділігі коэффициентін құрылғыларды пайдаланушы өз бетінше есептейді. </w:t>
      </w:r>
      <w:r>
        <w:br/>
      </w:r>
      <w:r>
        <w:rPr>
          <w:rFonts w:ascii="Times New Roman"/>
          <w:b w:val="false"/>
          <w:i w:val="false"/>
          <w:color w:val="000000"/>
          <w:sz w:val="28"/>
        </w:rPr>
        <w:t xml:space="preserve">
      2. Бір мың бес жүз және одан көп тонна шартты отын тұтынатын үй-жайлардың энергия тиімділігінің коэффициенті Қазақстан Республикасының аумағында іске қосылған үй-жайларға қатысты міндетті түрде анықталуы тиіс. </w:t>
      </w:r>
      <w:r>
        <w:br/>
      </w:r>
      <w:r>
        <w:rPr>
          <w:rFonts w:ascii="Times New Roman"/>
          <w:b w:val="false"/>
          <w:i w:val="false"/>
          <w:color w:val="000000"/>
          <w:sz w:val="28"/>
        </w:rPr>
        <w:t xml:space="preserve">
      Үй-жайлардың энергия тиімділігінің коэффициентін үй-жайды пайдаланушы өз бетінше есептейді. </w:t>
      </w:r>
      <w:r>
        <w:br/>
      </w:r>
      <w:r>
        <w:rPr>
          <w:rFonts w:ascii="Times New Roman"/>
          <w:b w:val="false"/>
          <w:i w:val="false"/>
          <w:color w:val="000000"/>
          <w:sz w:val="28"/>
        </w:rPr>
        <w:t xml:space="preserve">
      3. Нақты энергия сыйымдылығының елу пайыздан астамы қайталама және жаңартылатын энергетика ресурстары есебінен қамтамасыз етілетін үй-жайлар мен құрылғыларға қатысты энергия тиімділігінің коэффициенті анықталмайды. </w:t>
      </w:r>
    </w:p>
    <w:p>
      <w:pPr>
        <w:spacing w:after="0"/>
        <w:ind w:left="0"/>
        <w:jc w:val="both"/>
      </w:pPr>
      <w:r>
        <w:rPr>
          <w:rFonts w:ascii="Times New Roman"/>
          <w:b/>
          <w:i w:val="false"/>
          <w:color w:val="000000"/>
          <w:sz w:val="28"/>
        </w:rPr>
        <w:t xml:space="preserve">      21-бап. Үй-жайлар мен құрылғылардың айналымы бойынша </w:t>
      </w:r>
      <w:r>
        <w:br/>
      </w:r>
      <w:r>
        <w:rPr>
          <w:rFonts w:ascii="Times New Roman"/>
          <w:b w:val="false"/>
          <w:i w:val="false"/>
          <w:color w:val="000000"/>
          <w:sz w:val="28"/>
        </w:rPr>
        <w:t>
</w:t>
      </w:r>
      <w:r>
        <w:rPr>
          <w:rFonts w:ascii="Times New Roman"/>
          <w:b/>
          <w:i w:val="false"/>
          <w:color w:val="000000"/>
          <w:sz w:val="28"/>
        </w:rPr>
        <w:t xml:space="preserve">              шектеулер </w:t>
      </w:r>
    </w:p>
    <w:p>
      <w:pPr>
        <w:spacing w:after="0"/>
        <w:ind w:left="0"/>
        <w:jc w:val="both"/>
      </w:pPr>
      <w:r>
        <w:rPr>
          <w:rFonts w:ascii="Times New Roman"/>
          <w:b w:val="false"/>
          <w:i w:val="false"/>
          <w:color w:val="000000"/>
          <w:sz w:val="28"/>
        </w:rPr>
        <w:t xml:space="preserve">      1. Энергия сыйымдылығы анықталмаған құрылғылар Қазақстан Республикасының аумағында айналымға жіберілмейді. </w:t>
      </w:r>
      <w:r>
        <w:br/>
      </w:r>
      <w:r>
        <w:rPr>
          <w:rFonts w:ascii="Times New Roman"/>
          <w:b w:val="false"/>
          <w:i w:val="false"/>
          <w:color w:val="000000"/>
          <w:sz w:val="28"/>
        </w:rPr>
        <w:t xml:space="preserve">
      Қазақстан Республикасының аумағында айналымға жіберілетін әрбір құрылғының энергия сыйымдылығы құрылғының энергетикалық декларациясында көрсетіледі. </w:t>
      </w:r>
      <w:r>
        <w:br/>
      </w:r>
      <w:r>
        <w:rPr>
          <w:rFonts w:ascii="Times New Roman"/>
          <w:b w:val="false"/>
          <w:i w:val="false"/>
          <w:color w:val="000000"/>
          <w:sz w:val="28"/>
        </w:rPr>
        <w:t xml:space="preserve">
      Құрылғының энергетикалық декларациясын толтыру жөніндегі міндет айналымға жіберілетін құрылғыларды шығарушыға (импорттаушыға) жүктеледі. </w:t>
      </w:r>
      <w:r>
        <w:br/>
      </w:r>
      <w:r>
        <w:rPr>
          <w:rFonts w:ascii="Times New Roman"/>
          <w:b w:val="false"/>
          <w:i w:val="false"/>
          <w:color w:val="000000"/>
          <w:sz w:val="28"/>
        </w:rPr>
        <w:t xml:space="preserve">
      2. Қазақстан Республикасының аумағында энергия тиімділігінің коэффициентін анықтау міндетті болып табылатын құрылғылар онсыз айналымға жіберілмейді. </w:t>
      </w:r>
      <w:r>
        <w:br/>
      </w:r>
      <w:r>
        <w:rPr>
          <w:rFonts w:ascii="Times New Roman"/>
          <w:b w:val="false"/>
          <w:i w:val="false"/>
          <w:color w:val="000000"/>
          <w:sz w:val="28"/>
        </w:rPr>
        <w:t xml:space="preserve">
      3. Қазақстан Республикасының аумағында қуаты жиырма мың ваттан астам құрылғылар және осы Заңның 15-бабына сәйкес орындалған таңбалаусыз энергия үнемдейтін өнім айналымға жіберілмейді. </w:t>
      </w:r>
      <w:r>
        <w:br/>
      </w:r>
      <w:r>
        <w:rPr>
          <w:rFonts w:ascii="Times New Roman"/>
          <w:b w:val="false"/>
          <w:i w:val="false"/>
          <w:color w:val="000000"/>
          <w:sz w:val="28"/>
        </w:rPr>
        <w:t xml:space="preserve">
      4. Қазақстан Республикасының аумағында энергия тиімділігінің коэффициентін анықтау міндетті болып табылатын үй-жайларды онсыз пайдалануға беруге тыйым салынады. </w:t>
      </w:r>
    </w:p>
    <w:p>
      <w:pPr>
        <w:spacing w:after="0"/>
        <w:ind w:left="0"/>
        <w:jc w:val="both"/>
      </w:pPr>
      <w:r>
        <w:rPr>
          <w:rFonts w:ascii="Times New Roman"/>
          <w:b/>
          <w:i w:val="false"/>
          <w:color w:val="000000"/>
          <w:sz w:val="28"/>
        </w:rPr>
        <w:t xml:space="preserve">      22-бап. Энергия тиімділігі және энергия үнемдеу </w:t>
      </w:r>
      <w:r>
        <w:br/>
      </w:r>
      <w:r>
        <w:rPr>
          <w:rFonts w:ascii="Times New Roman"/>
          <w:b w:val="false"/>
          <w:i w:val="false"/>
          <w:color w:val="000000"/>
          <w:sz w:val="28"/>
        </w:rPr>
        <w:t>
</w:t>
      </w:r>
      <w:r>
        <w:rPr>
          <w:rFonts w:ascii="Times New Roman"/>
          <w:b/>
          <w:i w:val="false"/>
          <w:color w:val="000000"/>
          <w:sz w:val="28"/>
        </w:rPr>
        <w:t xml:space="preserve">              сараптамасы </w:t>
      </w:r>
    </w:p>
    <w:p>
      <w:pPr>
        <w:spacing w:after="0"/>
        <w:ind w:left="0"/>
        <w:jc w:val="both"/>
      </w:pPr>
      <w:r>
        <w:rPr>
          <w:rFonts w:ascii="Times New Roman"/>
          <w:b w:val="false"/>
          <w:i w:val="false"/>
          <w:color w:val="000000"/>
          <w:sz w:val="28"/>
        </w:rPr>
        <w:t xml:space="preserve">      1. Энергия тиімділігі және энергия үнемдеу сараптамасы отын-энергетика ресурстарын пайдалануға және тұтынушылардың отынмен және энергиямен қамтамасыз етуге жұмсалатын шығындарын азайту, энергия үнемдейтін өнімдерді енгізуді бағалау мақсатында жүргізіледі. </w:t>
      </w:r>
      <w:r>
        <w:br/>
      </w:r>
      <w:r>
        <w:rPr>
          <w:rFonts w:ascii="Times New Roman"/>
          <w:b w:val="false"/>
          <w:i w:val="false"/>
          <w:color w:val="000000"/>
          <w:sz w:val="28"/>
        </w:rPr>
        <w:t xml:space="preserve">
      2. Энергия тиімділігі және энергия үнемдеу сараптамасының негізгі міндеттері: </w:t>
      </w:r>
      <w:r>
        <w:br/>
      </w:r>
      <w:r>
        <w:rPr>
          <w:rFonts w:ascii="Times New Roman"/>
          <w:b w:val="false"/>
          <w:i w:val="false"/>
          <w:color w:val="000000"/>
          <w:sz w:val="28"/>
        </w:rPr>
        <w:t xml:space="preserve">
      басқарушылық, инвестициялық және өзге де қызметтің энергия тиімділігі және энергия үнемдеу мақсатына сәйкестігін анықтау; </w:t>
      </w:r>
      <w:r>
        <w:br/>
      </w:r>
      <w:r>
        <w:rPr>
          <w:rFonts w:ascii="Times New Roman"/>
          <w:b w:val="false"/>
          <w:i w:val="false"/>
          <w:color w:val="000000"/>
          <w:sz w:val="28"/>
        </w:rPr>
        <w:t xml:space="preserve">
      құрылысқа, машиналар мен жабдықтардың, ғимараттар мен құрылыстардың жобалау алдындағы және жобалау құжаттамаларының Қазақстан Республикасының энергия үнемдеу, стандарттар және нормативтер туралы заңнамасы талаптарына сәйкестігін белгілеу болып табылады. </w:t>
      </w:r>
      <w:r>
        <w:br/>
      </w:r>
      <w:r>
        <w:rPr>
          <w:rFonts w:ascii="Times New Roman"/>
          <w:b w:val="false"/>
          <w:i w:val="false"/>
          <w:color w:val="000000"/>
          <w:sz w:val="28"/>
        </w:rPr>
        <w:t xml:space="preserve">
      3. Энергия тиімділігі және энергия үнемдеу сараптамасына мыналар жатады: </w:t>
      </w:r>
      <w:r>
        <w:br/>
      </w:r>
      <w:r>
        <w:rPr>
          <w:rFonts w:ascii="Times New Roman"/>
          <w:b w:val="false"/>
          <w:i w:val="false"/>
          <w:color w:val="000000"/>
          <w:sz w:val="28"/>
        </w:rPr>
        <w:t xml:space="preserve">
      өндірістік күштерді дамыту және орналастыру схемаларының жобалары, экономика салаларын дамыту, энергиямен қамтамасыз етудің аумақтық схемаларының жобалары, энергия тиімділігі мен энергия үнемдеуге байланысты техникалық құжаттама; </w:t>
      </w:r>
      <w:r>
        <w:br/>
      </w:r>
      <w:r>
        <w:rPr>
          <w:rFonts w:ascii="Times New Roman"/>
          <w:b w:val="false"/>
          <w:i w:val="false"/>
          <w:color w:val="000000"/>
          <w:sz w:val="28"/>
        </w:rPr>
        <w:t xml:space="preserve">
      жобалау алдындағы және жобалау құжаттамасы, оның ішінде жаңа құрылыстың техникалық-экономикалық негіздемелері мен жобаларының энергия технологиялық бөлігі немесе жылына бір мың бес жүз және одан да көп тонна шартты отын көлемінде отын-энергетика ресурстарын тұтынатын жұмыс істеп тұрған объектілер мен кәсіпорындарды кеңейту (реконструкциялау, техникамен қайта жабдықтау, жаңғырту, күрделі жөндеу). </w:t>
      </w:r>
      <w:r>
        <w:br/>
      </w:r>
      <w:r>
        <w:rPr>
          <w:rFonts w:ascii="Times New Roman"/>
          <w:b w:val="false"/>
          <w:i w:val="false"/>
          <w:color w:val="000000"/>
          <w:sz w:val="28"/>
        </w:rPr>
        <w:t xml:space="preserve">
      4. Жобаны бекітуге не қабылдамауға ұсынылатын жобалық шешімдер мен техникалық-экономикалық көрсеткіштер бағасының дұрыстығына энергия тиімділігі мен энергия үнемдеу сараптамасын жүзеге асыратын кәсіби ұйымдар Қазақстан Республикасының заңдарында белгіленген жауаптылықта болады. </w:t>
      </w:r>
      <w:r>
        <w:br/>
      </w:r>
      <w:r>
        <w:rPr>
          <w:rFonts w:ascii="Times New Roman"/>
          <w:b w:val="false"/>
          <w:i w:val="false"/>
          <w:color w:val="000000"/>
          <w:sz w:val="28"/>
        </w:rPr>
        <w:t xml:space="preserve">
      5. Энергия тиімділігі мен энергия үнемдеу сараптамасын жүзеге асыратын кәсіби ұйымдардың сараптамалық қызметі жоба алдындағы және жобалау құжаттамасының сапасы жобаға тапсырыс берушіден кейінгі энергия үнемдейтін құрылыс өнімі үшін объектілерді салу мен кеңейту жобаларын бекітетін инстанциялардан, құрылыс-монтаждау жұмыстарын жүзеге асыратын ұйымдардан, объектілерді салуға және кеңейтуге қолданылатын энергия үнемдейтін өнімді өндірушілерден жауапкершілікті алып тастамайды. </w:t>
      </w:r>
    </w:p>
    <w:p>
      <w:pPr>
        <w:spacing w:after="0"/>
        <w:ind w:left="0"/>
        <w:jc w:val="both"/>
      </w:pPr>
      <w:r>
        <w:rPr>
          <w:rFonts w:ascii="Times New Roman"/>
          <w:b/>
          <w:i w:val="false"/>
          <w:color w:val="000000"/>
          <w:sz w:val="28"/>
        </w:rPr>
        <w:t xml:space="preserve">      23-бап. Энергия тиімділігі және энергия үнемдеу </w:t>
      </w:r>
      <w:r>
        <w:br/>
      </w:r>
      <w:r>
        <w:rPr>
          <w:rFonts w:ascii="Times New Roman"/>
          <w:b w:val="false"/>
          <w:i w:val="false"/>
          <w:color w:val="000000"/>
          <w:sz w:val="28"/>
        </w:rPr>
        <w:t>
</w:t>
      </w:r>
      <w:r>
        <w:rPr>
          <w:rFonts w:ascii="Times New Roman"/>
          <w:b/>
          <w:i w:val="false"/>
          <w:color w:val="000000"/>
          <w:sz w:val="28"/>
        </w:rPr>
        <w:t xml:space="preserve">              сараптамасын жүргізу тәртібі </w:t>
      </w:r>
    </w:p>
    <w:p>
      <w:pPr>
        <w:spacing w:after="0"/>
        <w:ind w:left="0"/>
        <w:jc w:val="both"/>
      </w:pPr>
      <w:r>
        <w:rPr>
          <w:rFonts w:ascii="Times New Roman"/>
          <w:b w:val="false"/>
          <w:i w:val="false"/>
          <w:color w:val="000000"/>
          <w:sz w:val="28"/>
        </w:rPr>
        <w:t xml:space="preserve">      1. Қазақстан Республикасының лицензиялау туралы заңнамасына сәйкес энергия тиімділігі және энергия үнемдеу сараптамасын жүргізуге лицензия алған заңды тұлғалардың энергия тиімділігі мен энергия үнемдеу сараптамасын жүргізу жөніндегі қызметпен айналысуға құқығы бар. </w:t>
      </w:r>
      <w:r>
        <w:br/>
      </w:r>
      <w:r>
        <w:rPr>
          <w:rFonts w:ascii="Times New Roman"/>
          <w:b w:val="false"/>
          <w:i w:val="false"/>
          <w:color w:val="000000"/>
          <w:sz w:val="28"/>
        </w:rPr>
        <w:t xml:space="preserve">
      2. Жобаны (оның жекелеген бөліктерін немесе бөлімдерін) әзірлеушілер болып табылатын жеке және заңды тұлғалар кәсіби ұйымның сарапшылары ретінде энергия тиімділігі және энергия үнемдеу сараптамасын жүргізе алмайды. </w:t>
      </w:r>
      <w:r>
        <w:br/>
      </w:r>
      <w:r>
        <w:rPr>
          <w:rFonts w:ascii="Times New Roman"/>
          <w:b w:val="false"/>
          <w:i w:val="false"/>
          <w:color w:val="000000"/>
          <w:sz w:val="28"/>
        </w:rPr>
        <w:t xml:space="preserve">
      3. Жобаларға сараптама жобаларды бекіткенге дейін жүргізіледі. Энергия тиімділігі және энергия үнемдеу сараптамасына жататын, бірақ оны осы Заңда белгіленген тәртіппен өтпеген жобалар аяқталмаған болып есептеледі және іске асыруға жатпайды. </w:t>
      </w:r>
      <w:r>
        <w:br/>
      </w:r>
      <w:r>
        <w:rPr>
          <w:rFonts w:ascii="Times New Roman"/>
          <w:b w:val="false"/>
          <w:i w:val="false"/>
          <w:color w:val="000000"/>
          <w:sz w:val="28"/>
        </w:rPr>
        <w:t xml:space="preserve">
      4. Энергия тиімділігі және энергия үнемдеу сараптамасы Қазақстан Республикасының заңнамасына сәйкес жасалған шарт негізінде өтініш білдірген заңды тұлғаның (тапсырыс берушінің) қаражаты есебінен жүзеге асырылады. </w:t>
      </w:r>
      <w:r>
        <w:br/>
      </w:r>
      <w:r>
        <w:rPr>
          <w:rFonts w:ascii="Times New Roman"/>
          <w:b w:val="false"/>
          <w:i w:val="false"/>
          <w:color w:val="000000"/>
          <w:sz w:val="28"/>
        </w:rPr>
        <w:t xml:space="preserve">
      5. Жобаның ұсынылған материалдарының жиынтықтылығы, олардың құрамының нормативтерде белгіленген талаптарға сәйкестігі олар сараптамаға түскен күнінен бастап бес жұмыс күні ішінде тексеріледі. </w:t>
      </w:r>
      <w:r>
        <w:br/>
      </w:r>
      <w:r>
        <w:rPr>
          <w:rFonts w:ascii="Times New Roman"/>
          <w:b w:val="false"/>
          <w:i w:val="false"/>
          <w:color w:val="000000"/>
          <w:sz w:val="28"/>
        </w:rPr>
        <w:t xml:space="preserve">
      Жобаның жиынтықты еместігі не оның құрамы бойынша талаптарға сәйкессіздігі анықталған кезде сараптаманың заңды тұлғасына (тапсырыс берушіге) жетіспейтін материалдарды беру қажеттігі туралы хабарланады. </w:t>
      </w:r>
      <w:r>
        <w:br/>
      </w:r>
      <w:r>
        <w:rPr>
          <w:rFonts w:ascii="Times New Roman"/>
          <w:b w:val="false"/>
          <w:i w:val="false"/>
          <w:color w:val="000000"/>
          <w:sz w:val="28"/>
        </w:rPr>
        <w:t xml:space="preserve">
      6. Энергия тиімділігі және энергия үнемдеу сараптамасын жүзеге асыратын кәсіби ұйымдар: </w:t>
      </w:r>
      <w:r>
        <w:br/>
      </w:r>
      <w:r>
        <w:rPr>
          <w:rFonts w:ascii="Times New Roman"/>
          <w:b w:val="false"/>
          <w:i w:val="false"/>
          <w:color w:val="000000"/>
          <w:sz w:val="28"/>
        </w:rPr>
        <w:t xml:space="preserve">
      1) жүргізілген сараптаманың нәтижелері бойынша жобаларды бекітуді ұсынуға, қабылдамауға немесе пысықтауға қайтаруға; </w:t>
      </w:r>
      <w:r>
        <w:br/>
      </w:r>
      <w:r>
        <w:rPr>
          <w:rFonts w:ascii="Times New Roman"/>
          <w:b w:val="false"/>
          <w:i w:val="false"/>
          <w:color w:val="000000"/>
          <w:sz w:val="28"/>
        </w:rPr>
        <w:t xml:space="preserve">
      2) тұжырымдарында ескертілген шарттарды (талаптарды) заңды тұлға (тапсырыс беруші) орындамаған жағдайда бұрын берілген оң қорытындыларды қайтарып алуға; </w:t>
      </w:r>
      <w:r>
        <w:br/>
      </w:r>
      <w:r>
        <w:rPr>
          <w:rFonts w:ascii="Times New Roman"/>
          <w:b w:val="false"/>
          <w:i w:val="false"/>
          <w:color w:val="000000"/>
          <w:sz w:val="28"/>
        </w:rPr>
        <w:t xml:space="preserve">
      3) сараптаманы сапалы жүргізу үшін заңнамада белгіленген тәртіппен жобаның заңды тұлғасынан (тапсырыс берушіден), мемлекеттік органдар мен заңды тұлғалардан қажетті материалдар мен ақпаратты сұратуға және алуға құқылы. </w:t>
      </w:r>
      <w:r>
        <w:br/>
      </w:r>
      <w:r>
        <w:rPr>
          <w:rFonts w:ascii="Times New Roman"/>
          <w:b w:val="false"/>
          <w:i w:val="false"/>
          <w:color w:val="000000"/>
          <w:sz w:val="28"/>
        </w:rPr>
        <w:t xml:space="preserve">
      7. Энергия тиімділігі және энергия үнемдеу сараптамасын жүргізу мерзімі отыз жұмыс күнін құрайды. </w:t>
      </w:r>
      <w:r>
        <w:br/>
      </w:r>
      <w:r>
        <w:rPr>
          <w:rFonts w:ascii="Times New Roman"/>
          <w:b w:val="false"/>
          <w:i w:val="false"/>
          <w:color w:val="000000"/>
          <w:sz w:val="28"/>
        </w:rPr>
        <w:t xml:space="preserve">
      8. Энергия тиімділігі мен энергия үнемдеуге жүргізілген сараптаманың нәтижелері бойынша сараптамалық қорытынды жасалады. </w:t>
      </w:r>
      <w:r>
        <w:br/>
      </w:r>
      <w:r>
        <w:rPr>
          <w:rFonts w:ascii="Times New Roman"/>
          <w:b w:val="false"/>
          <w:i w:val="false"/>
          <w:color w:val="000000"/>
          <w:sz w:val="28"/>
        </w:rPr>
        <w:t xml:space="preserve">
      Сараптамалық қорытынды: </w:t>
      </w:r>
      <w:r>
        <w:br/>
      </w:r>
      <w:r>
        <w:rPr>
          <w:rFonts w:ascii="Times New Roman"/>
          <w:b w:val="false"/>
          <w:i w:val="false"/>
          <w:color w:val="000000"/>
          <w:sz w:val="28"/>
        </w:rPr>
        <w:t xml:space="preserve">
      1) жобаны бекітуді ұсыну туралы; </w:t>
      </w:r>
      <w:r>
        <w:br/>
      </w:r>
      <w:r>
        <w:rPr>
          <w:rFonts w:ascii="Times New Roman"/>
          <w:b w:val="false"/>
          <w:i w:val="false"/>
          <w:color w:val="000000"/>
          <w:sz w:val="28"/>
        </w:rPr>
        <w:t xml:space="preserve">
      2) жобаны пысықтауға қайтару туралы; </w:t>
      </w:r>
      <w:r>
        <w:br/>
      </w:r>
      <w:r>
        <w:rPr>
          <w:rFonts w:ascii="Times New Roman"/>
          <w:b w:val="false"/>
          <w:i w:val="false"/>
          <w:color w:val="000000"/>
          <w:sz w:val="28"/>
        </w:rPr>
        <w:t xml:space="preserve">
      3) мұндай қорытындының себептерін көрсете отырып, жобаны қабылдамау туралы тұжырымдарды қамтиды. </w:t>
      </w:r>
      <w:r>
        <w:br/>
      </w:r>
      <w:r>
        <w:rPr>
          <w:rFonts w:ascii="Times New Roman"/>
          <w:b w:val="false"/>
          <w:i w:val="false"/>
          <w:color w:val="000000"/>
          <w:sz w:val="28"/>
        </w:rPr>
        <w:t xml:space="preserve">
      Қорытындыға диаграммалардың, схемалардың және басқа да құжаттардың көшірмелері қоса берілуі мүмкін. </w:t>
      </w:r>
      <w:r>
        <w:br/>
      </w:r>
      <w:r>
        <w:rPr>
          <w:rFonts w:ascii="Times New Roman"/>
          <w:b w:val="false"/>
          <w:i w:val="false"/>
          <w:color w:val="000000"/>
          <w:sz w:val="28"/>
        </w:rPr>
        <w:t xml:space="preserve">
      Сараптамалық қорытынды энергия тиімділігі және энергия үнемдеу сараптамасын жүзеге асыратын кәсіби ұйымның фирмалық бланкісінде беріледі. </w:t>
      </w:r>
      <w:r>
        <w:br/>
      </w:r>
      <w:r>
        <w:rPr>
          <w:rFonts w:ascii="Times New Roman"/>
          <w:b w:val="false"/>
          <w:i w:val="false"/>
          <w:color w:val="000000"/>
          <w:sz w:val="28"/>
        </w:rPr>
        <w:t xml:space="preserve">
      9. Энергия үнемдеу және энергия тиімділігі бөлігінде бекітілген негізгі техникалық-экономикалық көрсеткіштерге әсер ететін өзгерістер енгізілетін жобалар жаңадан әзірленетін жобалар үшін белгіленген тәртіппен қайтадан сараптамадан өткізілуі тиіс. </w:t>
      </w:r>
      <w:r>
        <w:br/>
      </w:r>
      <w:r>
        <w:rPr>
          <w:rFonts w:ascii="Times New Roman"/>
          <w:b w:val="false"/>
          <w:i w:val="false"/>
          <w:color w:val="000000"/>
          <w:sz w:val="28"/>
        </w:rPr>
        <w:t xml:space="preserve">
      10. Осы Заңның 22-бабының 3-тармағында белгіленген, сараптама жүргізілгеннен кейін үш жыл өткен соң жылына бір мың бес жүз және одан көп тонна шартты отын көлемінде отын-энергетика ресурстарын тұтынатын жұмыс істеп тұрған объектілер мен кәсіпорындарды салу немесе кеңейту (реконструкциялау, техникамен қайта жабдықтау, жаңғырту, күрделі жөндеу) басталмаған жобалау құжаттамасы, энергия тиімділігі мен энергия үнемдеуге қайта сараптама жүргізілгеннен кейін ғана іске асыру үшін пайдаланылуы мүмкін. </w:t>
      </w:r>
      <w:r>
        <w:br/>
      </w:r>
      <w:r>
        <w:rPr>
          <w:rFonts w:ascii="Times New Roman"/>
          <w:b w:val="false"/>
          <w:i w:val="false"/>
          <w:color w:val="000000"/>
          <w:sz w:val="28"/>
        </w:rPr>
        <w:t xml:space="preserve">
      11. Энергия тиімділігі және энергия үнемдеу сараптамасының оң қорытындысы болмай жобаларды бекітуге, оларды іске асыруды бастауға рұқсаттар (құрылыс-монтаж жұмыстарын жүргізуге рұқсат) беруге тыйым салынады. </w:t>
      </w:r>
      <w:r>
        <w:br/>
      </w:r>
      <w:r>
        <w:rPr>
          <w:rFonts w:ascii="Times New Roman"/>
          <w:b w:val="false"/>
          <w:i w:val="false"/>
          <w:color w:val="000000"/>
          <w:sz w:val="28"/>
        </w:rPr>
        <w:t xml:space="preserve">
      12. Энергия тиімділігі мен энергия үнемдеу сараптамасына жататын жобаға тапсырыс беруші: </w:t>
      </w:r>
      <w:r>
        <w:br/>
      </w:r>
      <w:r>
        <w:rPr>
          <w:rFonts w:ascii="Times New Roman"/>
          <w:b w:val="false"/>
          <w:i w:val="false"/>
          <w:color w:val="000000"/>
          <w:sz w:val="28"/>
        </w:rPr>
        <w:t xml:space="preserve">
      1) жүргізілген энергия тиімділігі мен энергия үнемдеу сараптамасының нәтижелеріне дау айту кезінде істі сотқа дейін қарау үшін энергия үнемдеу саласындағы уәкілетті органға жүгінуге; </w:t>
      </w:r>
      <w:r>
        <w:br/>
      </w:r>
      <w:r>
        <w:rPr>
          <w:rFonts w:ascii="Times New Roman"/>
          <w:b w:val="false"/>
          <w:i w:val="false"/>
          <w:color w:val="000000"/>
          <w:sz w:val="28"/>
        </w:rPr>
        <w:t xml:space="preserve">
      2) энергия тиімділігі мен энергия үнемдеу сараптамасын жүзеге асыратын кәсіби ұйымның әрекетіне шағымдану бойынша сотқа жүгінуге құқығы бар. </w:t>
      </w:r>
    </w:p>
    <w:p>
      <w:pPr>
        <w:spacing w:after="0"/>
        <w:ind w:left="0"/>
        <w:jc w:val="both"/>
      </w:pPr>
      <w:r>
        <w:rPr>
          <w:rFonts w:ascii="Times New Roman"/>
          <w:b/>
          <w:i w:val="false"/>
          <w:color w:val="000000"/>
          <w:sz w:val="28"/>
        </w:rPr>
        <w:t xml:space="preserve">      24-бап. Үй-жайларға және (немесе) құрылғыларға </w:t>
      </w:r>
      <w:r>
        <w:br/>
      </w:r>
      <w:r>
        <w:rPr>
          <w:rFonts w:ascii="Times New Roman"/>
          <w:b w:val="false"/>
          <w:i w:val="false"/>
          <w:color w:val="000000"/>
          <w:sz w:val="28"/>
        </w:rPr>
        <w:t>
</w:t>
      </w:r>
      <w:r>
        <w:rPr>
          <w:rFonts w:ascii="Times New Roman"/>
          <w:b/>
          <w:i w:val="false"/>
          <w:color w:val="000000"/>
          <w:sz w:val="28"/>
        </w:rPr>
        <w:t xml:space="preserve">              энергетикалық тексеру жүргізу </w:t>
      </w:r>
    </w:p>
    <w:p>
      <w:pPr>
        <w:spacing w:after="0"/>
        <w:ind w:left="0"/>
        <w:jc w:val="both"/>
      </w:pPr>
      <w:r>
        <w:rPr>
          <w:rFonts w:ascii="Times New Roman"/>
          <w:b w:val="false"/>
          <w:i w:val="false"/>
          <w:color w:val="000000"/>
          <w:sz w:val="28"/>
        </w:rPr>
        <w:t xml:space="preserve">      1. Үй-жайларды және (немесе) құрылғыларды энергетикалық тексеру отын-энергетика ресурстарын пайдаланудың тиімділігін бағалау мақсатында жүргізіледі. </w:t>
      </w:r>
      <w:r>
        <w:br/>
      </w:r>
      <w:r>
        <w:rPr>
          <w:rFonts w:ascii="Times New Roman"/>
          <w:b w:val="false"/>
          <w:i w:val="false"/>
          <w:color w:val="000000"/>
          <w:sz w:val="28"/>
        </w:rPr>
        <w:t xml:space="preserve">
      2. Үй-жайлар және (немесе) құрылғылар, егер олардың отын-энергетика ресурстарын жылдық тұтынуы бір мың бес жүз және одан да көп тонна шартты отынды құраса, міндетті түрде энергетикалық тексеруге жатады. </w:t>
      </w:r>
      <w:r>
        <w:br/>
      </w:r>
      <w:r>
        <w:rPr>
          <w:rFonts w:ascii="Times New Roman"/>
          <w:b w:val="false"/>
          <w:i w:val="false"/>
          <w:color w:val="000000"/>
          <w:sz w:val="28"/>
        </w:rPr>
        <w:t xml:space="preserve">
      Энергетикалық тексеру кемінде үш жылда бір рет жүргізіледі. </w:t>
      </w:r>
    </w:p>
    <w:p>
      <w:pPr>
        <w:spacing w:after="0"/>
        <w:ind w:left="0"/>
        <w:jc w:val="both"/>
      </w:pPr>
      <w:r>
        <w:rPr>
          <w:rFonts w:ascii="Times New Roman"/>
          <w:b/>
          <w:i w:val="false"/>
          <w:color w:val="000000"/>
          <w:sz w:val="28"/>
        </w:rPr>
        <w:t xml:space="preserve">      25-бап. Үй-жайларға және (немесе) құрылғыларға </w:t>
      </w:r>
      <w:r>
        <w:br/>
      </w:r>
      <w:r>
        <w:rPr>
          <w:rFonts w:ascii="Times New Roman"/>
          <w:b w:val="false"/>
          <w:i w:val="false"/>
          <w:color w:val="000000"/>
          <w:sz w:val="28"/>
        </w:rPr>
        <w:t>
</w:t>
      </w:r>
      <w:r>
        <w:rPr>
          <w:rFonts w:ascii="Times New Roman"/>
          <w:b/>
          <w:i w:val="false"/>
          <w:color w:val="000000"/>
          <w:sz w:val="28"/>
        </w:rPr>
        <w:t xml:space="preserve">              энергетикалық тексеру жүргізу тәртібі </w:t>
      </w:r>
    </w:p>
    <w:p>
      <w:pPr>
        <w:spacing w:after="0"/>
        <w:ind w:left="0"/>
        <w:jc w:val="both"/>
      </w:pPr>
      <w:r>
        <w:rPr>
          <w:rFonts w:ascii="Times New Roman"/>
          <w:b w:val="false"/>
          <w:i w:val="false"/>
          <w:color w:val="000000"/>
          <w:sz w:val="28"/>
        </w:rPr>
        <w:t xml:space="preserve">      1. Қазақстан Республикасының лицензиялау туралы заңнамасына сәйкес энергетикалық тексеру жүргізу жөніндегі қызметті жүзеге асыруға лицензия алған заңды тұлғалардың міндетті энергетикалық тексеру жүргізу жөніндегі қызметпен айналысуға құқығы бар. </w:t>
      </w:r>
      <w:r>
        <w:br/>
      </w:r>
      <w:r>
        <w:rPr>
          <w:rFonts w:ascii="Times New Roman"/>
          <w:b w:val="false"/>
          <w:i w:val="false"/>
          <w:color w:val="000000"/>
          <w:sz w:val="28"/>
        </w:rPr>
        <w:t xml:space="preserve">
      2. Кәсіби ұйымның қызметкері ретінде энергетикалық тексеруді жүргізу жөніндегі қызметті жүзеге асыратын жеке тұлға энергетикалық тексеруді жүзеге асыратын бір ғана кәсіби ұйымға қатысушы болуы мүмкін. </w:t>
      </w:r>
      <w:r>
        <w:br/>
      </w:r>
      <w:r>
        <w:rPr>
          <w:rFonts w:ascii="Times New Roman"/>
          <w:b w:val="false"/>
          <w:i w:val="false"/>
          <w:color w:val="000000"/>
          <w:sz w:val="28"/>
        </w:rPr>
        <w:t xml:space="preserve">
      Лицензиядан айырылған энергетикалық тексеру жүргізу жөніндегі ұйымды басқарушы жеке тұлға лицензиядан айыру туралы шешім шыққан күннен бастап үш жыл бойы энергетикалық тексеру жүргізу жөніндегі қызметті жүзеге асыратын заңды тұлғаның басшысы бола алмайды. </w:t>
      </w:r>
      <w:r>
        <w:br/>
      </w:r>
      <w:r>
        <w:rPr>
          <w:rFonts w:ascii="Times New Roman"/>
          <w:b w:val="false"/>
          <w:i w:val="false"/>
          <w:color w:val="000000"/>
          <w:sz w:val="28"/>
        </w:rPr>
        <w:t xml:space="preserve">
      3. Үй-жайға және (немесе) құрылғыға энергетикалық тексеру жүргізудің мерзімі тексеру жүргізу басталғаннан бері екі айдан аспауы тиіс. </w:t>
      </w:r>
      <w:r>
        <w:br/>
      </w:r>
      <w:r>
        <w:rPr>
          <w:rFonts w:ascii="Times New Roman"/>
          <w:b w:val="false"/>
          <w:i w:val="false"/>
          <w:color w:val="000000"/>
          <w:sz w:val="28"/>
        </w:rPr>
        <w:t xml:space="preserve">
      Үй-жайлардың және (немесе) құрылғылардың энергия сыйымдылығы көрсеткіштері өзгерген жағдайда энергетикалық тексеру жүргізу қорытындылары бойынша энергетикалық тексеруді жүзеге асыратын кәсіби ұйым үй-жайдың энергетикалық паспортына және (немесе) құрылғының энергетикалық декларациясына мөрмен расталатын және үй-жайды немесе құрылғыны пайдаланушы энергетикалық тексеру аяқталған сәттен бастап он жұмыс күні ішінде энергия үнемдеу саласындағы уәкілетті органға жіберетін қосымшаны жасау жолымен үй-жайдың энергетикалық паспортына және (немесе) құрылғының энергетикалық декларациясына өзгерістер енгізеді. </w:t>
      </w:r>
      <w:r>
        <w:br/>
      </w:r>
      <w:r>
        <w:rPr>
          <w:rFonts w:ascii="Times New Roman"/>
          <w:b w:val="false"/>
          <w:i w:val="false"/>
          <w:color w:val="000000"/>
          <w:sz w:val="28"/>
        </w:rPr>
        <w:t xml:space="preserve">
      Энергетикалық тексеру жүргізудің қорытындылары бойынша энергетикалық тексеруді жүзеге асыратын кәсіби ұйым энергетикалық тексерудің нәтижелері туралы екі данада есеп жасайды, оның біреуін үй-жайды немесе құрылғыны пайдаланушы үй-жайларға және (немесе) құрылғыларға энергетикалық тексеру аяқталған сәттен бастап он жұмыс күні ішінде энергия үнемдеу саласындағы уәкілетті органға жібереді. </w:t>
      </w:r>
      <w:r>
        <w:br/>
      </w:r>
      <w:r>
        <w:rPr>
          <w:rFonts w:ascii="Times New Roman"/>
          <w:b w:val="false"/>
          <w:i w:val="false"/>
          <w:color w:val="000000"/>
          <w:sz w:val="28"/>
        </w:rPr>
        <w:t xml:space="preserve">
      4. Энергетикалық тексерудің нәтижелері туралы есепке үй-жайға және (немесе) құрылғыларға энергетикалық тексеру жүргізген адам энергетикалық тексеру жүргізу жөніндегі қызметті жүзеге асыруға лицензиясының нөмірі мен берілген күнін, энергетикалық тексеру жүргізуге шарттың деректемелерін көрсетіп қол қояды, үй-жайға  және (немесе) құрылғыларға энергетикалық тексеруді жүзеге асыратын кәсіби ұйымның басшысы бекітеді және мөрмен расталады. </w:t>
      </w:r>
      <w:r>
        <w:br/>
      </w:r>
      <w:r>
        <w:rPr>
          <w:rFonts w:ascii="Times New Roman"/>
          <w:b w:val="false"/>
          <w:i w:val="false"/>
          <w:color w:val="000000"/>
          <w:sz w:val="28"/>
        </w:rPr>
        <w:t xml:space="preserve">
      5. Үй-жайларға және (немесе) құрылғыларға энергетикалық тексеру жүргізудің белгіленген мерзімі бұзылған жағдайда энергия үнемдеу саласындағы уәкілетті орган үй-жайларға және (немесе) құрылғыларға энергетикалық тексеруді жүзеге асыратын кәсіби ұйымға жолсыздықтарды жою туралы нұсқама жібереді. </w:t>
      </w:r>
      <w:r>
        <w:br/>
      </w:r>
      <w:r>
        <w:rPr>
          <w:rFonts w:ascii="Times New Roman"/>
          <w:b w:val="false"/>
          <w:i w:val="false"/>
          <w:color w:val="000000"/>
          <w:sz w:val="28"/>
        </w:rPr>
        <w:t xml:space="preserve">
      6. Энергетикалық тексерудің нәтижелері туралы есепті үй-жайдың энергетикалық паспортына және (немесе) құрылғының энергетикалық декларациясына енгізілетін өзгерістерді ұсыну мерзімі бұзылған жағдайда, энергия үнемдеу саласындағы уәкілетті орган үй-жайларды және (немесе) құрылғыларды пайдаланушыға жолсыздықтарды жою туралы ұйғарымды жібереді. </w:t>
      </w:r>
    </w:p>
    <w:p>
      <w:pPr>
        <w:spacing w:after="0"/>
        <w:ind w:left="0"/>
        <w:jc w:val="both"/>
      </w:pPr>
      <w:r>
        <w:rPr>
          <w:rFonts w:ascii="Times New Roman"/>
          <w:b/>
          <w:i w:val="false"/>
          <w:color w:val="000000"/>
          <w:sz w:val="28"/>
        </w:rPr>
        <w:t xml:space="preserve">      26-бап. Энергия үнемдеу саласындағы қызмет түрлерін </w:t>
      </w:r>
      <w:r>
        <w:br/>
      </w:r>
      <w:r>
        <w:rPr>
          <w:rFonts w:ascii="Times New Roman"/>
          <w:b w:val="false"/>
          <w:i w:val="false"/>
          <w:color w:val="000000"/>
          <w:sz w:val="28"/>
        </w:rPr>
        <w:t>
</w:t>
      </w:r>
      <w:r>
        <w:rPr>
          <w:rFonts w:ascii="Times New Roman"/>
          <w:b/>
          <w:i w:val="false"/>
          <w:color w:val="000000"/>
          <w:sz w:val="28"/>
        </w:rPr>
        <w:t xml:space="preserve">              лицензиялау </w:t>
      </w:r>
    </w:p>
    <w:p>
      <w:pPr>
        <w:spacing w:after="0"/>
        <w:ind w:left="0"/>
        <w:jc w:val="both"/>
      </w:pPr>
      <w:r>
        <w:rPr>
          <w:rFonts w:ascii="Times New Roman"/>
          <w:b w:val="false"/>
          <w:i w:val="false"/>
          <w:color w:val="000000"/>
          <w:sz w:val="28"/>
        </w:rPr>
        <w:t xml:space="preserve">      Қазақстан Республикасының лицензиялау туралы заңнамасына сәйкес үй-жайларды және (немесе) құрылғыларды энергетикалық тексеру жөніндегі қызмет, сондай-ақ энергия тиімділігі және энергия үнемдеу сараптамасы жөніндегі қызмет лицензиялануға жатады. </w:t>
      </w:r>
    </w:p>
    <w:p>
      <w:pPr>
        <w:spacing w:after="0"/>
        <w:ind w:left="0"/>
        <w:jc w:val="left"/>
      </w:pPr>
      <w:r>
        <w:rPr>
          <w:rFonts w:ascii="Times New Roman"/>
          <w:b/>
          <w:i w:val="false"/>
          <w:color w:val="000000"/>
        </w:rPr>
        <w:t xml:space="preserve"> 4. Энергия үнемдеу саласындағы қарым-қатынастар субъектілерінің құқықтары мен міндеттері </w:t>
      </w:r>
    </w:p>
    <w:p>
      <w:pPr>
        <w:spacing w:after="0"/>
        <w:ind w:left="0"/>
        <w:jc w:val="both"/>
      </w:pPr>
      <w:r>
        <w:rPr>
          <w:rFonts w:ascii="Times New Roman"/>
          <w:b/>
          <w:i w:val="false"/>
          <w:color w:val="000000"/>
          <w:sz w:val="28"/>
        </w:rPr>
        <w:t xml:space="preserve">      27-бап. Отын-энергетика ресурстарын тұтынушылардың </w:t>
      </w:r>
      <w:r>
        <w:br/>
      </w:r>
      <w:r>
        <w:rPr>
          <w:rFonts w:ascii="Times New Roman"/>
          <w:b w:val="false"/>
          <w:i w:val="false"/>
          <w:color w:val="000000"/>
          <w:sz w:val="28"/>
        </w:rPr>
        <w:t>
</w:t>
      </w:r>
      <w:r>
        <w:rPr>
          <w:rFonts w:ascii="Times New Roman"/>
          <w:b/>
          <w:i w:val="false"/>
          <w:color w:val="000000"/>
          <w:sz w:val="28"/>
        </w:rPr>
        <w:t xml:space="preserve">              міндеттері </w:t>
      </w:r>
    </w:p>
    <w:p>
      <w:pPr>
        <w:spacing w:after="0"/>
        <w:ind w:left="0"/>
        <w:jc w:val="both"/>
      </w:pPr>
      <w:r>
        <w:rPr>
          <w:rFonts w:ascii="Times New Roman"/>
          <w:b w:val="false"/>
          <w:i w:val="false"/>
          <w:color w:val="000000"/>
          <w:sz w:val="28"/>
        </w:rPr>
        <w:t xml:space="preserve">      Отын-энергетика ресурстарын тұтынушылар: </w:t>
      </w:r>
      <w:r>
        <w:br/>
      </w:r>
      <w:r>
        <w:rPr>
          <w:rFonts w:ascii="Times New Roman"/>
          <w:b w:val="false"/>
          <w:i w:val="false"/>
          <w:color w:val="000000"/>
          <w:sz w:val="28"/>
        </w:rPr>
        <w:t xml:space="preserve">
      1) осы Заңның 11-бабында белгіленген мәліметтерді беруге; </w:t>
      </w:r>
      <w:r>
        <w:br/>
      </w:r>
      <w:r>
        <w:rPr>
          <w:rFonts w:ascii="Times New Roman"/>
          <w:b w:val="false"/>
          <w:i w:val="false"/>
          <w:color w:val="000000"/>
          <w:sz w:val="28"/>
        </w:rPr>
        <w:t xml:space="preserve">
      2) өнім бірлігіне арналған энергия тұтынудың белгіленген нормативтерін және тұтынылатын активті және реактивті қуаттың арақатынасы бойынша нормативтерді, сондай-ақ қайталама энергетика ресурстарын пайдалану нормативтерін сақтауға міндетті. </w:t>
      </w:r>
    </w:p>
    <w:p>
      <w:pPr>
        <w:spacing w:after="0"/>
        <w:ind w:left="0"/>
        <w:jc w:val="both"/>
      </w:pPr>
      <w:r>
        <w:rPr>
          <w:rFonts w:ascii="Times New Roman"/>
          <w:b/>
          <w:i w:val="false"/>
          <w:color w:val="000000"/>
          <w:sz w:val="28"/>
        </w:rPr>
        <w:t xml:space="preserve">      28-бап. Энергетикалық тексеруге қатысушылардың құқықтары </w:t>
      </w:r>
      <w:r>
        <w:br/>
      </w:r>
      <w:r>
        <w:rPr>
          <w:rFonts w:ascii="Times New Roman"/>
          <w:b w:val="false"/>
          <w:i w:val="false"/>
          <w:color w:val="000000"/>
          <w:sz w:val="28"/>
        </w:rPr>
        <w:t>
</w:t>
      </w:r>
      <w:r>
        <w:rPr>
          <w:rFonts w:ascii="Times New Roman"/>
          <w:b/>
          <w:i w:val="false"/>
          <w:color w:val="000000"/>
          <w:sz w:val="28"/>
        </w:rPr>
        <w:t xml:space="preserve">              мен міндеттері </w:t>
      </w:r>
    </w:p>
    <w:p>
      <w:pPr>
        <w:spacing w:after="0"/>
        <w:ind w:left="0"/>
        <w:jc w:val="both"/>
      </w:pPr>
      <w:r>
        <w:rPr>
          <w:rFonts w:ascii="Times New Roman"/>
          <w:b w:val="false"/>
          <w:i w:val="false"/>
          <w:color w:val="000000"/>
          <w:sz w:val="28"/>
        </w:rPr>
        <w:t xml:space="preserve">      1. Энергетикалық тексеру жүргізген кезде кәсіби ұйымның: </w:t>
      </w:r>
      <w:r>
        <w:br/>
      </w:r>
      <w:r>
        <w:rPr>
          <w:rFonts w:ascii="Times New Roman"/>
          <w:b w:val="false"/>
          <w:i w:val="false"/>
          <w:color w:val="000000"/>
          <w:sz w:val="28"/>
        </w:rPr>
        <w:t xml:space="preserve">
      1) үй-жайлар мен құрылғыларға қатысты мәліметтерді толық көлемде сұратуға және алуға; </w:t>
      </w:r>
      <w:r>
        <w:br/>
      </w:r>
      <w:r>
        <w:rPr>
          <w:rFonts w:ascii="Times New Roman"/>
          <w:b w:val="false"/>
          <w:i w:val="false"/>
          <w:color w:val="000000"/>
          <w:sz w:val="28"/>
        </w:rPr>
        <w:t xml:space="preserve">
      2) тексерілетін үй-жайлардың және (немесе) құрылғылардың заңды тұлғаларының уәкілетті органдарынан энергетикалық тексеру жүргізу барысында туындаған мәселелер бойынша жазбаша түсініктер алуға құқығы бар. </w:t>
      </w:r>
      <w:r>
        <w:br/>
      </w:r>
      <w:r>
        <w:rPr>
          <w:rFonts w:ascii="Times New Roman"/>
          <w:b w:val="false"/>
          <w:i w:val="false"/>
          <w:color w:val="000000"/>
          <w:sz w:val="28"/>
        </w:rPr>
        <w:t xml:space="preserve">
      2. Энергетикалық тексеру жүргізген кезде кәсіби ұйым: </w:t>
      </w:r>
      <w:r>
        <w:br/>
      </w:r>
      <w:r>
        <w:rPr>
          <w:rFonts w:ascii="Times New Roman"/>
          <w:b w:val="false"/>
          <w:i w:val="false"/>
          <w:color w:val="000000"/>
          <w:sz w:val="28"/>
        </w:rPr>
        <w:t xml:space="preserve">
      1) энергетикалық тексеру жүргізу барысында алынатын және жасалатын құжаттардың сақталуын қамтамасыз етуге; </w:t>
      </w:r>
      <w:r>
        <w:br/>
      </w:r>
      <w:r>
        <w:rPr>
          <w:rFonts w:ascii="Times New Roman"/>
          <w:b w:val="false"/>
          <w:i w:val="false"/>
          <w:color w:val="000000"/>
          <w:sz w:val="28"/>
        </w:rPr>
        <w:t xml:space="preserve">
      2) энергетикалық тексеру нәтижелері туралы есепті энергия үнемдеу саласындағы уәкілетті органға жіберуге; </w:t>
      </w:r>
      <w:r>
        <w:br/>
      </w:r>
      <w:r>
        <w:rPr>
          <w:rFonts w:ascii="Times New Roman"/>
          <w:b w:val="false"/>
          <w:i w:val="false"/>
          <w:color w:val="000000"/>
          <w:sz w:val="28"/>
        </w:rPr>
        <w:t xml:space="preserve">
      3) үй-жайлардың және (немесе) құрылғылардың энергия сыйымдылығы көрсеткіштері өзгерген жағдайда үй-жайдың энергетикалық паспортына және (немесе) құрылғының энергетикалық декларациясына қосымша жіберуге; </w:t>
      </w:r>
      <w:r>
        <w:br/>
      </w:r>
      <w:r>
        <w:rPr>
          <w:rFonts w:ascii="Times New Roman"/>
          <w:b w:val="false"/>
          <w:i w:val="false"/>
          <w:color w:val="000000"/>
          <w:sz w:val="28"/>
        </w:rPr>
        <w:t xml:space="preserve">
      4) энергетикалық тексеру барысында алынған мәліметтерді жария етпеуге міндетті. </w:t>
      </w:r>
      <w:r>
        <w:br/>
      </w:r>
      <w:r>
        <w:rPr>
          <w:rFonts w:ascii="Times New Roman"/>
          <w:b w:val="false"/>
          <w:i w:val="false"/>
          <w:color w:val="000000"/>
          <w:sz w:val="28"/>
        </w:rPr>
        <w:t xml:space="preserve">
      3. Энергетикалық тексеру жүргізу кезінде тексерілетін үй-жайлардың және (немесе) құрылғылардың заңды тұлғасы: </w:t>
      </w:r>
      <w:r>
        <w:br/>
      </w:r>
      <w:r>
        <w:rPr>
          <w:rFonts w:ascii="Times New Roman"/>
          <w:b w:val="false"/>
          <w:i w:val="false"/>
          <w:color w:val="000000"/>
          <w:sz w:val="28"/>
        </w:rPr>
        <w:t xml:space="preserve">
      1) энергетикалық тексеруді жүзеге асыратын кәсіби ұйымнан солардың негізінде энергетикалық тексеру жүргізілетін нормативтік құқықтық актілер мен нормативтік техникалық құжаттар туралы ақпарат алуға; </w:t>
      </w:r>
      <w:r>
        <w:br/>
      </w:r>
      <w:r>
        <w:rPr>
          <w:rFonts w:ascii="Times New Roman"/>
          <w:b w:val="false"/>
          <w:i w:val="false"/>
          <w:color w:val="000000"/>
          <w:sz w:val="28"/>
        </w:rPr>
        <w:t xml:space="preserve">
      2) энергетикалық тексеру нәтижелерімен танысуға; </w:t>
      </w:r>
      <w:r>
        <w:br/>
      </w:r>
      <w:r>
        <w:rPr>
          <w:rFonts w:ascii="Times New Roman"/>
          <w:b w:val="false"/>
          <w:i w:val="false"/>
          <w:color w:val="000000"/>
          <w:sz w:val="28"/>
        </w:rPr>
        <w:t xml:space="preserve">
      3) энергетикалық тексеру нәтижелеріне дау айту кезінде істі сотқа дейін қарау үшін энергия үнемдеу саласындағы уәкілетті органға жүгінуге; </w:t>
      </w:r>
      <w:r>
        <w:br/>
      </w:r>
      <w:r>
        <w:rPr>
          <w:rFonts w:ascii="Times New Roman"/>
          <w:b w:val="false"/>
          <w:i w:val="false"/>
          <w:color w:val="000000"/>
          <w:sz w:val="28"/>
        </w:rPr>
        <w:t xml:space="preserve">
      4) энергетикалық тексеруді жүзеге асыратын кәсіби ұйымның іс-әрекетіне шағымдану бойынша сотқа жүгінуге құқылы. </w:t>
      </w:r>
      <w:r>
        <w:br/>
      </w:r>
      <w:r>
        <w:rPr>
          <w:rFonts w:ascii="Times New Roman"/>
          <w:b w:val="false"/>
          <w:i w:val="false"/>
          <w:color w:val="000000"/>
          <w:sz w:val="28"/>
        </w:rPr>
        <w:t xml:space="preserve">
      4. Энергетикалық тексеру жүргізу кезінде тексерілетін үй-жайлар және (немесе) құрылғылардың заңды тұлғасы: </w:t>
      </w:r>
      <w:r>
        <w:br/>
      </w:r>
      <w:r>
        <w:rPr>
          <w:rFonts w:ascii="Times New Roman"/>
          <w:b w:val="false"/>
          <w:i w:val="false"/>
          <w:color w:val="000000"/>
          <w:sz w:val="28"/>
        </w:rPr>
        <w:t xml:space="preserve">
      1) энергетикалық тексеруді уақтылы және толық жүргізу үшін жағдай жасауға; </w:t>
      </w:r>
      <w:r>
        <w:br/>
      </w:r>
      <w:r>
        <w:rPr>
          <w:rFonts w:ascii="Times New Roman"/>
          <w:b w:val="false"/>
          <w:i w:val="false"/>
          <w:color w:val="000000"/>
          <w:sz w:val="28"/>
        </w:rPr>
        <w:t xml:space="preserve">
      2) энергетикалық тексеру жүргізу үшін қажетті ақпаратты беруге; </w:t>
      </w:r>
      <w:r>
        <w:br/>
      </w:r>
      <w:r>
        <w:rPr>
          <w:rFonts w:ascii="Times New Roman"/>
          <w:b w:val="false"/>
          <w:i w:val="false"/>
          <w:color w:val="000000"/>
          <w:sz w:val="28"/>
        </w:rPr>
        <w:t xml:space="preserve">
      3) тексеру жүргізу барысында туындаған мәселелер бойынша жазбаша түсініктер беруге міндетті. </w:t>
      </w:r>
    </w:p>
    <w:p>
      <w:pPr>
        <w:spacing w:after="0"/>
        <w:ind w:left="0"/>
        <w:jc w:val="both"/>
      </w:pPr>
      <w:r>
        <w:rPr>
          <w:rFonts w:ascii="Times New Roman"/>
          <w:b/>
          <w:i w:val="false"/>
          <w:color w:val="000000"/>
          <w:sz w:val="28"/>
        </w:rPr>
        <w:t xml:space="preserve">      29-бап. Энергия үнемдеуге өндірістік бақылау жүргізу </w:t>
      </w:r>
    </w:p>
    <w:p>
      <w:pPr>
        <w:spacing w:after="0"/>
        <w:ind w:left="0"/>
        <w:jc w:val="both"/>
      </w:pPr>
      <w:r>
        <w:rPr>
          <w:rFonts w:ascii="Times New Roman"/>
          <w:b w:val="false"/>
          <w:i w:val="false"/>
          <w:color w:val="000000"/>
          <w:sz w:val="28"/>
        </w:rPr>
        <w:t xml:space="preserve">      1. Өндірістік бақылауды отын-энергетика ресурстарын өндірумен, шығарумен, өңдеумен және тұтынумен айналысатын заңды тұлға жүргізеді. Өндірістік бақылаудың тәртібі осы заңды тұлғаның ішкі құжаттарында белгіленеді. </w:t>
      </w:r>
      <w:r>
        <w:br/>
      </w:r>
      <w:r>
        <w:rPr>
          <w:rFonts w:ascii="Times New Roman"/>
          <w:b w:val="false"/>
          <w:i w:val="false"/>
          <w:color w:val="000000"/>
          <w:sz w:val="28"/>
        </w:rPr>
        <w:t xml:space="preserve">
      2. Өндірістік бақылаудың мақсаты: </w:t>
      </w:r>
      <w:r>
        <w:br/>
      </w:r>
      <w:r>
        <w:rPr>
          <w:rFonts w:ascii="Times New Roman"/>
          <w:b w:val="false"/>
          <w:i w:val="false"/>
          <w:color w:val="000000"/>
          <w:sz w:val="28"/>
        </w:rPr>
        <w:t xml:space="preserve">
      1) энергия үнемдеу саясатына, энергия үнемдеу сапасының мақсатты көрсеткіштеріне және қоршаған ортаға әлеуетті әсер ететін өндірістік процестерді реттеу құралдарына қатысты шешімдер қабылдау үшін ақпарат алу; </w:t>
      </w:r>
      <w:r>
        <w:br/>
      </w:r>
      <w:r>
        <w:rPr>
          <w:rFonts w:ascii="Times New Roman"/>
          <w:b w:val="false"/>
          <w:i w:val="false"/>
          <w:color w:val="000000"/>
          <w:sz w:val="28"/>
        </w:rPr>
        <w:t xml:space="preserve">
      2) Қазақстан Республикасының энергия үнемдеу саласындағы заңнамасының талаптарын сақтауды қамтамасыз ету; </w:t>
      </w:r>
      <w:r>
        <w:br/>
      </w:r>
      <w:r>
        <w:rPr>
          <w:rFonts w:ascii="Times New Roman"/>
          <w:b w:val="false"/>
          <w:i w:val="false"/>
          <w:color w:val="000000"/>
          <w:sz w:val="28"/>
        </w:rPr>
        <w:t xml:space="preserve">
      3) отын-энергетика ресурстарын тұтынуды және оларды пайдаланған кезде адамның денсаулығы мен қоршаған ортаға жағымсыз әсерін барынша азайту; </w:t>
      </w:r>
      <w:r>
        <w:br/>
      </w:r>
      <w:r>
        <w:rPr>
          <w:rFonts w:ascii="Times New Roman"/>
          <w:b w:val="false"/>
          <w:i w:val="false"/>
          <w:color w:val="000000"/>
          <w:sz w:val="28"/>
        </w:rPr>
        <w:t xml:space="preserve">
      4) энергия үнемдеуді басқару жүйесінің өндірістік тиімділігін арттыру; </w:t>
      </w:r>
      <w:r>
        <w:br/>
      </w:r>
      <w:r>
        <w:rPr>
          <w:rFonts w:ascii="Times New Roman"/>
          <w:b w:val="false"/>
          <w:i w:val="false"/>
          <w:color w:val="000000"/>
          <w:sz w:val="28"/>
        </w:rPr>
        <w:t xml:space="preserve">
      5) инвестициялау және кредит беру кезіндегі энергетикалық тәуекелдерді есепке алу болып табылады. </w:t>
      </w:r>
      <w:r>
        <w:br/>
      </w:r>
      <w:r>
        <w:rPr>
          <w:rFonts w:ascii="Times New Roman"/>
          <w:b w:val="false"/>
          <w:i w:val="false"/>
          <w:color w:val="000000"/>
          <w:sz w:val="28"/>
        </w:rPr>
        <w:t xml:space="preserve">
      3. Энергия үнемдеуге өндірістік бақылауды жүргізу кезінде мыналар тексеруге жатады: </w:t>
      </w:r>
      <w:r>
        <w:br/>
      </w:r>
      <w:r>
        <w:rPr>
          <w:rFonts w:ascii="Times New Roman"/>
          <w:b w:val="false"/>
          <w:i w:val="false"/>
          <w:color w:val="000000"/>
          <w:sz w:val="28"/>
        </w:rPr>
        <w:t xml:space="preserve">
      1) өндірістік мониторинг процесінде бақыланатын параметрлердің тізбесі; </w:t>
      </w:r>
      <w:r>
        <w:br/>
      </w:r>
      <w:r>
        <w:rPr>
          <w:rFonts w:ascii="Times New Roman"/>
          <w:b w:val="false"/>
          <w:i w:val="false"/>
          <w:color w:val="000000"/>
          <w:sz w:val="28"/>
        </w:rPr>
        <w:t xml:space="preserve">
      2) өндірістік мониторинг пен өлшемдерді жүзеге асырудың кезеңі, ұзақтығы және жиілігі; </w:t>
      </w:r>
      <w:r>
        <w:br/>
      </w:r>
      <w:r>
        <w:rPr>
          <w:rFonts w:ascii="Times New Roman"/>
          <w:b w:val="false"/>
          <w:i w:val="false"/>
          <w:color w:val="000000"/>
          <w:sz w:val="28"/>
        </w:rPr>
        <w:t xml:space="preserve">
      3) өндірістік мониторинг жүргізудің пайдаланылатын әдістері туралы мәліметтер; </w:t>
      </w:r>
      <w:r>
        <w:br/>
      </w:r>
      <w:r>
        <w:rPr>
          <w:rFonts w:ascii="Times New Roman"/>
          <w:b w:val="false"/>
          <w:i w:val="false"/>
          <w:color w:val="000000"/>
          <w:sz w:val="28"/>
        </w:rPr>
        <w:t xml:space="preserve">
      4) сынамаларды іріктеу нүктелері және өлшеулер жүргізу орындары; </w:t>
      </w:r>
      <w:r>
        <w:br/>
      </w:r>
      <w:r>
        <w:rPr>
          <w:rFonts w:ascii="Times New Roman"/>
          <w:b w:val="false"/>
          <w:i w:val="false"/>
          <w:color w:val="000000"/>
          <w:sz w:val="28"/>
        </w:rPr>
        <w:t xml:space="preserve">
      5) есеп, талдау жүргізу және деректерді хабарлау әдістері мен жиілігі; </w:t>
      </w:r>
      <w:r>
        <w:br/>
      </w:r>
      <w:r>
        <w:rPr>
          <w:rFonts w:ascii="Times New Roman"/>
          <w:b w:val="false"/>
          <w:i w:val="false"/>
          <w:color w:val="000000"/>
          <w:sz w:val="28"/>
        </w:rPr>
        <w:t xml:space="preserve">
      6) ішкі ден қою шараларын қоса алғанда, ішкі тексерулердің жоспар-кестесі және Қазақстан Республикасы заңнамасының талаптарын бұзушылықтарды жою рәсімі; </w:t>
      </w:r>
      <w:r>
        <w:br/>
      </w:r>
      <w:r>
        <w:rPr>
          <w:rFonts w:ascii="Times New Roman"/>
          <w:b w:val="false"/>
          <w:i w:val="false"/>
          <w:color w:val="000000"/>
          <w:sz w:val="28"/>
        </w:rPr>
        <w:t xml:space="preserve">
      7) аспаптық өлшеулердің сапасын қамтамасыз ету тетіктері. </w:t>
      </w:r>
    </w:p>
    <w:p>
      <w:pPr>
        <w:spacing w:after="0"/>
        <w:ind w:left="0"/>
        <w:jc w:val="both"/>
      </w:pPr>
      <w:r>
        <w:rPr>
          <w:rFonts w:ascii="Times New Roman"/>
          <w:b/>
          <w:i w:val="false"/>
          <w:color w:val="000000"/>
          <w:sz w:val="28"/>
        </w:rPr>
        <w:t xml:space="preserve">      30-бап. Құрылғыларды жөндеу және жаңғырту </w:t>
      </w:r>
    </w:p>
    <w:p>
      <w:pPr>
        <w:spacing w:after="0"/>
        <w:ind w:left="0"/>
        <w:jc w:val="both"/>
      </w:pPr>
      <w:r>
        <w:rPr>
          <w:rFonts w:ascii="Times New Roman"/>
          <w:b w:val="false"/>
          <w:i w:val="false"/>
          <w:color w:val="000000"/>
          <w:sz w:val="28"/>
        </w:rPr>
        <w:t xml:space="preserve">      1. Отын-энергетика ресурстарын өндірушілер мен энергия беруші ұйымдар электр және (немесе) жылу энергиясын өндіру және (немесе) беру кезінде пайдаланылатын құрылғыларды жөндеу мен жаңғыртуды уақтылы қамтамасыз етуге міндетті. </w:t>
      </w:r>
      <w:r>
        <w:br/>
      </w:r>
      <w:r>
        <w:rPr>
          <w:rFonts w:ascii="Times New Roman"/>
          <w:b w:val="false"/>
          <w:i w:val="false"/>
          <w:color w:val="000000"/>
          <w:sz w:val="28"/>
        </w:rPr>
        <w:t xml:space="preserve">
      2. Электр және (немесе) жылу энергиясын өндіру және (немесе) беру кезінде пайдаланылатын құрылғыларды жөндеу мен жаңғыртуды жүзеге асырудың түпкілікті және аралық мерзімдері Қазақстан Республикасының заңнамасында белгіленген тәртіппен бекітілген инвестициялық бағдарламаларда анықталады. </w:t>
      </w:r>
      <w:r>
        <w:br/>
      </w:r>
      <w:r>
        <w:rPr>
          <w:rFonts w:ascii="Times New Roman"/>
          <w:b w:val="false"/>
          <w:i w:val="false"/>
          <w:color w:val="000000"/>
          <w:sz w:val="28"/>
        </w:rPr>
        <w:t xml:space="preserve">
      3. Электр және (немесе) жылу энергиясын өндіру және (немесе) беру кезінде пайдаланылатын құрылғыларды жөндеу мен жаңғырту жөніндегі міндеттердің тиісінше және уақтылы орындалуын бақылауды энергия үнемдеу саласындағы уәкілетті орган жүзеге асырады. </w:t>
      </w:r>
    </w:p>
    <w:p>
      <w:pPr>
        <w:spacing w:after="0"/>
        <w:ind w:left="0"/>
        <w:jc w:val="left"/>
      </w:pPr>
      <w:r>
        <w:rPr>
          <w:rFonts w:ascii="Times New Roman"/>
          <w:b/>
          <w:i w:val="false"/>
          <w:color w:val="000000"/>
        </w:rPr>
        <w:t xml:space="preserve"> 5. Қорытынды және өтпелі ережелер </w:t>
      </w:r>
    </w:p>
    <w:p>
      <w:pPr>
        <w:spacing w:after="0"/>
        <w:ind w:left="0"/>
        <w:jc w:val="both"/>
      </w:pPr>
      <w:r>
        <w:rPr>
          <w:rFonts w:ascii="Times New Roman"/>
          <w:b/>
          <w:i w:val="false"/>
          <w:color w:val="000000"/>
          <w:sz w:val="28"/>
        </w:rPr>
        <w:t xml:space="preserve">      31-бап. Энергия үнемдеу саласындағы ғылыми қамтамасыз ету </w:t>
      </w:r>
    </w:p>
    <w:p>
      <w:pPr>
        <w:spacing w:after="0"/>
        <w:ind w:left="0"/>
        <w:jc w:val="both"/>
      </w:pPr>
      <w:r>
        <w:rPr>
          <w:rFonts w:ascii="Times New Roman"/>
          <w:b w:val="false"/>
          <w:i w:val="false"/>
          <w:color w:val="000000"/>
          <w:sz w:val="28"/>
        </w:rPr>
        <w:t xml:space="preserve">      Энергия үнемдеу саласындағы уәкілетті орган энергия үнемдеу жөніндегі ғылыми-зерттеу және тәжірибелік-конструкторлық жұмыстардың тақырыбын айқындайды және жүргізілуін үйлестіреді. </w:t>
      </w:r>
      <w:r>
        <w:br/>
      </w:r>
      <w:r>
        <w:rPr>
          <w:rFonts w:ascii="Times New Roman"/>
          <w:b w:val="false"/>
          <w:i w:val="false"/>
          <w:color w:val="000000"/>
          <w:sz w:val="28"/>
        </w:rPr>
        <w:t xml:space="preserve">
      Энергия үнемдеу саласындағы ғылыми қамтамасыз ету аясындағы бағыттар: </w:t>
      </w:r>
      <w:r>
        <w:br/>
      </w:r>
      <w:r>
        <w:rPr>
          <w:rFonts w:ascii="Times New Roman"/>
          <w:b w:val="false"/>
          <w:i w:val="false"/>
          <w:color w:val="000000"/>
          <w:sz w:val="28"/>
        </w:rPr>
        <w:t xml:space="preserve">
      1) ғылыми әзірлемелер мен өнертабыстарды іздеу және енгізу; </w:t>
      </w:r>
      <w:r>
        <w:br/>
      </w:r>
      <w:r>
        <w:rPr>
          <w:rFonts w:ascii="Times New Roman"/>
          <w:b w:val="false"/>
          <w:i w:val="false"/>
          <w:color w:val="000000"/>
          <w:sz w:val="28"/>
        </w:rPr>
        <w:t xml:space="preserve">
      2) энергетика теңгеріміне тарту және жаңартылатын энергия көздері мен қайталама энергетика ресурстарын қолдану саласын кеңейту; </w:t>
      </w:r>
      <w:r>
        <w:br/>
      </w:r>
      <w:r>
        <w:rPr>
          <w:rFonts w:ascii="Times New Roman"/>
          <w:b w:val="false"/>
          <w:i w:val="false"/>
          <w:color w:val="000000"/>
          <w:sz w:val="28"/>
        </w:rPr>
        <w:t xml:space="preserve">
      3) жаңа энергия үнемдейтін өнім жасау; </w:t>
      </w:r>
      <w:r>
        <w:br/>
      </w:r>
      <w:r>
        <w:rPr>
          <w:rFonts w:ascii="Times New Roman"/>
          <w:b w:val="false"/>
          <w:i w:val="false"/>
          <w:color w:val="000000"/>
          <w:sz w:val="28"/>
        </w:rPr>
        <w:t xml:space="preserve">
      4) отын-энергетика ресурстарын пайдалану кезінде материалдық-техникалық, еңбек, қаржы және басқа да шығындарды азайту болып табылады. </w:t>
      </w:r>
    </w:p>
    <w:p>
      <w:pPr>
        <w:spacing w:after="0"/>
        <w:ind w:left="0"/>
        <w:jc w:val="both"/>
      </w:pPr>
      <w:r>
        <w:rPr>
          <w:rFonts w:ascii="Times New Roman"/>
          <w:b/>
          <w:i w:val="false"/>
          <w:color w:val="000000"/>
          <w:sz w:val="28"/>
        </w:rPr>
        <w:t xml:space="preserve">      32-бап. Қазақстан Республикасының энергия үнемдеу туралы </w:t>
      </w:r>
      <w:r>
        <w:br/>
      </w:r>
      <w:r>
        <w:rPr>
          <w:rFonts w:ascii="Times New Roman"/>
          <w:b w:val="false"/>
          <w:i w:val="false"/>
          <w:color w:val="000000"/>
          <w:sz w:val="28"/>
        </w:rPr>
        <w:t>
</w:t>
      </w:r>
      <w:r>
        <w:rPr>
          <w:rFonts w:ascii="Times New Roman"/>
          <w:b/>
          <w:i w:val="false"/>
          <w:color w:val="000000"/>
          <w:sz w:val="28"/>
        </w:rPr>
        <w:t xml:space="preserve">              заңнамасын бұзғаны үшін жауапкершілік </w:t>
      </w:r>
    </w:p>
    <w:p>
      <w:pPr>
        <w:spacing w:after="0"/>
        <w:ind w:left="0"/>
        <w:jc w:val="both"/>
      </w:pPr>
      <w:r>
        <w:rPr>
          <w:rFonts w:ascii="Times New Roman"/>
          <w:b w:val="false"/>
          <w:i w:val="false"/>
          <w:color w:val="000000"/>
          <w:sz w:val="28"/>
        </w:rPr>
        <w:t xml:space="preserve">      Қазақстан Республикасының энергия үнемдеу туралы заңнамасының бұзылуына кінәлі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      33-бап. Осы Заңды қолданысқа енгізу тәртібі </w:t>
      </w:r>
    </w:p>
    <w:p>
      <w:pPr>
        <w:spacing w:after="0"/>
        <w:ind w:left="0"/>
        <w:jc w:val="both"/>
      </w:pPr>
      <w:r>
        <w:rPr>
          <w:rFonts w:ascii="Times New Roman"/>
          <w:b w:val="false"/>
          <w:i w:val="false"/>
          <w:color w:val="000000"/>
          <w:sz w:val="28"/>
        </w:rPr>
        <w:t xml:space="preserve">      1. Осы Заң алғашқы ресми жарияланғанынан кейін алты ай өткен соң қолданысқа енгізіледі. </w:t>
      </w:r>
      <w:r>
        <w:br/>
      </w:r>
      <w:r>
        <w:rPr>
          <w:rFonts w:ascii="Times New Roman"/>
          <w:b w:val="false"/>
          <w:i w:val="false"/>
          <w:color w:val="000000"/>
          <w:sz w:val="28"/>
        </w:rPr>
        <w:t xml:space="preserve">
      2. "Энергия үнемдеу туралы" 1997 жылғы 25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(Қазақстан Республикасы Парламентінің Жаршысы, 1997 ж., N 24, 343-құжат; 2004 ж., N 23, 142-құжат; 2006 ж.,  N 1, 5-құжат) күші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