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ca0b" w14:textId="384c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14 шілдедегі N 1062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"Республикалық бюджет жобасын әзірлеу ережесін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Республикалық бюджет жобасын әзірлеу ережесін бекіту туралы </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64-бабының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Республикалық бюджет жобасын әзірлеу ережесі бекітілсін. </w:t>
      </w:r>
      <w:r>
        <w:br/>
      </w:r>
      <w:r>
        <w:rPr>
          <w:rFonts w:ascii="Times New Roman"/>
          <w:b w:val="false"/>
          <w:i w:val="false"/>
          <w:color w:val="000000"/>
          <w:sz w:val="28"/>
        </w:rPr>
        <w:t>
      2. "Республикалық бюджет жобасын және төтенше мемлекеттік бюджетті әзірлеу ережелерін бекіту туралы" Қазақстан Республикасы Президентінің 2007 жылғы 5 шілдедегі N 363 </w:t>
      </w:r>
      <w:r>
        <w:rPr>
          <w:rFonts w:ascii="Times New Roman"/>
          <w:b w:val="false"/>
          <w:i w:val="false"/>
          <w:color w:val="000000"/>
          <w:sz w:val="28"/>
        </w:rPr>
        <w:t xml:space="preserve">Жарлығының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3. Осы Жарлық алғаш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"___" ________ </w:t>
      </w:r>
      <w:r>
        <w:br/>
      </w:r>
      <w:r>
        <w:rPr>
          <w:rFonts w:ascii="Times New Roman"/>
          <w:b w:val="false"/>
          <w:i w:val="false"/>
          <w:color w:val="000000"/>
          <w:sz w:val="28"/>
        </w:rPr>
        <w:t xml:space="preserve">
N _______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Республикалық бюджет жобасын әзірлеу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1. Осы Республикалық бюджет жобасын әзірлеудің ережесі (бұдан әрі - Ереже)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әзірленді және республикалық бюджет жобасын әзірлеу тәртібін айқындайды. </w:t>
      </w:r>
      <w:r>
        <w:br/>
      </w:r>
      <w:r>
        <w:rPr>
          <w:rFonts w:ascii="Times New Roman"/>
          <w:b w:val="false"/>
          <w:i w:val="false"/>
          <w:color w:val="000000"/>
          <w:sz w:val="28"/>
        </w:rPr>
        <w:t xml:space="preserve">
      2. Республикалық бюджет жобасын әзірлеу процесі мынадай кезеңдерді: </w:t>
      </w:r>
      <w:r>
        <w:br/>
      </w:r>
      <w:r>
        <w:rPr>
          <w:rFonts w:ascii="Times New Roman"/>
          <w:b w:val="false"/>
          <w:i w:val="false"/>
          <w:color w:val="000000"/>
          <w:sz w:val="28"/>
        </w:rPr>
        <w:t xml:space="preserve">
      1) Қазақстан Республикасының әлеуметтік-экономикалық дамуы мен бюджеттік параметрлері болжамының жобасын әзірлеу және оны Қазақстан Республикасы Үкіметінің мақұлдауын; </w:t>
      </w:r>
      <w:r>
        <w:br/>
      </w:r>
      <w:r>
        <w:rPr>
          <w:rFonts w:ascii="Times New Roman"/>
          <w:b w:val="false"/>
          <w:i w:val="false"/>
          <w:color w:val="000000"/>
          <w:sz w:val="28"/>
        </w:rPr>
        <w:t xml:space="preserve">
      2) орталық мемлекеттік органдардың стратегиялық жоспарларының жобаларын, бюджеттік өтінімдерді әзірлеу және оларды республикалық бюджет комиссиясында қарауды; </w:t>
      </w:r>
      <w:r>
        <w:br/>
      </w:r>
      <w:r>
        <w:rPr>
          <w:rFonts w:ascii="Times New Roman"/>
          <w:b w:val="false"/>
          <w:i w:val="false"/>
          <w:color w:val="000000"/>
          <w:sz w:val="28"/>
        </w:rPr>
        <w:t xml:space="preserve">
      3) республикалық бюджет туралы заң жобасын әзірлеуді қамтиды. </w:t>
      </w:r>
    </w:p>
    <w:p>
      <w:pPr>
        <w:spacing w:after="0"/>
        <w:ind w:left="0"/>
        <w:jc w:val="left"/>
      </w:pPr>
      <w:r>
        <w:rPr>
          <w:rFonts w:ascii="Times New Roman"/>
          <w:b/>
          <w:i w:val="false"/>
          <w:color w:val="000000"/>
        </w:rPr>
        <w:t xml:space="preserve"> 2. Қазақстан Республикасының әлеуметтік-экономикалық дамуы мен бюджеттік параметрлері болжамының жобасын әзірлеу </w:t>
      </w:r>
    </w:p>
    <w:p>
      <w:pPr>
        <w:spacing w:after="0"/>
        <w:ind w:left="0"/>
        <w:jc w:val="both"/>
      </w:pPr>
      <w:r>
        <w:rPr>
          <w:rFonts w:ascii="Times New Roman"/>
          <w:b w:val="false"/>
          <w:i w:val="false"/>
          <w:color w:val="000000"/>
          <w:sz w:val="28"/>
        </w:rPr>
        <w:t xml:space="preserve">      3. Қазақстан Республикасының әлеуметтік-экономикалық дамуы мен бюджеттік параметрлерінің болжамын мемлекеттік жоспарлау жөніндегі орталық уәкілетті орган әзірлейді. </w:t>
      </w:r>
      <w:r>
        <w:br/>
      </w:r>
      <w:r>
        <w:rPr>
          <w:rFonts w:ascii="Times New Roman"/>
          <w:b w:val="false"/>
          <w:i w:val="false"/>
          <w:color w:val="000000"/>
          <w:sz w:val="28"/>
        </w:rPr>
        <w:t xml:space="preserve">
      4. Қазақстан Республикасының әлеуметтік-экономикалық дамуы мен бюджеттік параметрлерінің болжамы стратегиялық және бағдарламалық құжаттарды ескере отырып әзірленеді және: </w:t>
      </w:r>
      <w:r>
        <w:br/>
      </w:r>
      <w:r>
        <w:rPr>
          <w:rFonts w:ascii="Times New Roman"/>
          <w:b w:val="false"/>
          <w:i w:val="false"/>
          <w:color w:val="000000"/>
          <w:sz w:val="28"/>
        </w:rPr>
        <w:t xml:space="preserve">
      макроэкономикалық көрсеткіштердің болжамын, әлеуметтік параметрлердің болжамын, Қазақстан Республикасының бес жылдық кезеңге арналған әлеуметтік-экономикалық дамуының үрдістері мен басымдықтарын; </w:t>
      </w:r>
      <w:r>
        <w:br/>
      </w:r>
      <w:r>
        <w:rPr>
          <w:rFonts w:ascii="Times New Roman"/>
          <w:b w:val="false"/>
          <w:i w:val="false"/>
          <w:color w:val="000000"/>
          <w:sz w:val="28"/>
        </w:rPr>
        <w:t xml:space="preserve">
      бюджеттік параметрлердің үш жылға арналған болжамын қамтитын құжат болып табылады. </w:t>
      </w:r>
      <w:r>
        <w:br/>
      </w:r>
      <w:r>
        <w:rPr>
          <w:rFonts w:ascii="Times New Roman"/>
          <w:b w:val="false"/>
          <w:i w:val="false"/>
          <w:color w:val="000000"/>
          <w:sz w:val="28"/>
        </w:rPr>
        <w:t xml:space="preserve">
      Бюджеттік параметрлердің болжамы: </w:t>
      </w:r>
      <w:r>
        <w:br/>
      </w:r>
      <w:r>
        <w:rPr>
          <w:rFonts w:ascii="Times New Roman"/>
          <w:b w:val="false"/>
          <w:i w:val="false"/>
          <w:color w:val="000000"/>
          <w:sz w:val="28"/>
        </w:rPr>
        <w:t xml:space="preserve">
      Қазақстан Республикасының салық-бюджет саясатының негізгі бағыттарын; </w:t>
      </w:r>
      <w:r>
        <w:br/>
      </w:r>
      <w:r>
        <w:rPr>
          <w:rFonts w:ascii="Times New Roman"/>
          <w:b w:val="false"/>
          <w:i w:val="false"/>
          <w:color w:val="000000"/>
          <w:sz w:val="28"/>
        </w:rPr>
        <w:t xml:space="preserve">
      мемлекеттік және республикалық бюджеттердің, Қазақстан Республикасы Ұлттық қорының, Қазақстан Республикасының шоғырландырылған бюджетінің болжамдарын; </w:t>
      </w:r>
      <w:r>
        <w:br/>
      </w:r>
      <w:r>
        <w:rPr>
          <w:rFonts w:ascii="Times New Roman"/>
          <w:b w:val="false"/>
          <w:i w:val="false"/>
          <w:color w:val="000000"/>
          <w:sz w:val="28"/>
        </w:rPr>
        <w:t xml:space="preserve">
      республикалық бюджеттік бағдарламалардың әкімшілері бойынша шығыстардың болжанатын көлемін қамтуы тиіс. </w:t>
      </w:r>
      <w:r>
        <w:br/>
      </w:r>
      <w:r>
        <w:rPr>
          <w:rFonts w:ascii="Times New Roman"/>
          <w:b w:val="false"/>
          <w:i w:val="false"/>
          <w:color w:val="000000"/>
          <w:sz w:val="28"/>
        </w:rPr>
        <w:t xml:space="preserve">
      Қазақстан Республикасының Үкіметі әлеуметтік-экономикалық дамудың және бюджеттік параметрлердің қосымша көрсеткіштерін енгізуі мүмкін. </w:t>
      </w:r>
      <w:r>
        <w:br/>
      </w:r>
      <w:r>
        <w:rPr>
          <w:rFonts w:ascii="Times New Roman"/>
          <w:b w:val="false"/>
          <w:i w:val="false"/>
          <w:color w:val="000000"/>
          <w:sz w:val="28"/>
        </w:rPr>
        <w:t xml:space="preserve">
      5. Бюджет түсімдерінің болжамды көрсеткіштері мемлекеттік жоспарлау жөніндегі орталық уәкілетті орган бекітетін Бюджет түсімдерін болжау әдістемесіне сәйкес айқындалады. </w:t>
      </w:r>
      <w:r>
        <w:br/>
      </w:r>
      <w:r>
        <w:rPr>
          <w:rFonts w:ascii="Times New Roman"/>
          <w:b w:val="false"/>
          <w:i w:val="false"/>
          <w:color w:val="000000"/>
          <w:sz w:val="28"/>
        </w:rPr>
        <w:t xml:space="preserve">
      6. Республикалық бюджеттік бағдарламалардың әкімшілері бойынша шығыстардың болжанатын көлемін айқындау мынадай кезеңдерді: </w:t>
      </w:r>
      <w:r>
        <w:br/>
      </w:r>
      <w:r>
        <w:rPr>
          <w:rFonts w:ascii="Times New Roman"/>
          <w:b w:val="false"/>
          <w:i w:val="false"/>
          <w:color w:val="000000"/>
          <w:sz w:val="28"/>
        </w:rPr>
        <w:t xml:space="preserve">
      1) республикалық бюджет шығыстарының болжанатын көлемін айқындауды; </w:t>
      </w:r>
      <w:r>
        <w:br/>
      </w:r>
      <w:r>
        <w:rPr>
          <w:rFonts w:ascii="Times New Roman"/>
          <w:b w:val="false"/>
          <w:i w:val="false"/>
          <w:color w:val="000000"/>
          <w:sz w:val="28"/>
        </w:rPr>
        <w:t xml:space="preserve">
      2) республикалық бюджеттік бағдарламалардың әкімшілері бойынша шығыстардың болжанатын көлемін айқындауды қамтиды. </w:t>
      </w:r>
      <w:r>
        <w:br/>
      </w:r>
      <w:r>
        <w:rPr>
          <w:rFonts w:ascii="Times New Roman"/>
          <w:b w:val="false"/>
          <w:i w:val="false"/>
          <w:color w:val="000000"/>
          <w:sz w:val="28"/>
        </w:rPr>
        <w:t xml:space="preserve">
      7. Республикалық бюджет шығыстарының болжанатын көлемі: </w:t>
      </w:r>
      <w:r>
        <w:br/>
      </w:r>
      <w:r>
        <w:rPr>
          <w:rFonts w:ascii="Times New Roman"/>
          <w:b w:val="false"/>
          <w:i w:val="false"/>
          <w:color w:val="000000"/>
          <w:sz w:val="28"/>
        </w:rPr>
        <w:t xml:space="preserve">
      жалпы сипаттағы трансферттердің бекітілген көлемдеріне және жалпы сипаттағы трансферттер туралы тиісті заңмен қамтылмаған олардың жылдарға арналған болжанатын көлемдеріне; </w:t>
      </w:r>
      <w:r>
        <w:br/>
      </w:r>
      <w:r>
        <w:rPr>
          <w:rFonts w:ascii="Times New Roman"/>
          <w:b w:val="false"/>
          <w:i w:val="false"/>
          <w:color w:val="000000"/>
          <w:sz w:val="28"/>
        </w:rPr>
        <w:t xml:space="preserve">
      мемлекеттік борышқа қызмет көрсетуге және оны өтеуге; </w:t>
      </w:r>
      <w:r>
        <w:br/>
      </w:r>
      <w:r>
        <w:rPr>
          <w:rFonts w:ascii="Times New Roman"/>
          <w:b w:val="false"/>
          <w:i w:val="false"/>
          <w:color w:val="000000"/>
          <w:sz w:val="28"/>
        </w:rPr>
        <w:t xml:space="preserve">
      Қазақстан Республикасы ратификациялаған халықаралық шарттар мен келісімдерді орындауға; </w:t>
      </w:r>
      <w:r>
        <w:br/>
      </w:r>
      <w:r>
        <w:rPr>
          <w:rFonts w:ascii="Times New Roman"/>
          <w:b w:val="false"/>
          <w:i w:val="false"/>
          <w:color w:val="000000"/>
          <w:sz w:val="28"/>
        </w:rPr>
        <w:t xml:space="preserve">
      мемлекеттік кепілдіктер мен кепілгерліктерді орындауға; </w:t>
      </w:r>
      <w:r>
        <w:br/>
      </w:r>
      <w:r>
        <w:rPr>
          <w:rFonts w:ascii="Times New Roman"/>
          <w:b w:val="false"/>
          <w:i w:val="false"/>
          <w:color w:val="000000"/>
          <w:sz w:val="28"/>
        </w:rPr>
        <w:t xml:space="preserve">
      Қазақстан Республикасы Үкіметінің резервін қалыптастыруға байланысты шығыстарды бөле отырып айқындалады. </w:t>
      </w:r>
      <w:r>
        <w:br/>
      </w:r>
      <w:r>
        <w:rPr>
          <w:rFonts w:ascii="Times New Roman"/>
          <w:b w:val="false"/>
          <w:i w:val="false"/>
          <w:color w:val="000000"/>
          <w:sz w:val="28"/>
        </w:rPr>
        <w:t xml:space="preserve">
      Қазақстан Республикасының Үкіметі резервінің болжанатын көлемін айқындау кезінде есепті және ағымдағы қаржы жылына белгіленген резерв көлемі ескеріледі. </w:t>
      </w:r>
      <w:r>
        <w:br/>
      </w:r>
      <w:r>
        <w:rPr>
          <w:rFonts w:ascii="Times New Roman"/>
          <w:b w:val="false"/>
          <w:i w:val="false"/>
          <w:color w:val="000000"/>
          <w:sz w:val="28"/>
        </w:rPr>
        <w:t xml:space="preserve">
      8. Қазақстан Республикасының әлеуметтік-экономикалық дамуы мен бюджеттік параметрлері болжамының жобасын Қазақстан Республикасының Үкіметі ағымдағы қаржы жылының 15 сәуірінен кешіктірмей мақұлдайды. </w:t>
      </w:r>
      <w:r>
        <w:br/>
      </w:r>
      <w:r>
        <w:rPr>
          <w:rFonts w:ascii="Times New Roman"/>
          <w:b w:val="false"/>
          <w:i w:val="false"/>
          <w:color w:val="000000"/>
          <w:sz w:val="28"/>
        </w:rPr>
        <w:t xml:space="preserve">
      9. Қазақстан Республикасының Үкіметі мақұлдаған Қазақстан Республикасының әлеуметтік-экономикалық дамуы мен бюджеттік параметрлерінің болжамы бұқаралық ақпарат құралдарында жариялануға тиіс. </w:t>
      </w:r>
    </w:p>
    <w:p>
      <w:pPr>
        <w:spacing w:after="0"/>
        <w:ind w:left="0"/>
        <w:jc w:val="left"/>
      </w:pPr>
      <w:r>
        <w:rPr>
          <w:rFonts w:ascii="Times New Roman"/>
          <w:b/>
          <w:i w:val="false"/>
          <w:color w:val="000000"/>
        </w:rPr>
        <w:t xml:space="preserve"> 3. Орталық мемлекеттік органдардың стратегиялық жоспарларының жобаларын, бюджеттік өтінімдерді әзірлеу </w:t>
      </w:r>
    </w:p>
    <w:p>
      <w:pPr>
        <w:spacing w:after="0"/>
        <w:ind w:left="0"/>
        <w:jc w:val="both"/>
      </w:pPr>
      <w:r>
        <w:rPr>
          <w:rFonts w:ascii="Times New Roman"/>
          <w:b w:val="false"/>
          <w:i w:val="false"/>
          <w:color w:val="000000"/>
          <w:sz w:val="28"/>
        </w:rPr>
        <w:t xml:space="preserve">      10. Республикалық бюджет шығыстарын жоспарлау үшін республикалық бюджеттік бағдарламалардың әкімшілері: </w:t>
      </w:r>
      <w:r>
        <w:br/>
      </w:r>
      <w:r>
        <w:rPr>
          <w:rFonts w:ascii="Times New Roman"/>
          <w:b w:val="false"/>
          <w:i w:val="false"/>
          <w:color w:val="000000"/>
          <w:sz w:val="28"/>
        </w:rPr>
        <w:t xml:space="preserve">
      1) стратегиялық жоспарлардың жобаларын; </w:t>
      </w:r>
      <w:r>
        <w:br/>
      </w:r>
      <w:r>
        <w:rPr>
          <w:rFonts w:ascii="Times New Roman"/>
          <w:b w:val="false"/>
          <w:i w:val="false"/>
          <w:color w:val="000000"/>
          <w:sz w:val="28"/>
        </w:rPr>
        <w:t xml:space="preserve">
      2) бюджеттік өтінімдерді әзірлейді және мемлекеттік жоспарлау жөніндегі орталық уәкілетті органға ұсынады. </w:t>
      </w:r>
      <w:r>
        <w:br/>
      </w:r>
      <w:r>
        <w:rPr>
          <w:rFonts w:ascii="Times New Roman"/>
          <w:b w:val="false"/>
          <w:i w:val="false"/>
          <w:color w:val="000000"/>
          <w:sz w:val="28"/>
        </w:rPr>
        <w:t xml:space="preserve">
      Ереженің осы тармағында көрсетілген құжаттарға нәтижелерді бағалауды жүргізген жағдайда бағалау нәтижелері қоса беріледі. </w:t>
      </w:r>
      <w:r>
        <w:br/>
      </w:r>
      <w:r>
        <w:rPr>
          <w:rFonts w:ascii="Times New Roman"/>
          <w:b w:val="false"/>
          <w:i w:val="false"/>
          <w:color w:val="000000"/>
          <w:sz w:val="28"/>
        </w:rPr>
        <w:t xml:space="preserve">
      11. Мемлекеттік органдардың жоспарлы кезеңге арналған стратегиялық жоспарларының жобалары Қазақстан Республикасының стратегиялық және бағдарламалық құжаттары, мақұлданған Қазақстан Республикасының әлеуметтік-экономикалық дамуы мен бюджет параметрлерінің болжамы негізінде әзірленеді. </w:t>
      </w:r>
      <w:r>
        <w:br/>
      </w:r>
      <w:r>
        <w:rPr>
          <w:rFonts w:ascii="Times New Roman"/>
          <w:b w:val="false"/>
          <w:i w:val="false"/>
          <w:color w:val="000000"/>
          <w:sz w:val="28"/>
        </w:rPr>
        <w:t xml:space="preserve">
      12. Бюджеттік бағдарламалар Қазақстан Республикасының әлеуметтік-экономикалық дамуының және бюджеттік параметрлерінің болжамында бюджеттік бағдарламалардың әкімшісіне көзделген шығыстардың бюджет қаражатының болжамды көлемі шегінде әзірленеді. </w:t>
      </w:r>
      <w:r>
        <w:br/>
      </w:r>
      <w:r>
        <w:rPr>
          <w:rFonts w:ascii="Times New Roman"/>
          <w:b w:val="false"/>
          <w:i w:val="false"/>
          <w:color w:val="000000"/>
          <w:sz w:val="28"/>
        </w:rPr>
        <w:t xml:space="preserve">
      Республикалық бюджет шығыстарының болжалды көлемі осы Ереженің 7-тармағында айтылған шығыстарды шегере отырып, базалық шығыстарға және жаңа бастамаларға арналған шығыстарға бөлінеді. </w:t>
      </w:r>
      <w:r>
        <w:br/>
      </w:r>
      <w:r>
        <w:rPr>
          <w:rFonts w:ascii="Times New Roman"/>
          <w:b w:val="false"/>
          <w:i w:val="false"/>
          <w:color w:val="000000"/>
          <w:sz w:val="28"/>
        </w:rPr>
        <w:t xml:space="preserve">
      Тұрақты сипаттағы шығыстар, күрделі шығыстар, сондай-ақ бюджеттен қоса қаржыландыру жағдайында басталған (жалғасатын) бюджеттік инвестициялық жобаларға және концессиялық жобаларға арналған шығыстар базалық шығыстар болып табылады. </w:t>
      </w:r>
      <w:r>
        <w:br/>
      </w:r>
      <w:r>
        <w:rPr>
          <w:rFonts w:ascii="Times New Roman"/>
          <w:b w:val="false"/>
          <w:i w:val="false"/>
          <w:color w:val="000000"/>
          <w:sz w:val="28"/>
        </w:rPr>
        <w:t xml:space="preserve">
      Мемлекеттік функцияларды, өкілеттіктерді орындауға және мемлекеттік қызмет көрсетулер тізіліміне сәйкес мемлекеттік қызмет көрсетуге, сондай-ақ трансферттер төлеуге және мемлекеттің басқа да міндеттемелеріне байланысты шығыстар тұрақты сипаттағы шығыстар болып табылады. </w:t>
      </w:r>
      <w:r>
        <w:br/>
      </w:r>
      <w:r>
        <w:rPr>
          <w:rFonts w:ascii="Times New Roman"/>
          <w:b w:val="false"/>
          <w:i w:val="false"/>
          <w:color w:val="000000"/>
          <w:sz w:val="28"/>
        </w:rPr>
        <w:t xml:space="preserve">
      Жаңа бастамаларға арналған шығыстарға: </w:t>
      </w:r>
      <w:r>
        <w:br/>
      </w:r>
      <w:r>
        <w:rPr>
          <w:rFonts w:ascii="Times New Roman"/>
          <w:b w:val="false"/>
          <w:i w:val="false"/>
          <w:color w:val="000000"/>
          <w:sz w:val="28"/>
        </w:rPr>
        <w:t xml:space="preserve">
      кейіннен жаңа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 </w:t>
      </w:r>
      <w:r>
        <w:br/>
      </w:r>
      <w:r>
        <w:rPr>
          <w:rFonts w:ascii="Times New Roman"/>
          <w:b w:val="false"/>
          <w:i w:val="false"/>
          <w:color w:val="000000"/>
          <w:sz w:val="28"/>
        </w:rPr>
        <w:t xml:space="preserve">
      макроэкономикалық және әлеуметтік көрсеткіштердің өзгеруіне байланысты емес және қолданыстағы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 </w:t>
      </w:r>
      <w:r>
        <w:br/>
      </w:r>
      <w:r>
        <w:rPr>
          <w:rFonts w:ascii="Times New Roman"/>
          <w:b w:val="false"/>
          <w:i w:val="false"/>
          <w:color w:val="000000"/>
          <w:sz w:val="28"/>
        </w:rPr>
        <w:t xml:space="preserve">
      13. Базалық шығыстарға және жаңа бастамаларға республикалық бюджет шығыстарының көлемін Республикалық бюджет комиссиясы мемлекеттік жоспарлау жөніндегі орталық уәкілетті органның ұсыныстары негізінде республикалық бюджеттік бағдарламалардың әкімшілері арасында бөледі. </w:t>
      </w:r>
      <w:r>
        <w:br/>
      </w:r>
      <w:r>
        <w:rPr>
          <w:rFonts w:ascii="Times New Roman"/>
          <w:b w:val="false"/>
          <w:i w:val="false"/>
          <w:color w:val="000000"/>
          <w:sz w:val="28"/>
        </w:rPr>
        <w:t xml:space="preserve">
      Базалық шығыстар шығыстардың бар құрылымы мен болжамды макроэкономикалық көрсеткіштер негізінде есептелген кезекті жоспарлы кезеңнің үшінші жылына арналған болжамды көлемдерді қоса отырып, ағымдағы жоспарлы кезеңнің екінші және үшінші жылдары шығыстарының бекітілген көлемі негізінде айқындалады. </w:t>
      </w:r>
      <w:r>
        <w:br/>
      </w:r>
      <w:r>
        <w:rPr>
          <w:rFonts w:ascii="Times New Roman"/>
          <w:b w:val="false"/>
          <w:i w:val="false"/>
          <w:color w:val="000000"/>
          <w:sz w:val="28"/>
        </w:rPr>
        <w:t xml:space="preserve">
      Жаңа бастамаларға арналған шығыстар стратегиялық және бағдарламалық құжаттарда белгіленген елдің дамуының басымдықтарын, есепті қаржы жылының бюджеттік мониторингі нәтижелерін, есепті қаржы жылында стратегиялық жоспарды іске асыру туралы есептерді, нәтижелерді бағалауды ескере отырып, республикалық бюджеттік бағдарламалар әкімшілерінің арасында бөлінеді. </w:t>
      </w:r>
      <w:r>
        <w:br/>
      </w:r>
      <w:r>
        <w:rPr>
          <w:rFonts w:ascii="Times New Roman"/>
          <w:b w:val="false"/>
          <w:i w:val="false"/>
          <w:color w:val="000000"/>
          <w:sz w:val="28"/>
        </w:rPr>
        <w:t xml:space="preserve">
      14. Бюджеттік бағдарламалар әкімшісінің жаңа бастамаларға арналған шығыстарын жоспарлау қосымша бюджет қаражатын бөлу есебінен де, өткен жоспарлы кезеңде республикалық бюджет туралы заңда бекітілген осы бюджеттік бағдарламалар әкімшісінің базалық шығыстары қаражатын қайта бөлу есебінен де жүзеге асырылады. </w:t>
      </w:r>
      <w:r>
        <w:br/>
      </w:r>
      <w:r>
        <w:rPr>
          <w:rFonts w:ascii="Times New Roman"/>
          <w:b w:val="false"/>
          <w:i w:val="false"/>
          <w:color w:val="000000"/>
          <w:sz w:val="28"/>
        </w:rPr>
        <w:t xml:space="preserve">
      15. Егер жекелеген бюджеттік бағдарламалар бойынша өткен жоспарлы кезеңнің екінші және үшінші жылдарының шығыстар сомасы республикалық бюджет туралы заңда осы бағдарламалар бойынша бекітілген сомамен салыстырғанда өзгермейтін болса, онда осы бағдарламалар (кіші бағдарламалар) бойынша шығыстардың түрлері бойынша есептер жасалмайды. </w:t>
      </w:r>
      <w:r>
        <w:br/>
      </w:r>
      <w:r>
        <w:rPr>
          <w:rFonts w:ascii="Times New Roman"/>
          <w:b w:val="false"/>
          <w:i w:val="false"/>
          <w:color w:val="000000"/>
          <w:sz w:val="28"/>
        </w:rPr>
        <w:t xml:space="preserve">
      Осы бағдарламалар бойынша шығыстардың түрлері бойынша есептер тек қана үшінші жылға жасалады. </w:t>
      </w:r>
      <w:r>
        <w:br/>
      </w:r>
      <w:r>
        <w:rPr>
          <w:rFonts w:ascii="Times New Roman"/>
          <w:b w:val="false"/>
          <w:i w:val="false"/>
          <w:color w:val="000000"/>
          <w:sz w:val="28"/>
        </w:rPr>
        <w:t xml:space="preserve">
      Егер жекелеген бюджеттік бағдарламалар бойынша өткен жоспарлы кезеңнің екінші және (немесе) үшінші жылдарының шығыстар сомасы республикалық бюджет туралы заңда осы бағдарлама бойынша бекітілген сомамен салыстырғанда өзгеретін болса, онда осы бағдарламалар (кіші бағдарламалар) бойынша шығыстардың түрлері бойынша есептер жоспарлы кезеңнің жылдары бөлінісінде жасалып ұсынылады. </w:t>
      </w:r>
      <w:r>
        <w:br/>
      </w:r>
      <w:r>
        <w:rPr>
          <w:rFonts w:ascii="Times New Roman"/>
          <w:b w:val="false"/>
          <w:i w:val="false"/>
          <w:color w:val="000000"/>
          <w:sz w:val="28"/>
        </w:rPr>
        <w:t xml:space="preserve">
      16. Мемлекеттік жоспарлау жөніндегі орталық уәкілетті орган республикалық бюджеттік бағдарламалар әкімшілерінің стратегиялық жоспарларының жобалары мен бюджеттік өтінімдері түскен күнінен бастап он бес жұмыс күні ішінде оларды қарайды және олар бойынша мемлекеттік жоспарлау жөніндегі орталық уәкілетті орган бекіткен нысан бойынша Республикалық бюджет комиссиясының қарауына енгізу үшін қорытындылар дайындайды. </w:t>
      </w:r>
      <w:r>
        <w:br/>
      </w:r>
      <w:r>
        <w:rPr>
          <w:rFonts w:ascii="Times New Roman"/>
          <w:b w:val="false"/>
          <w:i w:val="false"/>
          <w:color w:val="000000"/>
          <w:sz w:val="28"/>
        </w:rPr>
        <w:t xml:space="preserve">
      17. Мемлекеттік жоспарлау жөніндегі орталық уәкілетті орган стратегиялық жоспарлардың жобалары мен бюджеттік өтінімдердің стратегиялық және бағдарламалық құжаттарға, Қазақстан Республикасының әлеуметтік-экономикалық дамуының және бюджеттік параметрлерінің болжамына, Қазақстан Республикасының бюджеттік және басқа да заңнамасына, мемлекеттік қызмет көрсетудің қолданылып жүрген заттай нормаларына және стандарттарына сәйкестігі тұрғысынан қарайды, сәйкес келмеген жағдайда стратегиялық жоспарлардың жобалары мен бюджеттік өтінімдерді республикалық бюджеттік бағдарламалардың әкімшілеріне тиісті ескертулермен пысықтауға қайтарады. </w:t>
      </w:r>
      <w:r>
        <w:br/>
      </w:r>
      <w:r>
        <w:rPr>
          <w:rFonts w:ascii="Times New Roman"/>
          <w:b w:val="false"/>
          <w:i w:val="false"/>
          <w:color w:val="000000"/>
          <w:sz w:val="28"/>
        </w:rPr>
        <w:t xml:space="preserve">
      Бюджеттік өтінім жасалуы мен ұсынылуы бойынша Қазақстан Республикасы бюджет заңнамасының талаптарына сәйкес келмеген жағдайда мемлекеттік жоспарлау жөніндегі орталық уәкілетті орган оны қарамастан республикалық бюджеттік бағдарламалардың әкімшісіне қайтарады. </w:t>
      </w:r>
      <w:r>
        <w:br/>
      </w:r>
      <w:r>
        <w:rPr>
          <w:rFonts w:ascii="Times New Roman"/>
          <w:b w:val="false"/>
          <w:i w:val="false"/>
          <w:color w:val="000000"/>
          <w:sz w:val="28"/>
        </w:rPr>
        <w:t xml:space="preserve">
      18. Республикалық бюджеттік бағдарламалар әкімшілері стратегиялық жоспарлардың жобалары мен бюджеттік өтінімдер қайтарылған жағдайда оларды пысықтайды және қайтарылған күнінен бастап бес жұмыс күні ішінде мемлекеттік жоспарлау жөніндегі орталық уәкілетті органға ұсынады. </w:t>
      </w:r>
      <w:r>
        <w:br/>
      </w:r>
      <w:r>
        <w:rPr>
          <w:rFonts w:ascii="Times New Roman"/>
          <w:b w:val="false"/>
          <w:i w:val="false"/>
          <w:color w:val="000000"/>
          <w:sz w:val="28"/>
        </w:rPr>
        <w:t xml:space="preserve">
      Республикалық бюджеттік бағдарламалар әкімшілері мен мемлекеттік жоспарлау жөніндегі орталық уәкілетті орган арасындағы келіспеушіліктерді Республикалық бюджет комиссиясы қарайды. </w:t>
      </w:r>
      <w:r>
        <w:br/>
      </w:r>
      <w:r>
        <w:rPr>
          <w:rFonts w:ascii="Times New Roman"/>
          <w:b w:val="false"/>
          <w:i w:val="false"/>
          <w:color w:val="000000"/>
          <w:sz w:val="28"/>
        </w:rPr>
        <w:t xml:space="preserve">
      19. Стратегиялық жоспарлардың жобалары мен мемлекеттік жоспарлау жөніндегі орталық уәкілетті органның қорытындылары Республикалық бюджет комиссиясының қарауына енгізіледі. </w:t>
      </w:r>
      <w:r>
        <w:br/>
      </w:r>
      <w:r>
        <w:rPr>
          <w:rFonts w:ascii="Times New Roman"/>
          <w:b w:val="false"/>
          <w:i w:val="false"/>
          <w:color w:val="000000"/>
          <w:sz w:val="28"/>
        </w:rPr>
        <w:t xml:space="preserve">
      Республикалық бюджет комиссиясы республикалық бюджеттік бағдарламалар әкімшілерінің бюджеттік бағдарламаларын стратегиялық жоспарлардың жобаларымен, мемлекеттік жоспарлау жөніндегі орталық уәкілетті органның қорытындыларымен өзара байланысты қарайды және олар бойынша ұсыныстар әзірлейді. </w:t>
      </w:r>
      <w:r>
        <w:br/>
      </w:r>
      <w:r>
        <w:rPr>
          <w:rFonts w:ascii="Times New Roman"/>
          <w:b w:val="false"/>
          <w:i w:val="false"/>
          <w:color w:val="000000"/>
          <w:sz w:val="28"/>
        </w:rPr>
        <w:t xml:space="preserve">
      20. Республикалық бюджет комиссиясы мемлекеттік жоспарлау жөніндегі орталық уәкілетті орган қарауға дайындаған материалдарды, жоспар кестеге сәйкес қарайды. </w:t>
      </w:r>
      <w:r>
        <w:br/>
      </w:r>
      <w:r>
        <w:rPr>
          <w:rFonts w:ascii="Times New Roman"/>
          <w:b w:val="false"/>
          <w:i w:val="false"/>
          <w:color w:val="000000"/>
          <w:sz w:val="28"/>
        </w:rPr>
        <w:t xml:space="preserve">
      21. Республикалық бюджеттік бағдарламалар әкімшілері стратегиялық жоспарларды Республикалық бюджет комиссиясының ұсыныстарына сәйкес келтіреді және ағымдағы қаржы жылының 1 тамызына дейінгі мерзімде мемлекеттік жоспарлау жөніндегі орталық уәкілетті органға стратегиялық жоспарлардың жобалары мен бюджеттік өтінімдерді ұсынады. </w:t>
      </w:r>
    </w:p>
    <w:p>
      <w:pPr>
        <w:spacing w:after="0"/>
        <w:ind w:left="0"/>
        <w:jc w:val="left"/>
      </w:pPr>
      <w:r>
        <w:rPr>
          <w:rFonts w:ascii="Times New Roman"/>
          <w:b/>
          <w:i w:val="false"/>
          <w:color w:val="000000"/>
        </w:rPr>
        <w:t xml:space="preserve"> 4. Республикалық бюджет туралы заң жобасын әзірлеу </w:t>
      </w:r>
    </w:p>
    <w:p>
      <w:pPr>
        <w:spacing w:after="0"/>
        <w:ind w:left="0"/>
        <w:jc w:val="both"/>
      </w:pPr>
      <w:r>
        <w:rPr>
          <w:rFonts w:ascii="Times New Roman"/>
          <w:b w:val="false"/>
          <w:i w:val="false"/>
          <w:color w:val="000000"/>
          <w:sz w:val="28"/>
        </w:rPr>
        <w:t xml:space="preserve">      22. Мемлекеттік жоспарлау жөніндегі орталық уәкілетті орган Қазақстан Республикасының Үкіметі мақұлдаған Қазақстан Республикасының әлеуметтік-экономикалық дамуының және бюджеттік параметрлерінің болжамы және Республикалық бюджет комиссиясының ұсыныстарын ескере отырып, республикалық бюджеттік бағдарламалар әкімшілері пысықтаған стратегиялық жоспарлардың жобалары негізінде республикалық бюджет жобасын жасайды және оны Республикалық бюджет комиссиясының қарауына енгізеді. </w:t>
      </w:r>
      <w:r>
        <w:br/>
      </w:r>
      <w:r>
        <w:rPr>
          <w:rFonts w:ascii="Times New Roman"/>
          <w:b w:val="false"/>
          <w:i w:val="false"/>
          <w:color w:val="000000"/>
          <w:sz w:val="28"/>
        </w:rPr>
        <w:t xml:space="preserve">
      Республикалық бюджет жобасын қарау және айқындау ағымдағы қаржы жылының 1 тамызынан кешіктірмей аяқталады. </w:t>
      </w:r>
      <w:r>
        <w:br/>
      </w:r>
      <w:r>
        <w:rPr>
          <w:rFonts w:ascii="Times New Roman"/>
          <w:b w:val="false"/>
          <w:i w:val="false"/>
          <w:color w:val="000000"/>
          <w:sz w:val="28"/>
        </w:rPr>
        <w:t xml:space="preserve">
      23. Мемлекеттік жоспарлау жөніндегі орталық уәкілетті орган Республикалық бюджет комиссиясының республикалық бюджет жобасы бойынша ұсыныстары негізінде республикалық бюджет туралы заңның жобасын әзірлейді және ағымдағы қаржы жылының 15 тамызынан кешіктірмей оны Қазақстан Республикасы Үкіметінің қарауына ұсынады. </w:t>
      </w:r>
      <w:r>
        <w:br/>
      </w:r>
      <w:r>
        <w:rPr>
          <w:rFonts w:ascii="Times New Roman"/>
          <w:b w:val="false"/>
          <w:i w:val="false"/>
          <w:color w:val="000000"/>
          <w:sz w:val="28"/>
        </w:rPr>
        <w:t>
      24. Республикалық бюджет туралы заңның жобасы Қазақстан Республикасы Бюджет кодексінің </w:t>
      </w:r>
      <w:r>
        <w:rPr>
          <w:rFonts w:ascii="Times New Roman"/>
          <w:b w:val="false"/>
          <w:i w:val="false"/>
          <w:color w:val="000000"/>
          <w:sz w:val="28"/>
        </w:rPr>
        <w:t xml:space="preserve">13-бабында </w:t>
      </w:r>
      <w:r>
        <w:rPr>
          <w:rFonts w:ascii="Times New Roman"/>
          <w:b w:val="false"/>
          <w:i w:val="false"/>
          <w:color w:val="000000"/>
          <w:sz w:val="28"/>
        </w:rPr>
        <w:t>көзделген бюджет құрылымына сәйкес Қазақстан Республикасы Бюджет кодексінің </w:t>
      </w:r>
      <w:r>
        <w:rPr>
          <w:rFonts w:ascii="Times New Roman"/>
          <w:b w:val="false"/>
          <w:i w:val="false"/>
          <w:color w:val="000000"/>
          <w:sz w:val="28"/>
        </w:rPr>
        <w:t xml:space="preserve">71-бабында </w:t>
      </w:r>
      <w:r>
        <w:rPr>
          <w:rFonts w:ascii="Times New Roman"/>
          <w:b w:val="false"/>
          <w:i w:val="false"/>
          <w:color w:val="000000"/>
          <w:sz w:val="28"/>
        </w:rPr>
        <w:t xml:space="preserve">көзделген талаптарды ескере отырып әзірленеді. </w:t>
      </w:r>
      <w:r>
        <w:br/>
      </w:r>
      <w:r>
        <w:rPr>
          <w:rFonts w:ascii="Times New Roman"/>
          <w:b w:val="false"/>
          <w:i w:val="false"/>
          <w:color w:val="000000"/>
          <w:sz w:val="28"/>
        </w:rPr>
        <w:t xml:space="preserve">
      25. Республикалық бюджет туралы заңның жобасын Қазақстан Республикасының Үкіметі ағымдағы қаржы жылының 1 қыркүйегінен кешіктірмей Қазақстан Республикасының Парламентіне енгізеді. </w:t>
      </w:r>
      <w:r>
        <w:br/>
      </w:r>
      <w:r>
        <w:rPr>
          <w:rFonts w:ascii="Times New Roman"/>
          <w:b w:val="false"/>
          <w:i w:val="false"/>
          <w:color w:val="000000"/>
          <w:sz w:val="28"/>
        </w:rPr>
        <w:t xml:space="preserve">
      Қазақстан Республикасының Үкіметі республикалық бюджет туралы заңның жобасымен бір мезгілде мынадай құжаттарды және материалдарды: </w:t>
      </w:r>
      <w:r>
        <w:br/>
      </w:r>
      <w:r>
        <w:rPr>
          <w:rFonts w:ascii="Times New Roman"/>
          <w:b w:val="false"/>
          <w:i w:val="false"/>
          <w:color w:val="000000"/>
          <w:sz w:val="28"/>
        </w:rPr>
        <w:t xml:space="preserve">
      1) республиканың әлеуметтік-экономикалық дамуының және бюджеттік параметрлерінің болжамын; </w:t>
      </w:r>
      <w:r>
        <w:br/>
      </w:r>
      <w:r>
        <w:rPr>
          <w:rFonts w:ascii="Times New Roman"/>
          <w:b w:val="false"/>
          <w:i w:val="false"/>
          <w:color w:val="000000"/>
          <w:sz w:val="28"/>
        </w:rPr>
        <w:t xml:space="preserve">
      2) орталық мемлекеттік органдардың стратегиялық жоспарларының жобаларын; </w:t>
      </w:r>
      <w:r>
        <w:br/>
      </w:r>
      <w:r>
        <w:rPr>
          <w:rFonts w:ascii="Times New Roman"/>
          <w:b w:val="false"/>
          <w:i w:val="false"/>
          <w:color w:val="000000"/>
          <w:sz w:val="28"/>
        </w:rPr>
        <w:t xml:space="preserve">
      3) соңғы есеп берген күнгі мемлекеттік және мемлекет кепілдік берген борыштың жай-күйі туралы деректерді; </w:t>
      </w:r>
      <w:r>
        <w:br/>
      </w:r>
      <w:r>
        <w:rPr>
          <w:rFonts w:ascii="Times New Roman"/>
          <w:b w:val="false"/>
          <w:i w:val="false"/>
          <w:color w:val="000000"/>
          <w:sz w:val="28"/>
        </w:rPr>
        <w:t xml:space="preserve">
      4) республикалық бюджет жобасында енгізілген шешімдерді ашып көрсететін түсіндірме жазбаны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