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3f2f" w14:textId="cd53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20 шілдедегі N 1101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өзгерістер бекітілсін.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1101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Үкіметінің кейбір шешімдеріне </w:t>
      </w:r>
      <w:r>
        <w:br/>
      </w:r>
      <w:r>
        <w:rPr>
          <w:rFonts w:ascii="Times New Roman"/>
          <w:b/>
          <w:i w:val="false"/>
          <w:color w:val="000000"/>
        </w:rPr>
        <w:t xml:space="preserve">
енгізілетін өзгерістер </w:t>
      </w:r>
    </w:p>
    <w:bookmarkEnd w:id="1"/>
    <w:bookmarkStart w:name="z5" w:id="2"/>
    <w:p>
      <w:pPr>
        <w:spacing w:after="0"/>
        <w:ind w:left="0"/>
        <w:jc w:val="both"/>
      </w:pPr>
      <w:r>
        <w:rPr>
          <w:rFonts w:ascii="Times New Roman"/>
          <w:b w:val="false"/>
          <w:i w:val="false"/>
          <w:color w:val="000000"/>
          <w:sz w:val="28"/>
        </w:rPr>
        <w:t>
      1. "Қазақстан Республикасы Ауыл шаруашылығы министрлігінің кейбір мәселелері" туралы Қазақстан Республикасы Үкіметінің 2005 жылғы 6 сәуірдегі N 310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2005 ж., N 14, 168-құжат):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Ауыл шаруашылығы министрлігінің қарамағындағы ұйымдардың тізбесінде: </w:t>
      </w:r>
      <w:r>
        <w:br/>
      </w:r>
      <w:r>
        <w:rPr>
          <w:rFonts w:ascii="Times New Roman"/>
          <w:b w:val="false"/>
          <w:i w:val="false"/>
          <w:color w:val="000000"/>
          <w:sz w:val="28"/>
        </w:rPr>
        <w:t xml:space="preserve">
      "Акционерлік қоғамдар" деген 2-бөлімде: </w:t>
      </w:r>
      <w:r>
        <w:br/>
      </w:r>
      <w:r>
        <w:rPr>
          <w:rFonts w:ascii="Times New Roman"/>
          <w:b w:val="false"/>
          <w:i w:val="false"/>
          <w:color w:val="000000"/>
          <w:sz w:val="28"/>
        </w:rPr>
        <w:t>
</w:t>
      </w:r>
      <w:r>
        <w:rPr>
          <w:rFonts w:ascii="Times New Roman"/>
          <w:b w:val="false"/>
          <w:i w:val="false"/>
          <w:color w:val="000000"/>
          <w:sz w:val="28"/>
        </w:rPr>
        <w:t xml:space="preserve">
      реттік нөмірі 66-2-жол мынадай редакцияда жазылсын: </w:t>
      </w:r>
      <w:r>
        <w:br/>
      </w:r>
      <w:r>
        <w:rPr>
          <w:rFonts w:ascii="Times New Roman"/>
          <w:b w:val="false"/>
          <w:i w:val="false"/>
          <w:color w:val="000000"/>
          <w:sz w:val="28"/>
        </w:rPr>
        <w:t xml:space="preserve">
      "66-2. "ҚазАгро" ұлттық басқарушы холдингі". </w:t>
      </w:r>
      <w:r>
        <w:br/>
      </w:r>
      <w:r>
        <w:rPr>
          <w:rFonts w:ascii="Times New Roman"/>
          <w:b w:val="false"/>
          <w:i w:val="false"/>
          <w:color w:val="000000"/>
          <w:sz w:val="28"/>
        </w:rPr>
        <w:t>
</w:t>
      </w:r>
      <w:r>
        <w:rPr>
          <w:rFonts w:ascii="Times New Roman"/>
          <w:b w:val="false"/>
          <w:i w:val="false"/>
          <w:color w:val="000000"/>
          <w:sz w:val="28"/>
        </w:rPr>
        <w:t>
      2. "Қазақстан Республикасының әлеуметтік-экономикалық дамуының 2007 - 2009 жылдарға арналған орта мерзімді жоспары (екінші кезең) туралы" Қазақстан Республикасы Үкіметінің 2006 жылғы 25 тамыздағы  N 822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33, 357-құжат):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Республикасының әлеуметтік-экономикалық дамуының 2007 - 2009 жылдарға арналған орта мерзімді жоспарында (екінші кезең): </w:t>
      </w:r>
      <w:r>
        <w:br/>
      </w:r>
      <w:r>
        <w:rPr>
          <w:rFonts w:ascii="Times New Roman"/>
          <w:b w:val="false"/>
          <w:i w:val="false"/>
          <w:color w:val="000000"/>
          <w:sz w:val="28"/>
        </w:rPr>
        <w:t>
</w:t>
      </w:r>
      <w:r>
        <w:rPr>
          <w:rFonts w:ascii="Times New Roman"/>
          <w:b w:val="false"/>
          <w:i w:val="false"/>
          <w:color w:val="000000"/>
          <w:sz w:val="28"/>
        </w:rPr>
        <w:t xml:space="preserve">
      "Қолданыстағы және әзірленетін мемлекеттік және салалық (секторалдық) бағдарламалар бөлінісіндегі 2007 - 2009 жылдарға арналған басымды бюджеттік инвестициялық жобалардың (Бағдарламалардың) тізбесі" деген 5-бөлімде: </w:t>
      </w:r>
      <w:r>
        <w:br/>
      </w:r>
      <w:r>
        <w:rPr>
          <w:rFonts w:ascii="Times New Roman"/>
          <w:b w:val="false"/>
          <w:i w:val="false"/>
          <w:color w:val="000000"/>
          <w:sz w:val="28"/>
        </w:rPr>
        <w:t>
</w:t>
      </w:r>
      <w:r>
        <w:rPr>
          <w:rFonts w:ascii="Times New Roman"/>
          <w:b w:val="false"/>
          <w:i w:val="false"/>
          <w:color w:val="000000"/>
          <w:sz w:val="28"/>
        </w:rPr>
        <w:t xml:space="preserve">
      "Заңды тұлғалардың жарғылық капиталын қалыптастыруға және ұлғайтуға арналған бюджеттік инвестициялар" деген кестеде: </w:t>
      </w:r>
      <w:r>
        <w:br/>
      </w:r>
      <w:r>
        <w:rPr>
          <w:rFonts w:ascii="Times New Roman"/>
          <w:b w:val="false"/>
          <w:i w:val="false"/>
          <w:color w:val="000000"/>
          <w:sz w:val="28"/>
        </w:rPr>
        <w:t xml:space="preserve">
      реттік нөмірі 20-жолдың 2 және 6-бағандарында "ҚазАгро" Ұлттық холдинг" деген сөздер "ҚазАгро" ұлттық басқарушы холдингі"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18.04.2014 </w:t>
      </w:r>
      <w:r>
        <w:rPr>
          <w:rFonts w:ascii="Times New Roman"/>
          <w:b w:val="false"/>
          <w:i w:val="false"/>
          <w:color w:val="000000"/>
          <w:sz w:val="28"/>
        </w:rPr>
        <w:t>N 377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"Мемлекет басшысының 2005 - 2007 жылдардағы Қазақстан халқына жыл сайынғы жолдауларын іске асыру жөніндегі негізгі бағыттардың (іс-шаралардың) жалпы ұлттық жоспарын және Қазақстан Республикасы Үкіметінің 2007 - 2009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2007 ж., N 12, 140-құжат):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Мемлекет басшысының 2005 - 2007 жылдардағы Қазақстан халқына жыл сайынғы жолдауларын іске асыру жөніндегі негізгі бағыттардың (іс-шаралардың) жалпы ұлттық жоспарын және Қазақстан Республикасы Үкіметінің 2007 - 2009 жылдарға арналған бағдарламасын орындау жөніндегі іс-шаралар жоспарында: </w:t>
      </w:r>
      <w:r>
        <w:br/>
      </w:r>
      <w:r>
        <w:rPr>
          <w:rFonts w:ascii="Times New Roman"/>
          <w:b w:val="false"/>
          <w:i w:val="false"/>
          <w:color w:val="000000"/>
          <w:sz w:val="28"/>
        </w:rPr>
        <w:t>
</w:t>
      </w:r>
      <w:r>
        <w:rPr>
          <w:rFonts w:ascii="Times New Roman"/>
          <w:b w:val="false"/>
          <w:i w:val="false"/>
          <w:color w:val="000000"/>
          <w:sz w:val="28"/>
        </w:rPr>
        <w:t xml:space="preserve">
      реттік нөмірлері 31, 39, 223, 258, 261, 262, 264, 265, 269, 301, 303-жолдардағы 2 және 3-бағандарда "ҚазАгро" ҰХ" деген сөздер "ҚазАгро" холдингі"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Ескертпеде: аббревиатуралардың толық жазылуында: </w:t>
      </w:r>
      <w:r>
        <w:br/>
      </w:r>
      <w:r>
        <w:rPr>
          <w:rFonts w:ascii="Times New Roman"/>
          <w:b w:val="false"/>
          <w:i w:val="false"/>
          <w:color w:val="000000"/>
          <w:sz w:val="28"/>
        </w:rPr>
        <w:t xml:space="preserve">
      "ҚазАгро" ҰХ" АҚ - "ҚазАгро" ұлттық холдингі" акционерлік қоғамы" деген жол мынадай редакцияда жазылсын: </w:t>
      </w:r>
      <w:r>
        <w:br/>
      </w:r>
      <w:r>
        <w:rPr>
          <w:rFonts w:ascii="Times New Roman"/>
          <w:b w:val="false"/>
          <w:i w:val="false"/>
          <w:color w:val="000000"/>
          <w:sz w:val="28"/>
        </w:rPr>
        <w:t xml:space="preserve">
      "ҚазАгро" холдингі" АҚ - "ҚазАгро" ұлттық басқарушы холдингі" акционерлік қоғамы".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"Қазақстан Республикасының әлеуметтік-экономикалық дамуының 2008 - 2010 жылдарға арналған орта мерзімді жоспары туралы" Қазақстан Республикасы Үкіметінің 2007 жылғы 29 тамыздағы N 753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2007 ж., N 32, 354-құжат):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Республикасының әлеуметтік-экономикалық дамуының 2008 - 2010 жылдарға арналған орта мерзімді жоспарында: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әлеуметтік-экономикалық дамуының 2008 - 2010 жылдарға арналған негізгі бағыттары" деген 1-бөлімде: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әлеуметтік-экономикалық дамуының 2008 - 2010 жылдарға арналған басымдықтары" деген 3-тарауда: </w:t>
      </w:r>
      <w:r>
        <w:br/>
      </w:r>
      <w:r>
        <w:rPr>
          <w:rFonts w:ascii="Times New Roman"/>
          <w:b w:val="false"/>
          <w:i w:val="false"/>
          <w:color w:val="000000"/>
          <w:sz w:val="28"/>
        </w:rPr>
        <w:t>
</w:t>
      </w:r>
      <w:r>
        <w:rPr>
          <w:rFonts w:ascii="Times New Roman"/>
          <w:b w:val="false"/>
          <w:i w:val="false"/>
          <w:color w:val="000000"/>
          <w:sz w:val="28"/>
        </w:rPr>
        <w:t xml:space="preserve">
      "4-басымдық. Экономиканы жаңғырту және әртараптандыру" деген 3.4-бөлімде: </w:t>
      </w:r>
      <w:r>
        <w:br/>
      </w:r>
      <w:r>
        <w:rPr>
          <w:rFonts w:ascii="Times New Roman"/>
          <w:b w:val="false"/>
          <w:i w:val="false"/>
          <w:color w:val="000000"/>
          <w:sz w:val="28"/>
        </w:rPr>
        <w:t>
</w:t>
      </w:r>
      <w:r>
        <w:rPr>
          <w:rFonts w:ascii="Times New Roman"/>
          <w:b w:val="false"/>
          <w:i w:val="false"/>
          <w:color w:val="000000"/>
          <w:sz w:val="28"/>
        </w:rPr>
        <w:t xml:space="preserve">
      "3-шара. Агроөнеркәсіптік кешенді дамыту" деген 3.4.3-кіші бөлімде: </w:t>
      </w:r>
      <w:r>
        <w:br/>
      </w:r>
      <w:r>
        <w:rPr>
          <w:rFonts w:ascii="Times New Roman"/>
          <w:b w:val="false"/>
          <w:i w:val="false"/>
          <w:color w:val="000000"/>
          <w:sz w:val="28"/>
        </w:rPr>
        <w:t>
</w:t>
      </w:r>
      <w:r>
        <w:rPr>
          <w:rFonts w:ascii="Times New Roman"/>
          <w:b w:val="false"/>
          <w:i w:val="false"/>
          <w:color w:val="000000"/>
          <w:sz w:val="28"/>
        </w:rPr>
        <w:t xml:space="preserve">
      оныншы абзацтағы "ҚазАгро" ұлттық холдингі" деген сөздер "ҚазАгро" ұлттық басқарушы холдингі"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"Қолданыстағы және әзірленетін мемлекеттік және салалық (секторалдық) бағдарламалар бөлінісіндегі 2008 - 2010 жылдарға арналған басымды бюджеттік инвестициялық жобалардың (бағдарламалардың) тізбесі" деген 5-бөлімде: </w:t>
      </w:r>
      <w:r>
        <w:br/>
      </w:r>
      <w:r>
        <w:rPr>
          <w:rFonts w:ascii="Times New Roman"/>
          <w:b w:val="false"/>
          <w:i w:val="false"/>
          <w:color w:val="000000"/>
          <w:sz w:val="28"/>
        </w:rPr>
        <w:t>
</w:t>
      </w:r>
      <w:r>
        <w:rPr>
          <w:rFonts w:ascii="Times New Roman"/>
          <w:b w:val="false"/>
          <w:i w:val="false"/>
          <w:color w:val="000000"/>
          <w:sz w:val="28"/>
        </w:rPr>
        <w:t xml:space="preserve">
      "Заңды тұлғалардың жарғылық капиталын қалыптастыруға және ұлғайтуға арналған бюджеттік инвестициялар" деген кестеде: </w:t>
      </w:r>
      <w:r>
        <w:br/>
      </w:r>
      <w:r>
        <w:rPr>
          <w:rFonts w:ascii="Times New Roman"/>
          <w:b w:val="false"/>
          <w:i w:val="false"/>
          <w:color w:val="000000"/>
          <w:sz w:val="28"/>
        </w:rPr>
        <w:t xml:space="preserve">
      реттік нөмірі 18-жолдың 2-бағанындағы "ҚазАгро" ұлттық холдингі" деген сөздер "ҚазАгро" ұлттық басқарушы холдингі"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2008 - 2010 жылдарға арналған орта мерзімді фискалдық саясаты туралы" Қазақстан Республикасы Үкіметінің 2007 жылғы 29 тамыздағы N 754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2007 ж., N 32, 355-құжат):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Үкіметінің 2008 - 2010 жылдарға арналған орта мерзімді фискалдық саясатында: </w:t>
      </w:r>
      <w:r>
        <w:br/>
      </w:r>
      <w:r>
        <w:rPr>
          <w:rFonts w:ascii="Times New Roman"/>
          <w:b w:val="false"/>
          <w:i w:val="false"/>
          <w:color w:val="000000"/>
          <w:sz w:val="28"/>
        </w:rPr>
        <w:t>
</w:t>
      </w:r>
      <w:r>
        <w:rPr>
          <w:rFonts w:ascii="Times New Roman"/>
          <w:b w:val="false"/>
          <w:i w:val="false"/>
          <w:color w:val="000000"/>
          <w:sz w:val="28"/>
        </w:rPr>
        <w:t xml:space="preserve">
      бір жүз жиырма алтыншы, бір жүз елу тоғызыншы абзацтардағы "ҚазАгро" ұлттық холдингі" деген сөздер "ҚазАгро" ұлттық басқарушы холдингі"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8. "Қазіргі заманғы инфрақұрылымды дамыту жоспарын бекіту туралы" Қазақстан Республикасы Үкіметінің 2007 жылғы 12 қазандағы N 932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Қазіргі заманғы инфрақұрылымды дамыту жоспарында: </w:t>
      </w:r>
      <w:r>
        <w:br/>
      </w:r>
      <w:r>
        <w:rPr>
          <w:rFonts w:ascii="Times New Roman"/>
          <w:b w:val="false"/>
          <w:i w:val="false"/>
          <w:color w:val="000000"/>
          <w:sz w:val="28"/>
        </w:rPr>
        <w:t>
</w:t>
      </w:r>
      <w:r>
        <w:rPr>
          <w:rFonts w:ascii="Times New Roman"/>
          <w:b w:val="false"/>
          <w:i w:val="false"/>
          <w:color w:val="000000"/>
          <w:sz w:val="28"/>
        </w:rPr>
        <w:t xml:space="preserve">
      Ескертпеде: аббревиатуралардың толық жазылуында: </w:t>
      </w:r>
      <w:r>
        <w:br/>
      </w:r>
      <w:r>
        <w:rPr>
          <w:rFonts w:ascii="Times New Roman"/>
          <w:b w:val="false"/>
          <w:i w:val="false"/>
          <w:color w:val="000000"/>
          <w:sz w:val="28"/>
        </w:rPr>
        <w:t xml:space="preserve">
      "ҚазАгро" ұлттық холдингі" деген сөздер "ҚазАгро" ұлттық басқарушы холдингі"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Ескерту. Күші жойылды - ҚР Үкіметінің 2010.10.12 </w:t>
      </w:r>
      <w:r>
        <w:rPr>
          <w:rFonts w:ascii="Times New Roman"/>
          <w:b w:val="false"/>
          <w:i w:val="false"/>
          <w:color w:val="000000"/>
          <w:sz w:val="28"/>
        </w:rPr>
        <w:t>№ 1052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"Отандық қаржы институттарының серпінді жобаларды бірлесіп қаржыландыру жөніндегі 2008 - 2010 жылдарға арналған іс-шаралар жоспарын бекіту туралы" Қазақстан Республикасы Үкіметінің 2007 жылғы 28 желтоқсандағы N 1334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Отандық қаржы институттарының серпінді жобаларды бірлесіп қаржыландыру жөніндегі 2008 - 2010 жылдарға арналған іс-шаралар жоспарында: </w:t>
      </w:r>
      <w:r>
        <w:br/>
      </w:r>
      <w:r>
        <w:rPr>
          <w:rFonts w:ascii="Times New Roman"/>
          <w:b w:val="false"/>
          <w:i w:val="false"/>
          <w:color w:val="000000"/>
          <w:sz w:val="28"/>
        </w:rPr>
        <w:t>
</w:t>
      </w:r>
      <w:r>
        <w:rPr>
          <w:rFonts w:ascii="Times New Roman"/>
          <w:b w:val="false"/>
          <w:i w:val="false"/>
          <w:color w:val="000000"/>
          <w:sz w:val="28"/>
        </w:rPr>
        <w:t xml:space="preserve">
      Ескертпеде: аббревиатуралардың толық жазылуында: </w:t>
      </w:r>
      <w:r>
        <w:br/>
      </w:r>
      <w:r>
        <w:rPr>
          <w:rFonts w:ascii="Times New Roman"/>
          <w:b w:val="false"/>
          <w:i w:val="false"/>
          <w:color w:val="000000"/>
          <w:sz w:val="28"/>
        </w:rPr>
        <w:t xml:space="preserve">
      "ҚазАгро" ұлттық холдингі" деген сөздер "ҚазАгро" ұлттық басқарушы холдингі"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11.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жөніндегі жалпыұлттық іс-шаралар жоспарын орындау жөніндегі іс-шаралар жоспарын бекіту туралы" Қазақстан Республикасы Үкіметінің 2008 жылғы 14 наурыздағы N 246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жөніндегі жалпыұлттық іс-шаралар жоспарын орындау жөніндегі іс-шаралар жоспарында: </w:t>
      </w:r>
      <w:r>
        <w:br/>
      </w:r>
      <w:r>
        <w:rPr>
          <w:rFonts w:ascii="Times New Roman"/>
          <w:b w:val="false"/>
          <w:i w:val="false"/>
          <w:color w:val="000000"/>
          <w:sz w:val="28"/>
        </w:rPr>
        <w:t>
</w:t>
      </w:r>
      <w:r>
        <w:rPr>
          <w:rFonts w:ascii="Times New Roman"/>
          <w:b w:val="false"/>
          <w:i w:val="false"/>
          <w:color w:val="000000"/>
          <w:sz w:val="28"/>
        </w:rPr>
        <w:t xml:space="preserve">
      аббревиатуралардың толық жазылуында: </w:t>
      </w:r>
      <w:r>
        <w:br/>
      </w:r>
      <w:r>
        <w:rPr>
          <w:rFonts w:ascii="Times New Roman"/>
          <w:b w:val="false"/>
          <w:i w:val="false"/>
          <w:color w:val="000000"/>
          <w:sz w:val="28"/>
        </w:rPr>
        <w:t xml:space="preserve">
      "ҚазАгро" ұлттық холдингі" деген сөздер "ҚазАгро" ұлттық басқарушы холдингі"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12. "Тұрғын үй нарығындағы ахуалды тұрақтандыру жөніндегі кейбір шаралар туралы" Қазақстан Республикасы Үкіметінің 2008 жылғы 16 сәуірдегі N 348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3-тармақтағы "ҚазАгро" ұлттық холдингі" деген сөздер "ҚазАгро" ұлттық басқарушы холдингі"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Күші жойылды - ҚР Үкіметінің 31.12.2015 </w:t>
      </w:r>
      <w:r>
        <w:rPr>
          <w:rFonts w:ascii="Times New Roman"/>
          <w:b w:val="false"/>
          <w:i w:val="false"/>
          <w:color w:val="000000"/>
          <w:sz w:val="28"/>
        </w:rPr>
        <w:t>№ 1183</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Күші жойылды - ҚР Үкіметінің 2010.05.20 </w:t>
      </w:r>
      <w:r>
        <w:rPr>
          <w:rFonts w:ascii="Times New Roman"/>
          <w:b w:val="false"/>
          <w:i w:val="false"/>
          <w:color w:val="000000"/>
          <w:sz w:val="28"/>
        </w:rPr>
        <w:t>№ 453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15. "2009 - 2011 жылдарға арналған "Еуропаға жол" мемлекеттік бағдарламасын іске асыру жөніндегі іс-шаралар жоспарын бекіту туралы" Қазақстан Республикасы Үкіметінің 2008 жылғы 4 қазандағы N 916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"2009 - 2011 жылдарға арналған "Еуропаға жол" мемлекеттік бағдарламасын іске асыру жөніндегі іс-шаралар жоспарында: </w:t>
      </w:r>
      <w:r>
        <w:br/>
      </w:r>
      <w:r>
        <w:rPr>
          <w:rFonts w:ascii="Times New Roman"/>
          <w:b w:val="false"/>
          <w:i w:val="false"/>
          <w:color w:val="000000"/>
          <w:sz w:val="28"/>
        </w:rPr>
        <w:t>
</w:t>
      </w:r>
      <w:r>
        <w:rPr>
          <w:rFonts w:ascii="Times New Roman"/>
          <w:b w:val="false"/>
          <w:i w:val="false"/>
          <w:color w:val="000000"/>
          <w:sz w:val="28"/>
        </w:rPr>
        <w:t xml:space="preserve">
      реттік нөмірі 7-жолдың 4-бағанында "ҚазАгро" ҰХ" АҚ" деген сөздер "ҚазАгро" холдингі" АҚ"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 туралы" Қазақстан Республикасы Үкіметінің 2008 жылғы 25 қарашадағы N 1085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мақұлданған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жоспарында: </w:t>
      </w:r>
      <w:r>
        <w:br/>
      </w:r>
      <w:r>
        <w:rPr>
          <w:rFonts w:ascii="Times New Roman"/>
          <w:b w:val="false"/>
          <w:i w:val="false"/>
          <w:color w:val="000000"/>
          <w:sz w:val="28"/>
        </w:rPr>
        <w:t>
</w:t>
      </w:r>
      <w:r>
        <w:rPr>
          <w:rFonts w:ascii="Times New Roman"/>
          <w:b w:val="false"/>
          <w:i w:val="false"/>
          <w:color w:val="000000"/>
          <w:sz w:val="28"/>
        </w:rPr>
        <w:t xml:space="preserve">
      "Жоспардың мақсаты мен бағыты" деген бөлімде: </w:t>
      </w:r>
      <w:r>
        <w:br/>
      </w:r>
      <w:r>
        <w:rPr>
          <w:rFonts w:ascii="Times New Roman"/>
          <w:b w:val="false"/>
          <w:i w:val="false"/>
          <w:color w:val="000000"/>
          <w:sz w:val="28"/>
        </w:rPr>
        <w:t>
</w:t>
      </w:r>
      <w:r>
        <w:rPr>
          <w:rFonts w:ascii="Times New Roman"/>
          <w:b w:val="false"/>
          <w:i w:val="false"/>
          <w:color w:val="000000"/>
          <w:sz w:val="28"/>
        </w:rPr>
        <w:t xml:space="preserve">
      он жетінші абзацта "ҚазАгро" ұлттық холдингі" деген сөздер "ҚазАгро" ұлттық басқарушы холдингі"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"Жылжымайтын мүлік нарығындағы проблемаларды шешу" деген бөлімде: </w:t>
      </w:r>
      <w:r>
        <w:br/>
      </w:r>
      <w:r>
        <w:rPr>
          <w:rFonts w:ascii="Times New Roman"/>
          <w:b w:val="false"/>
          <w:i w:val="false"/>
          <w:color w:val="000000"/>
          <w:sz w:val="28"/>
        </w:rPr>
        <w:t>
</w:t>
      </w:r>
      <w:r>
        <w:rPr>
          <w:rFonts w:ascii="Times New Roman"/>
          <w:b w:val="false"/>
          <w:i w:val="false"/>
          <w:color w:val="000000"/>
          <w:sz w:val="28"/>
        </w:rPr>
        <w:t xml:space="preserve">
      4-тармақтағы "ұлттық компаниялардың және мемлекет қатысатын акционерлік қоғамдардың" деген сөздер "ұлттық басқарушы холдингтердің, ұлттық холдингтердің, ұлттық компаниялардың және мемлекет қатысатын не ұлттық басқарушы холдинг немесе ұлттық холдинг қатысатын акционерлік қоғамдардың"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Ескерту. Күші жойылды - ҚР Үкіметінің 2010.10.12 </w:t>
      </w:r>
      <w:r>
        <w:rPr>
          <w:rFonts w:ascii="Times New Roman"/>
          <w:b w:val="false"/>
          <w:i w:val="false"/>
          <w:color w:val="000000"/>
          <w:sz w:val="28"/>
        </w:rPr>
        <w:t>№ 1052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 xml:space="preserve">Күші жойылды - ҚР Үкіметінің 2010.09.30 </w:t>
      </w:r>
      <w:r>
        <w:rPr>
          <w:rFonts w:ascii="Times New Roman"/>
          <w:b w:val="false"/>
          <w:i w:val="false"/>
          <w:color w:val="000000"/>
          <w:sz w:val="28"/>
        </w:rPr>
        <w:t>N 1002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ff0000"/>
          <w:sz w:val="28"/>
        </w:rPr>
        <w:t xml:space="preserve">Күші жойылды - ҚР Үкіметінің 2012.03.19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20.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 бекіту туралы" Қазақстан Республикасы Үкіметінің 2009 жылғы 13 қаңтардағы N 6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4-тармақтағы "ҚазАгро" ұлттық холдингі" деген сөздер "ҚазАгро" ұлттық басқарушы холдингі"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жоспарында: </w:t>
      </w:r>
      <w:r>
        <w:br/>
      </w:r>
      <w:r>
        <w:rPr>
          <w:rFonts w:ascii="Times New Roman"/>
          <w:b w:val="false"/>
          <w:i w:val="false"/>
          <w:color w:val="000000"/>
          <w:sz w:val="28"/>
        </w:rPr>
        <w:t>
</w:t>
      </w:r>
      <w:r>
        <w:rPr>
          <w:rFonts w:ascii="Times New Roman"/>
          <w:b w:val="false"/>
          <w:i w:val="false"/>
          <w:color w:val="000000"/>
          <w:sz w:val="28"/>
        </w:rPr>
        <w:t xml:space="preserve">
      "III. Жылжымайтын мүлік нарығындағы проблемаларды шешу" деген бөлімде: </w:t>
      </w:r>
      <w:r>
        <w:br/>
      </w:r>
      <w:r>
        <w:rPr>
          <w:rFonts w:ascii="Times New Roman"/>
          <w:b w:val="false"/>
          <w:i w:val="false"/>
          <w:color w:val="000000"/>
          <w:sz w:val="28"/>
        </w:rPr>
        <w:t xml:space="preserve">
      реттік нөмірі 17-жолда "Мемлекеттің қатысуы бар ұлттық компаниялар мен акционерлік қоғамдардың" деген сөздер "Ұлттық басқарушы холдингтердің, ұлттық холдингтердің, ұлттық компаниялардың және мемлекет қатысатын не ұлттық басқарушы холдинг немесе ұлттық холдинг қатысатын акционерлік қоғамдардың"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Ескертпеде: аббревиатуралардың толық жазылуында: </w:t>
      </w:r>
      <w:r>
        <w:br/>
      </w:r>
      <w:r>
        <w:rPr>
          <w:rFonts w:ascii="Times New Roman"/>
          <w:b w:val="false"/>
          <w:i w:val="false"/>
          <w:color w:val="000000"/>
          <w:sz w:val="28"/>
        </w:rPr>
        <w:t xml:space="preserve">
      "ҚазАгро" ұлттық холдингі" деген сөздер "ҚазАгро" ұлттық басқарушы холдингі"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21. "Алматы қаласының өңірлік қаржы орталығын дамытудың 2015 жылға дейінгі жоспарын бекіту туралы" Қазақстан Республикасы Үкіметінің 2009 жылғы 30 қаңтардағы N 90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Алматы қаласының өңірлік қаржы орталығын дамытудың 2015 жылға дейінгі жоспарында: </w:t>
      </w:r>
      <w:r>
        <w:br/>
      </w:r>
      <w:r>
        <w:rPr>
          <w:rFonts w:ascii="Times New Roman"/>
          <w:b w:val="false"/>
          <w:i w:val="false"/>
          <w:color w:val="000000"/>
          <w:sz w:val="28"/>
        </w:rPr>
        <w:t>
</w:t>
      </w:r>
      <w:r>
        <w:rPr>
          <w:rFonts w:ascii="Times New Roman"/>
          <w:b w:val="false"/>
          <w:i w:val="false"/>
          <w:color w:val="000000"/>
          <w:sz w:val="28"/>
        </w:rPr>
        <w:t xml:space="preserve">
      "3. Іске асырудың негізгі бағыттары мен тетіктері" деген тарауда: </w:t>
      </w:r>
      <w:r>
        <w:br/>
      </w:r>
      <w:r>
        <w:rPr>
          <w:rFonts w:ascii="Times New Roman"/>
          <w:b w:val="false"/>
          <w:i w:val="false"/>
          <w:color w:val="000000"/>
          <w:sz w:val="28"/>
        </w:rPr>
        <w:t>
</w:t>
      </w:r>
      <w:r>
        <w:rPr>
          <w:rFonts w:ascii="Times New Roman"/>
          <w:b w:val="false"/>
          <w:i w:val="false"/>
          <w:color w:val="000000"/>
          <w:sz w:val="28"/>
        </w:rPr>
        <w:t xml:space="preserve">
      "3.2. Эмитенттер базасын кеңейту және қаржы құралдарының түрін көбейту" деген бөлімде: </w:t>
      </w:r>
      <w:r>
        <w:br/>
      </w:r>
      <w:r>
        <w:rPr>
          <w:rFonts w:ascii="Times New Roman"/>
          <w:b w:val="false"/>
          <w:i w:val="false"/>
          <w:color w:val="000000"/>
          <w:sz w:val="28"/>
        </w:rPr>
        <w:t>
</w:t>
      </w:r>
      <w:r>
        <w:rPr>
          <w:rFonts w:ascii="Times New Roman"/>
          <w:b w:val="false"/>
          <w:i w:val="false"/>
          <w:color w:val="000000"/>
          <w:sz w:val="28"/>
        </w:rPr>
        <w:t xml:space="preserve">
      "Мемлекеттік қатысуы бар компаниялардың ұлттық холдингтердің, ұлттық басқарушы компаниялар мен ұлттық компаниялардың иелігіндегі компаниялардың республиканың қор нарығына шығуы" деген кіші бөлімде "ҚазАгро" ұлттық холдингі", "ҚазАгро" ҰХ" АҚ" деген сөздер тиісінше "ҚазАгро" ұлттық басқарушы холдингі", "ҚазАгро" холдингі" АҚ"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Алматы қаласының өңірлік қаржы орталығын дамытудың 2015 жылға дейінгі жоспарын іске асыру бойынша 2009 - 2011 жылдарға арналған іс-шаралар жоспарында: </w:t>
      </w:r>
      <w:r>
        <w:br/>
      </w:r>
      <w:r>
        <w:rPr>
          <w:rFonts w:ascii="Times New Roman"/>
          <w:b w:val="false"/>
          <w:i w:val="false"/>
          <w:color w:val="000000"/>
          <w:sz w:val="28"/>
        </w:rPr>
        <w:t>
</w:t>
      </w:r>
      <w:r>
        <w:rPr>
          <w:rFonts w:ascii="Times New Roman"/>
          <w:b w:val="false"/>
          <w:i w:val="false"/>
          <w:color w:val="000000"/>
          <w:sz w:val="28"/>
        </w:rPr>
        <w:t xml:space="preserve">
      реттік нөмірлері 21 және 22-жолдардың 2 және 4-бағандарында "ҚазАгро" ҰХ" АҚ" деген сөздер "ҚазАгро" холдингі" АҚ" деген сөздермен ауыстырылсын.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