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f8d8" w14:textId="0c5f8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министрлігі беретін куәліктерді қоспағанда, азаматтарға жүргізуші куәліктерін беру" мемлекеттік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26 қазандағы N 1671 Қаулысы. Күші жойылды - Қазақстан Республикасы Үкіметінің 2014 жылғы 24 ақпандағы № 131 қаулысымен</w:t>
      </w:r>
    </w:p>
    <w:p>
      <w:pPr>
        <w:spacing w:after="0"/>
        <w:ind w:left="0"/>
        <w:jc w:val="both"/>
      </w:pPr>
      <w:r>
        <w:rPr>
          <w:rFonts w:ascii="Times New Roman"/>
          <w:b w:val="false"/>
          <w:i w:val="false"/>
          <w:color w:val="ff0000"/>
          <w:sz w:val="28"/>
        </w:rPr>
        <w:t>      Ескерту. Күші жойылды - ҚР Үкіметінің 24.02.2014 </w:t>
      </w:r>
      <w:r>
        <w:rPr>
          <w:rFonts w:ascii="Times New Roman"/>
          <w:b w:val="false"/>
          <w:i w:val="false"/>
          <w:color w:val="ff0000"/>
          <w:sz w:val="28"/>
        </w:rPr>
        <w:t>№ 131</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ff0000"/>
          <w:sz w:val="28"/>
        </w:rPr>
        <w:t xml:space="preserve">
      Ескерту. Тақырыпқа өзгерту енгізілді - ҚР Үкіметінің 2010.12.31 </w:t>
      </w:r>
      <w:r>
        <w:rPr>
          <w:rFonts w:ascii="Times New Roman"/>
          <w:b w:val="false"/>
          <w:i w:val="false"/>
          <w:color w:val="ff0000"/>
          <w:sz w:val="28"/>
        </w:rPr>
        <w:t>№ 1489</w:t>
      </w:r>
      <w:r>
        <w:rPr>
          <w:rFonts w:ascii="Times New Roman"/>
          <w:b w:val="false"/>
          <w:i w:val="false"/>
          <w:color w:val="ff0000"/>
          <w:sz w:val="28"/>
        </w:rPr>
        <w:t xml:space="preserve"> (алғашқы ресми жарияланған күнінен бастап күнтізбелік он күн өткеннен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2), 3) тармақшаларына, </w:t>
      </w:r>
      <w:r>
        <w:rPr>
          <w:rFonts w:ascii="Times New Roman"/>
          <w:b w:val="false"/>
          <w:i w:val="false"/>
          <w:color w:val="000000"/>
          <w:sz w:val="28"/>
        </w:rPr>
        <w:t>29-бабына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2010.12.31 </w:t>
      </w:r>
      <w:r>
        <w:rPr>
          <w:rFonts w:ascii="Times New Roman"/>
          <w:b w:val="false"/>
          <w:i w:val="false"/>
          <w:color w:val="000000"/>
          <w:sz w:val="28"/>
        </w:rPr>
        <w:t>№ 1489</w:t>
      </w:r>
      <w:r>
        <w:rPr>
          <w:rFonts w:ascii="Times New Roman"/>
          <w:b w:val="false"/>
          <w:i w:val="false"/>
          <w:color w:val="ff0000"/>
          <w:sz w:val="28"/>
        </w:rPr>
        <w:t xml:space="preserve"> (алғашқы ресми жарияланған күнінен бастап күнтізбелік он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 министрлігі беретін куәліктерді қоспағанда, азаматтарға жүргізуші куәліктерін беру" мемлекеттік қызмет стандарты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2010.12.31 </w:t>
      </w:r>
      <w:r>
        <w:rPr>
          <w:rFonts w:ascii="Times New Roman"/>
          <w:b w:val="false"/>
          <w:i w:val="false"/>
          <w:color w:val="000000"/>
          <w:sz w:val="28"/>
        </w:rPr>
        <w:t>№ 1489</w:t>
      </w:r>
      <w:r>
        <w:rPr>
          <w:rFonts w:ascii="Times New Roman"/>
          <w:b w:val="false"/>
          <w:i w:val="false"/>
          <w:color w:val="ff0000"/>
          <w:sz w:val="28"/>
        </w:rPr>
        <w:t xml:space="preserve"> (алғашқы ресми жарияланған күнінен бастап күнтізбелік он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26 қазандағы</w:t>
      </w:r>
      <w:r>
        <w:br/>
      </w:r>
      <w:r>
        <w:rPr>
          <w:rFonts w:ascii="Times New Roman"/>
          <w:b w:val="false"/>
          <w:i w:val="false"/>
          <w:color w:val="000000"/>
          <w:sz w:val="28"/>
        </w:rPr>
        <w:t xml:space="preserve">
N 1671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"Ауыл шаруашылығы министрлігі беретін куәліктерді қоспағанда,</w:t>
      </w:r>
      <w:r>
        <w:br/>
      </w:r>
      <w:r>
        <w:rPr>
          <w:rFonts w:ascii="Times New Roman"/>
          <w:b/>
          <w:i w:val="false"/>
          <w:color w:val="000000"/>
        </w:rPr>
        <w:t>
азаматтарға жүргізуші куәліктерін беру" мемлекеттік қызмет</w:t>
      </w:r>
      <w:r>
        <w:br/>
      </w:r>
      <w:r>
        <w:rPr>
          <w:rFonts w:ascii="Times New Roman"/>
          <w:b/>
          <w:i w:val="false"/>
          <w:color w:val="000000"/>
        </w:rPr>
        <w:t>
стандарты</w:t>
      </w:r>
    </w:p>
    <w:bookmarkEnd w:id="2"/>
    <w:p>
      <w:pPr>
        <w:spacing w:after="0"/>
        <w:ind w:left="0"/>
        <w:jc w:val="both"/>
      </w:pPr>
      <w:r>
        <w:rPr>
          <w:rFonts w:ascii="Times New Roman"/>
          <w:b w:val="false"/>
          <w:i w:val="false"/>
          <w:color w:val="ff0000"/>
          <w:sz w:val="28"/>
        </w:rPr>
        <w:t xml:space="preserve">      Ескерту. Стандарт жаңа редакцияда - ҚР Үкіметінің 2010.12.31 </w:t>
      </w:r>
      <w:r>
        <w:rPr>
          <w:rFonts w:ascii="Times New Roman"/>
          <w:b w:val="false"/>
          <w:i w:val="false"/>
          <w:color w:val="ff0000"/>
          <w:sz w:val="28"/>
        </w:rPr>
        <w:t>№ 1489</w:t>
      </w:r>
      <w:r>
        <w:rPr>
          <w:rFonts w:ascii="Times New Roman"/>
          <w:b w:val="false"/>
          <w:i w:val="false"/>
          <w:color w:val="ff0000"/>
          <w:sz w:val="28"/>
        </w:rPr>
        <w:t xml:space="preserve"> (алғашқы ресми жарияланған күнінен бастап күнтізбелік он күн өткеннен соң қолданысқа енгізіледі) Қаулысымен.</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Мемлекеттік қызметті осы стандарттың 1-қосымшасында көрсетілген ішкі істер органдары жол полициясының тіркеу-емтихан бөлімшелері (бұдан әрі - ТЕБ) ұсынады.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1) «Қазақстан Республикасының ішкі істер органдары туралы» Қазақстан Республикасының 1995 жылғы 21 желтоқсандағы Заңының </w:t>
      </w:r>
      <w:r>
        <w:rPr>
          <w:rFonts w:ascii="Times New Roman"/>
          <w:b w:val="false"/>
          <w:i w:val="false"/>
          <w:color w:val="000000"/>
          <w:sz w:val="28"/>
        </w:rPr>
        <w:t>10-бабы</w:t>
      </w:r>
      <w:r>
        <w:rPr>
          <w:rFonts w:ascii="Times New Roman"/>
          <w:b w:val="false"/>
          <w:i w:val="false"/>
          <w:color w:val="000000"/>
          <w:sz w:val="28"/>
        </w:rPr>
        <w:t>;</w:t>
      </w:r>
      <w:r>
        <w:br/>
      </w:r>
      <w:r>
        <w:rPr>
          <w:rFonts w:ascii="Times New Roman"/>
          <w:b w:val="false"/>
          <w:i w:val="false"/>
          <w:color w:val="000000"/>
          <w:sz w:val="28"/>
        </w:rPr>
        <w:t>
      2) «Жол жүрісі қауіпсіздігі туралы» Қазақстан Республикасының 1996 жылғы 15 шілдедегі Заңының </w:t>
      </w:r>
      <w:r>
        <w:rPr>
          <w:rFonts w:ascii="Times New Roman"/>
          <w:b w:val="false"/>
          <w:i w:val="false"/>
          <w:color w:val="000000"/>
          <w:sz w:val="28"/>
        </w:rPr>
        <w:t>15-бабы</w:t>
      </w:r>
      <w:r>
        <w:rPr>
          <w:rFonts w:ascii="Times New Roman"/>
          <w:b w:val="false"/>
          <w:i w:val="false"/>
          <w:color w:val="000000"/>
          <w:sz w:val="28"/>
        </w:rPr>
        <w:t>;</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2011.07.29 </w:t>
      </w:r>
      <w:r>
        <w:rPr>
          <w:rFonts w:ascii="Times New Roman"/>
          <w:b w:val="false"/>
          <w:i w:val="false"/>
          <w:color w:val="000000"/>
          <w:sz w:val="28"/>
        </w:rPr>
        <w:t>№ 879</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2011.07.29 </w:t>
      </w:r>
      <w:r>
        <w:rPr>
          <w:rFonts w:ascii="Times New Roman"/>
          <w:b w:val="false"/>
          <w:i w:val="false"/>
          <w:color w:val="000000"/>
          <w:sz w:val="28"/>
        </w:rPr>
        <w:t>№ 879</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1) Үкіметтің электрондық порталында;</w:t>
      </w:r>
      <w:r>
        <w:br/>
      </w:r>
      <w:r>
        <w:rPr>
          <w:rFonts w:ascii="Times New Roman"/>
          <w:b w:val="false"/>
          <w:i w:val="false"/>
          <w:color w:val="000000"/>
          <w:sz w:val="28"/>
        </w:rPr>
        <w:t>
      2) электрондық Үкіметтің порталында;</w:t>
      </w:r>
      <w:r>
        <w:br/>
      </w:r>
      <w:r>
        <w:rPr>
          <w:rFonts w:ascii="Times New Roman"/>
          <w:b w:val="false"/>
          <w:i w:val="false"/>
          <w:color w:val="000000"/>
          <w:sz w:val="28"/>
        </w:rPr>
        <w:t>
      3) Қазақстан Республикасы Ішкі істер министрлігінің (бұдан әрі - ІІМ) веб-сайттарында (mvd.gov.kz);</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26.08.2013 </w:t>
      </w:r>
      <w:r>
        <w:rPr>
          <w:rFonts w:ascii="Times New Roman"/>
          <w:b w:val="false"/>
          <w:i w:val="false"/>
          <w:color w:val="000000"/>
          <w:sz w:val="28"/>
        </w:rPr>
        <w:t>№ 855</w:t>
      </w:r>
      <w:r>
        <w:rPr>
          <w:rFonts w:ascii="Times New Roman"/>
          <w:b w:val="false"/>
          <w:i w:val="false"/>
          <w:color w:val="ff0000"/>
          <w:sz w:val="28"/>
        </w:rPr>
        <w:t xml:space="preserve"> қаулысымен;</w:t>
      </w:r>
      <w:r>
        <w:br/>
      </w:r>
      <w:r>
        <w:rPr>
          <w:rFonts w:ascii="Times New Roman"/>
          <w:b w:val="false"/>
          <w:i w:val="false"/>
          <w:color w:val="000000"/>
          <w:sz w:val="28"/>
        </w:rPr>
        <w:t>
      5) облыстардың, Астана және Алматы қалалары ішкі істер департаменттерінің (бұдан әрі - ІІД) веб-сайттарында, осы стандарттың 1-қосымшасында көрсетілген ТЕБ үй-жайларында, стендтерде және ақпараттық тақталарда орналастырылады.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26.08.2013 </w:t>
      </w:r>
      <w:r>
        <w:rPr>
          <w:rFonts w:ascii="Times New Roman"/>
          <w:b w:val="false"/>
          <w:i w:val="false"/>
          <w:color w:val="000000"/>
          <w:sz w:val="28"/>
        </w:rPr>
        <w:t>№ 855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Жүргізуші куәлігін (бұдан әрі - ЖК) беру не қызмет көрсетуден бас тарту туралы дәлелді жауап мемлекеттік қызметтің аяқталу түрі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азаматтарына, шетелдіктерге және азаматтығы жоқ адамдарға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мерзімі:</w:t>
      </w:r>
      <w:r>
        <w:br/>
      </w:r>
      <w:r>
        <w:rPr>
          <w:rFonts w:ascii="Times New Roman"/>
          <w:b w:val="false"/>
          <w:i w:val="false"/>
          <w:color w:val="000000"/>
          <w:sz w:val="28"/>
        </w:rPr>
        <w:t>
      1) тұтынушы осы Стандарттың 11-тармағында айқындалған қажетті құжаттарды тапсырған сәттен бастап мемлекеттік қызмет көрсету мерзімі 6 сағаттан аспайды;</w:t>
      </w:r>
      <w:r>
        <w:br/>
      </w:r>
      <w:r>
        <w:rPr>
          <w:rFonts w:ascii="Times New Roman"/>
          <w:b w:val="false"/>
          <w:i w:val="false"/>
          <w:color w:val="000000"/>
          <w:sz w:val="28"/>
        </w:rPr>
        <w:t>
      2) өтініш иесі жүгінген күні жергілікті жерде мемлекеттік қызмет көрсетілгенге дейін кезек күтудің ең жоғарғы шекті уақыты 30 минуттан аспайды;</w:t>
      </w:r>
      <w:r>
        <w:br/>
      </w:r>
      <w:r>
        <w:rPr>
          <w:rFonts w:ascii="Times New Roman"/>
          <w:b w:val="false"/>
          <w:i w:val="false"/>
          <w:color w:val="000000"/>
          <w:sz w:val="28"/>
        </w:rPr>
        <w:t>
      3) өтініш иесі жүгінген күні жергілікті жерде мемлекеттік қызметті тұтынушыға қызмет көрсетудің ең жоғарғы шекті уақыты 40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көрсетіледі.</w:t>
      </w:r>
      <w:r>
        <w:br/>
      </w:r>
      <w:r>
        <w:rPr>
          <w:rFonts w:ascii="Times New Roman"/>
          <w:b w:val="false"/>
          <w:i w:val="false"/>
          <w:color w:val="000000"/>
          <w:sz w:val="28"/>
        </w:rPr>
        <w:t>
      Мемлекеттік қызмет көрсетілгені үшін мемлекеттік баж алынады, ол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мемлекеттік баж төленген күнге белгіленген ең төменгі есептік көрсеткіштің 125 пайызын құрайды.</w:t>
      </w:r>
      <w:r>
        <w:br/>
      </w:r>
      <w:r>
        <w:rPr>
          <w:rFonts w:ascii="Times New Roman"/>
          <w:b w:val="false"/>
          <w:i w:val="false"/>
          <w:color w:val="000000"/>
          <w:sz w:val="28"/>
        </w:rPr>
        <w:t>
      Мемлекеттік баж Қазақстан Республикасының банк мекемелері арқылы төленеді, олар баждың мөлшері мен төленген күнін растайтын төлем құжатын береді.</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2011.07.29 </w:t>
      </w:r>
      <w:r>
        <w:rPr>
          <w:rFonts w:ascii="Times New Roman"/>
          <w:b w:val="false"/>
          <w:i w:val="false"/>
          <w:color w:val="000000"/>
          <w:sz w:val="28"/>
        </w:rPr>
        <w:t>№ 879</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Мемлекеттік қызмет аптасына бес күн көрсетіледі (сейсенбі - жұма сағат 09.00-ден 18.00-ге дейін, түскі үзіліс сағат 13.00-ден 14.30-ға дейін, сенбі сағат 08.00-ден 16.00-ге дейін, түскі үзіліс сағат 12.00-ден 13.00-ге дейін).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ТЕБ қызмет көрсету орны ғимараттың бірінші қабатында орналасады, ішкі істер органдарының басқа бөлімшелерінен бөлек кіретін есігі, күтуге арналған орындары, құжаттарды рәсімдеу үшін орындықтары, үстелдері (тіректер) бар, қажетті құжаттар тізбесі және оларды толтыру үлгілері ілінген стендтермен жабдықталған залы болады. Дене мүмкіндігі шектеулі азаматтар үшін қызмет тікелей өтініш иесі тұратын жерде көрсетіледі.</w:t>
      </w:r>
    </w:p>
    <w:bookmarkEnd w:id="4"/>
    <w:bookmarkStart w:name="z16" w:id="5"/>
    <w:p>
      <w:pPr>
        <w:spacing w:after="0"/>
        <w:ind w:left="0"/>
        <w:jc w:val="left"/>
      </w:pPr>
      <w:r>
        <w:rPr>
          <w:rFonts w:ascii="Times New Roman"/>
          <w:b/>
          <w:i w:val="false"/>
          <w:color w:val="000000"/>
        </w:rPr>
        <w:t xml:space="preserve"> 
2. Мемлекеттік қызмет көрсету тәртібі</w:t>
      </w:r>
    </w:p>
    <w:bookmarkEnd w:id="5"/>
    <w:bookmarkStart w:name="z17" w:id="6"/>
    <w:p>
      <w:pPr>
        <w:spacing w:after="0"/>
        <w:ind w:left="0"/>
        <w:jc w:val="both"/>
      </w:pPr>
      <w:r>
        <w:rPr>
          <w:rFonts w:ascii="Times New Roman"/>
          <w:b w:val="false"/>
          <w:i w:val="false"/>
          <w:color w:val="000000"/>
          <w:sz w:val="28"/>
        </w:rPr>
        <w:t>
      11. Мемлекеттік қызметті тұтыну үшін өтініш иесі ТЕБ қызметкеріне мынадай құжаттарды ұсыну қажет:</w:t>
      </w:r>
      <w:r>
        <w:br/>
      </w:r>
      <w:r>
        <w:rPr>
          <w:rFonts w:ascii="Times New Roman"/>
          <w:b w:val="false"/>
          <w:i w:val="false"/>
          <w:color w:val="000000"/>
          <w:sz w:val="28"/>
        </w:rPr>
        <w:t>
      1) жүргізуші куәлігін беруге арналған бланкіге толтырылған өтініш;</w:t>
      </w:r>
      <w:r>
        <w:br/>
      </w:r>
      <w:r>
        <w:rPr>
          <w:rFonts w:ascii="Times New Roman"/>
          <w:b w:val="false"/>
          <w:i w:val="false"/>
          <w:color w:val="000000"/>
          <w:sz w:val="28"/>
        </w:rPr>
        <w:t>
      2) тіркеу іс-қимылдарын жасау үшін жүгінген адамның жеке басын куәландыратын құжат;</w:t>
      </w:r>
      <w:r>
        <w:br/>
      </w:r>
      <w:r>
        <w:rPr>
          <w:rFonts w:ascii="Times New Roman"/>
          <w:b w:val="false"/>
          <w:i w:val="false"/>
          <w:color w:val="000000"/>
          <w:sz w:val="28"/>
        </w:rPr>
        <w:t>
      3) курстарды аяқтағаны туралы куәлік және оның көшірмесі;</w:t>
      </w:r>
      <w:r>
        <w:br/>
      </w:r>
      <w:r>
        <w:rPr>
          <w:rFonts w:ascii="Times New Roman"/>
          <w:b w:val="false"/>
          <w:i w:val="false"/>
          <w:color w:val="000000"/>
          <w:sz w:val="28"/>
        </w:rPr>
        <w:t>
      4) медициналық анықтама;</w:t>
      </w:r>
      <w:r>
        <w:br/>
      </w:r>
      <w:r>
        <w:rPr>
          <w:rFonts w:ascii="Times New Roman"/>
          <w:b w:val="false"/>
          <w:i w:val="false"/>
          <w:color w:val="000000"/>
          <w:sz w:val="28"/>
        </w:rPr>
        <w:t>
      5) көлік құралдарының жүргізушілерін даярлау, қайта даярлау ұйымдары беретін жүргізуші карточкасы;</w:t>
      </w:r>
      <w:r>
        <w:br/>
      </w:r>
      <w:r>
        <w:rPr>
          <w:rFonts w:ascii="Times New Roman"/>
          <w:b w:val="false"/>
          <w:i w:val="false"/>
          <w:color w:val="000000"/>
          <w:sz w:val="28"/>
        </w:rPr>
        <w:t>
      6)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мемлекеттік баждың төленгенін растайтын құжат.</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2011.12.01 </w:t>
      </w:r>
      <w:r>
        <w:rPr>
          <w:rFonts w:ascii="Times New Roman"/>
          <w:b w:val="false"/>
          <w:i w:val="false"/>
          <w:color w:val="000000"/>
          <w:sz w:val="28"/>
        </w:rPr>
        <w:t>N 1427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Өтініштің бланкісін ТЕБ қызметкері береді, ол осы стандарттың 1-қосымшасында көрсетілген ІІМ-нің және ІІД-нің веб-сайттарында да орналастырылған.</w:t>
      </w:r>
      <w:r>
        <w:br/>
      </w:r>
      <w:r>
        <w:rPr>
          <w:rFonts w:ascii="Times New Roman"/>
          <w:b w:val="false"/>
          <w:i w:val="false"/>
          <w:color w:val="000000"/>
          <w:sz w:val="28"/>
        </w:rPr>
        <w:t>
</w:t>
      </w:r>
      <w:r>
        <w:rPr>
          <w:rFonts w:ascii="Times New Roman"/>
          <w:b w:val="false"/>
          <w:i w:val="false"/>
          <w:color w:val="000000"/>
          <w:sz w:val="28"/>
        </w:rPr>
        <w:t>
      13. Мемлекеттік қызметті алуға қажетті, осы стандарттың 11-тармағында көрсетілген құжаттар ТЕБ-ке тапсырылады.</w:t>
      </w:r>
      <w:r>
        <w:br/>
      </w:r>
      <w:r>
        <w:rPr>
          <w:rFonts w:ascii="Times New Roman"/>
          <w:b w:val="false"/>
          <w:i w:val="false"/>
          <w:color w:val="000000"/>
          <w:sz w:val="28"/>
        </w:rPr>
        <w:t>
</w:t>
      </w:r>
      <w:r>
        <w:rPr>
          <w:rFonts w:ascii="Times New Roman"/>
          <w:b w:val="false"/>
          <w:i w:val="false"/>
          <w:color w:val="000000"/>
          <w:sz w:val="28"/>
        </w:rPr>
        <w:t>
      14. Құжаттарды тапсырғаннан кейін өтініш иесіне (өтініш иесінің өкіліне) осы стандарттың 2-қосымшасына сәйкес нысан бойынша мемлекеттік қызметті алу үшін қажетті барлық құжаттарды тапсырғаны туралы талон беріледі.</w:t>
      </w:r>
      <w:r>
        <w:br/>
      </w:r>
      <w:r>
        <w:rPr>
          <w:rFonts w:ascii="Times New Roman"/>
          <w:b w:val="false"/>
          <w:i w:val="false"/>
          <w:color w:val="000000"/>
          <w:sz w:val="28"/>
        </w:rPr>
        <w:t>
</w:t>
      </w:r>
      <w:r>
        <w:rPr>
          <w:rFonts w:ascii="Times New Roman"/>
          <w:b w:val="false"/>
          <w:i w:val="false"/>
          <w:color w:val="000000"/>
          <w:sz w:val="28"/>
        </w:rPr>
        <w:t>
      15. Жүргізуші куәлігі өтініш иесіне жеке басын куәландыратын құжатты көрсеткеннен кейін ЖК беру тізіліміне қолын қойғызып 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w:t>
      </w:r>
      <w:r>
        <w:br/>
      </w:r>
      <w:r>
        <w:rPr>
          <w:rFonts w:ascii="Times New Roman"/>
          <w:b w:val="false"/>
          <w:i w:val="false"/>
          <w:color w:val="000000"/>
          <w:sz w:val="28"/>
        </w:rPr>
        <w:t>
      1) көлік құралының өтініш иесі (өтініш иесінің өкілі) осы стандарттың 11-тармағында көрсетілген құжаттарды ұсынбаған;</w:t>
      </w:r>
      <w:r>
        <w:br/>
      </w:r>
      <w:r>
        <w:rPr>
          <w:rFonts w:ascii="Times New Roman"/>
          <w:b w:val="false"/>
          <w:i w:val="false"/>
          <w:color w:val="000000"/>
          <w:sz w:val="28"/>
        </w:rPr>
        <w:t>
      2) медициналық қорытындымен расталған, көлік құралдарын қауіпсіз басқаруға кедергі келтіретін жүргізушінің денсаулығы нашарлаған;</w:t>
      </w:r>
      <w:r>
        <w:br/>
      </w:r>
      <w:r>
        <w:rPr>
          <w:rFonts w:ascii="Times New Roman"/>
          <w:b w:val="false"/>
          <w:i w:val="false"/>
          <w:color w:val="000000"/>
          <w:sz w:val="28"/>
        </w:rPr>
        <w:t>
      3) уәкілетті органның (лауазымды адамның) талабы бойынша азаматтық іс жүргізу заңнамасында көзделген тәртіппен сот шешімі бойынша көлік құралдарын басқару құқығынан айырылған жағдайда;</w:t>
      </w:r>
      <w:r>
        <w:br/>
      </w:r>
      <w:r>
        <w:rPr>
          <w:rFonts w:ascii="Times New Roman"/>
          <w:b w:val="false"/>
          <w:i w:val="false"/>
          <w:color w:val="000000"/>
          <w:sz w:val="28"/>
        </w:rPr>
        <w:t>
      4) егер өтініш иесі:</w:t>
      </w:r>
      <w:r>
        <w:br/>
      </w:r>
      <w:r>
        <w:rPr>
          <w:rFonts w:ascii="Times New Roman"/>
          <w:b w:val="false"/>
          <w:i w:val="false"/>
          <w:color w:val="000000"/>
          <w:sz w:val="28"/>
        </w:rPr>
        <w:t>
      5) «А» санатындағы көлік құралдарын басқару құқығын беру кезінде 16 жасқа толмаса;</w:t>
      </w:r>
      <w:r>
        <w:br/>
      </w:r>
      <w:r>
        <w:rPr>
          <w:rFonts w:ascii="Times New Roman"/>
          <w:b w:val="false"/>
          <w:i w:val="false"/>
          <w:color w:val="000000"/>
          <w:sz w:val="28"/>
        </w:rPr>
        <w:t>
      6) «В», «С» санатындағы көлік құралдарын басқару құқығын беру кезінде 18 жасқа толмаса;</w:t>
      </w:r>
      <w:r>
        <w:br/>
      </w:r>
      <w:r>
        <w:rPr>
          <w:rFonts w:ascii="Times New Roman"/>
          <w:b w:val="false"/>
          <w:i w:val="false"/>
          <w:color w:val="000000"/>
          <w:sz w:val="28"/>
        </w:rPr>
        <w:t>
      7) «Д» санатындағы көлік құралдарын, троллейбустар мен трамвайларды басқаруға құқық беру кезінде жиырма бір жасқа толмаса және жүргізушінің кемінде үш жыл жұмыс өтілінің, оның ішінде кемінде бір жыл «С» санатына жататын көлік құралдарын басқару өтілінің болуын растайтын құжаттарды ұсынбаса;</w:t>
      </w:r>
      <w:r>
        <w:br/>
      </w:r>
      <w:r>
        <w:rPr>
          <w:rFonts w:ascii="Times New Roman"/>
          <w:b w:val="false"/>
          <w:i w:val="false"/>
          <w:color w:val="000000"/>
          <w:sz w:val="28"/>
        </w:rPr>
        <w:t>
      8) «Е» санатындағы көлік құралдарын басқару құқығын беру кезінде кемінде он екі ай көлік құралдарын басқару өтілінің болуын растайтын құжаттарды тапсырмаса, бас тартылады.</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өзгерту енгізілді - ҚР Үкіметінің 2011.07.29 </w:t>
      </w:r>
      <w:r>
        <w:rPr>
          <w:rFonts w:ascii="Times New Roman"/>
          <w:b w:val="false"/>
          <w:i w:val="false"/>
          <w:color w:val="000000"/>
          <w:sz w:val="28"/>
        </w:rPr>
        <w:t>№ 879</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Қаулысымен.</w:t>
      </w:r>
      <w:r>
        <w:rPr>
          <w:rFonts w:ascii="Times New Roman"/>
          <w:b w:val="false"/>
          <w:i w:val="false"/>
          <w:color w:val="000000"/>
          <w:sz w:val="28"/>
        </w:rPr>
        <w:t>      </w:t>
      </w:r>
    </w:p>
    <w:bookmarkEnd w:id="6"/>
    <w:bookmarkStart w:name="z23" w:id="7"/>
    <w:p>
      <w:pPr>
        <w:spacing w:after="0"/>
        <w:ind w:left="0"/>
        <w:jc w:val="left"/>
      </w:pPr>
      <w:r>
        <w:rPr>
          <w:rFonts w:ascii="Times New Roman"/>
          <w:b/>
          <w:i w:val="false"/>
          <w:color w:val="000000"/>
        </w:rPr>
        <w:t xml:space="preserve"> 
3. Жұмыс қағидаттары</w:t>
      </w:r>
    </w:p>
    <w:bookmarkEnd w:id="7"/>
    <w:bookmarkStart w:name="z24" w:id="8"/>
    <w:p>
      <w:pPr>
        <w:spacing w:after="0"/>
        <w:ind w:left="0"/>
        <w:jc w:val="both"/>
      </w:pPr>
      <w:r>
        <w:rPr>
          <w:rFonts w:ascii="Times New Roman"/>
          <w:b w:val="false"/>
          <w:i w:val="false"/>
          <w:color w:val="000000"/>
          <w:sz w:val="28"/>
        </w:rPr>
        <w:t>
      17. ТЕБ қызметі тұтынушылардың конституциялық құқықтарының сақталуына негізделеді және сыпайылық, толық ақпарат ұсыну, құжаттардың сақталуын, тұтынушы құжаттарының мазмұны туралы ақпараттық қорғалуын және құпиялылығын қамтамасыз ету қағидаттарында жүзеге асырылады.</w:t>
      </w:r>
    </w:p>
    <w:bookmarkEnd w:id="8"/>
    <w:bookmarkStart w:name="z25" w:id="9"/>
    <w:p>
      <w:pPr>
        <w:spacing w:after="0"/>
        <w:ind w:left="0"/>
        <w:jc w:val="left"/>
      </w:pPr>
      <w:r>
        <w:rPr>
          <w:rFonts w:ascii="Times New Roman"/>
          <w:b/>
          <w:i w:val="false"/>
          <w:color w:val="000000"/>
        </w:rPr>
        <w:t xml:space="preserve"> 
4. Жұмыс нәтижелері</w:t>
      </w:r>
    </w:p>
    <w:bookmarkEnd w:id="9"/>
    <w:bookmarkStart w:name="z26" w:id="10"/>
    <w:p>
      <w:pPr>
        <w:spacing w:after="0"/>
        <w:ind w:left="0"/>
        <w:jc w:val="both"/>
      </w:pPr>
      <w:r>
        <w:rPr>
          <w:rFonts w:ascii="Times New Roman"/>
          <w:b w:val="false"/>
          <w:i w:val="false"/>
          <w:color w:val="000000"/>
          <w:sz w:val="28"/>
        </w:rPr>
        <w:t>
      18. Тұтынушы мемлекеттік қызмет көрсетудің нәтижесін осы стандарттың 3-қосымшасына сәйкес сапа және тиімділік көрсеткіштерімен өлшейді.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ТЕБ жұмысы бағаланатын мемлекеттік қызметтердің сапасы мен тиімділік көрсеткіштерінің мақсатты мәндері ІІМ-нің тиісті бұйрығымен жыл сайын бекітіледі.</w:t>
      </w:r>
    </w:p>
    <w:bookmarkEnd w:id="10"/>
    <w:bookmarkStart w:name="z28" w:id="11"/>
    <w:p>
      <w:pPr>
        <w:spacing w:after="0"/>
        <w:ind w:left="0"/>
        <w:jc w:val="left"/>
      </w:pPr>
      <w:r>
        <w:rPr>
          <w:rFonts w:ascii="Times New Roman"/>
          <w:b/>
          <w:i w:val="false"/>
          <w:color w:val="000000"/>
        </w:rPr>
        <w:t xml:space="preserve"> 
5. Шағымдану тәртібі</w:t>
      </w:r>
    </w:p>
    <w:bookmarkEnd w:id="11"/>
    <w:bookmarkStart w:name="z29" w:id="12"/>
    <w:p>
      <w:pPr>
        <w:spacing w:after="0"/>
        <w:ind w:left="0"/>
        <w:jc w:val="both"/>
      </w:pPr>
      <w:r>
        <w:rPr>
          <w:rFonts w:ascii="Times New Roman"/>
          <w:b w:val="false"/>
          <w:i w:val="false"/>
          <w:color w:val="000000"/>
          <w:sz w:val="28"/>
        </w:rPr>
        <w:t>
      20. Уәкілеттік берілген лауазымды адамдардың әрекетіне (әрекетсіздігіне) шағымдану тәртібін түсіндіруді және шағым дайындауда жәрдемдесуді осы стандарттың 4-қосымшасында көрсетілген сенім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21. ТЕБ қызметкерлерінің әрекеттеріне (әрекетсіздігіне) осы стандарттың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қалалық, аудандық ішкі істер басқармаларының (бөлімдерінің), ІІД-нің, ІІМ Әкімшілік полиция комитетінің жоғары тұрған басшылығына белгіленген тәртіппен шағымдануға болады.</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26.08.2013 </w:t>
      </w:r>
      <w:r>
        <w:rPr>
          <w:rFonts w:ascii="Times New Roman"/>
          <w:b w:val="false"/>
          <w:i w:val="false"/>
          <w:color w:val="000000"/>
          <w:sz w:val="28"/>
        </w:rPr>
        <w:t>№ 855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ІІД-нің жол полициясы басқармасы тіркеу-емтихан бөлімшесінің бастығына жұмыс күндері беріледі.</w:t>
      </w:r>
      <w:r>
        <w:br/>
      </w:r>
      <w:r>
        <w:rPr>
          <w:rFonts w:ascii="Times New Roman"/>
          <w:b w:val="false"/>
          <w:i w:val="false"/>
          <w:color w:val="000000"/>
          <w:sz w:val="28"/>
        </w:rPr>
        <w:t>
</w:t>
      </w:r>
      <w:r>
        <w:rPr>
          <w:rFonts w:ascii="Times New Roman"/>
          <w:b w:val="false"/>
          <w:i w:val="false"/>
          <w:color w:val="000000"/>
          <w:sz w:val="28"/>
        </w:rPr>
        <w:t>
      23. Мемлекеттік қызмет көрсетудің нәтижелерімен келіспеген жағдайда тұтынушының заңнамада белгіленген тәртіппен сотқа шағымдану құқығы бар.</w:t>
      </w:r>
      <w:r>
        <w:br/>
      </w:r>
      <w:r>
        <w:rPr>
          <w:rFonts w:ascii="Times New Roman"/>
          <w:b w:val="false"/>
          <w:i w:val="false"/>
          <w:color w:val="000000"/>
          <w:sz w:val="28"/>
        </w:rPr>
        <w:t>
</w:t>
      </w:r>
      <w:r>
        <w:rPr>
          <w:rFonts w:ascii="Times New Roman"/>
          <w:b w:val="false"/>
          <w:i w:val="false"/>
          <w:color w:val="000000"/>
          <w:sz w:val="28"/>
        </w:rPr>
        <w:t>
      24. Шағым құзыретіне шағымдағы мәселелерді шешу кіретін субъектіге немесе лауазымды адамның атына берілуі тиіс.</w:t>
      </w:r>
      <w:r>
        <w:br/>
      </w:r>
      <w:r>
        <w:rPr>
          <w:rFonts w:ascii="Times New Roman"/>
          <w:b w:val="false"/>
          <w:i w:val="false"/>
          <w:color w:val="000000"/>
          <w:sz w:val="28"/>
        </w:rPr>
        <w:t>
      Жеке тұлғаның шағымында оның тегі, аты, әкесінің аты, пошта мекенжайы, заңды тұлғаның - оның атауы, пошта мекенжайы, шығыс нөмірі мен күні көрсетіледі. Шағымға тұтынушы қол қоюы тиіс. Шағым берген кезде субъектінің немесе іс-әрекетіне шағым берілетін лауазымды адамдардың лауазымы, тегі мен аты-жөндері, жүгіну себептері және талабы көрсетіледі.</w:t>
      </w:r>
      <w:r>
        <w:br/>
      </w:r>
      <w:r>
        <w:rPr>
          <w:rFonts w:ascii="Times New Roman"/>
          <w:b w:val="false"/>
          <w:i w:val="false"/>
          <w:color w:val="000000"/>
          <w:sz w:val="28"/>
        </w:rPr>
        <w:t>
</w:t>
      </w:r>
      <w:r>
        <w:rPr>
          <w:rFonts w:ascii="Times New Roman"/>
          <w:b w:val="false"/>
          <w:i w:val="false"/>
          <w:color w:val="000000"/>
          <w:sz w:val="28"/>
        </w:rPr>
        <w:t>
      25. Келіп түскен шағым ішкі істер органының ақпаратты есепке алу журналында тіркеледі және «Жеке және заңды тұлғалардың өтініштерін қарау тәртібі туралы» Қазақстан Республикасының Заңында белгіленген мерзімде қаралады. Өтініш иесіне күні мен уақыты, өтінішті қабылдаған адамның тегі мен аты-жөні көрсетіле отырып, осы стандартқа 5-қосымшада көрсетілген талон беріледі.</w:t>
      </w:r>
      <w:r>
        <w:br/>
      </w:r>
      <w:r>
        <w:rPr>
          <w:rFonts w:ascii="Times New Roman"/>
          <w:b w:val="false"/>
          <w:i w:val="false"/>
          <w:color w:val="000000"/>
          <w:sz w:val="28"/>
        </w:rPr>
        <w:t>
      Шағымды қарау нәтижелері туралы өтініш иесіне жазбаша түрде пошта не электрондық пошта арқылы хабарланады.</w:t>
      </w:r>
      <w:r>
        <w:br/>
      </w:r>
      <w:r>
        <w:rPr>
          <w:rFonts w:ascii="Times New Roman"/>
          <w:b w:val="false"/>
          <w:i w:val="false"/>
          <w:color w:val="000000"/>
          <w:sz w:val="28"/>
        </w:rPr>
        <w:t>
</w:t>
      </w:r>
      <w:r>
        <w:rPr>
          <w:rFonts w:ascii="Times New Roman"/>
          <w:b w:val="false"/>
          <w:i w:val="false"/>
          <w:color w:val="000000"/>
          <w:sz w:val="28"/>
        </w:rPr>
        <w:t>
      26. ІІМ Әкімшілік полиция комитетінің мекенжайы: 010000, Астана қаласы, Ш. Айманов көшесі, 4, кезекші бөлімнің телефоны: (7172) 71-58-68, сенім телефоны: (7172) 71-58-25.</w:t>
      </w:r>
      <w:r>
        <w:br/>
      </w:r>
      <w:r>
        <w:rPr>
          <w:rFonts w:ascii="Times New Roman"/>
          <w:b w:val="false"/>
          <w:i w:val="false"/>
          <w:color w:val="000000"/>
          <w:sz w:val="28"/>
        </w:rPr>
        <w:t>
      </w:t>
      </w:r>
      <w:r>
        <w:rPr>
          <w:rFonts w:ascii="Times New Roman"/>
          <w:b w:val="false"/>
          <w:i w:val="false"/>
          <w:color w:val="ff0000"/>
          <w:sz w:val="28"/>
        </w:rPr>
        <w:t xml:space="preserve">Ескерту. 26-тармақ жаңа редакцияда - ҚР Үкіметінің 26.08.2013 </w:t>
      </w:r>
      <w:r>
        <w:rPr>
          <w:rFonts w:ascii="Times New Roman"/>
          <w:b w:val="false"/>
          <w:i w:val="false"/>
          <w:color w:val="000000"/>
          <w:sz w:val="28"/>
        </w:rPr>
        <w:t>№ 855</w:t>
      </w:r>
      <w:r>
        <w:rPr>
          <w:rFonts w:ascii="Times New Roman"/>
          <w:b w:val="false"/>
          <w:i w:val="false"/>
          <w:color w:val="ff0000"/>
          <w:sz w:val="28"/>
        </w:rPr>
        <w:t xml:space="preserve"> қаулысымен.</w:t>
      </w:r>
    </w:p>
    <w:bookmarkEnd w:id="12"/>
    <w:bookmarkStart w:name="z61"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N 1671 қаулысымен бекітілген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1-қосымша         </w:t>
      </w:r>
    </w:p>
    <w:bookmarkEnd w:id="13"/>
    <w:p>
      <w:pPr>
        <w:spacing w:after="0"/>
        <w:ind w:left="0"/>
        <w:jc w:val="both"/>
      </w:pPr>
      <w:r>
        <w:rPr>
          <w:rFonts w:ascii="Times New Roman"/>
          <w:b w:val="false"/>
          <w:i w:val="false"/>
          <w:color w:val="ff0000"/>
          <w:sz w:val="28"/>
        </w:rPr>
        <w:t xml:space="preserve">      Ескерту. 1-қосымшаға өзгерістер енгізілді - ҚР Үкіметінің 2011.03.31 </w:t>
      </w:r>
      <w:r>
        <w:rPr>
          <w:rFonts w:ascii="Times New Roman"/>
          <w:b w:val="false"/>
          <w:i w:val="false"/>
          <w:color w:val="ff0000"/>
          <w:sz w:val="28"/>
        </w:rPr>
        <w:t>N 304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26.08.2013 </w:t>
      </w:r>
      <w:r>
        <w:rPr>
          <w:rFonts w:ascii="Times New Roman"/>
          <w:b w:val="false"/>
          <w:i w:val="false"/>
          <w:color w:val="ff0000"/>
          <w:sz w:val="28"/>
        </w:rPr>
        <w:t>№ 855</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793"/>
        <w:gridCol w:w="2392"/>
        <w:gridCol w:w="2394"/>
        <w:gridCol w:w="2713"/>
        <w:gridCol w:w="32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web-caйты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http://www.e.gov.kz/ctitzenty/trav/</w:t>
            </w:r>
            <w:r>
              <w:br/>
            </w:r>
            <w:r>
              <w:rPr>
                <w:rFonts w:ascii="Times New Roman"/>
                <w:b w:val="false"/>
                <w:i w:val="false"/>
                <w:color w:val="000000"/>
                <w:sz w:val="20"/>
              </w:rPr>
              <w:t>
vehicles.</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ТЕҚП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web-сайт</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ӘПК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Ш. Айманов көшесі, 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71-58-30,</w:t>
            </w:r>
            <w:r>
              <w:br/>
            </w:r>
            <w:r>
              <w:rPr>
                <w:rFonts w:ascii="Times New Roman"/>
                <w:b w:val="false"/>
                <w:i w:val="false"/>
                <w:color w:val="000000"/>
                <w:sz w:val="20"/>
              </w:rPr>
              <w:t>
</w:t>
            </w:r>
            <w:r>
              <w:rPr>
                <w:rFonts w:ascii="Times New Roman"/>
                <w:b w:val="false"/>
                <w:i w:val="false"/>
                <w:color w:val="000000"/>
                <w:sz w:val="20"/>
              </w:rPr>
              <w:t>71-58-14</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ТЭБ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Жетіген көшесі, 35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71-69-90</w:t>
            </w:r>
            <w:r>
              <w:br/>
            </w:r>
            <w:r>
              <w:rPr>
                <w:rFonts w:ascii="Times New Roman"/>
                <w:b w:val="false"/>
                <w:i w:val="false"/>
                <w:color w:val="000000"/>
                <w:sz w:val="20"/>
              </w:rPr>
              <w:t>
</w:t>
            </w:r>
            <w:r>
              <w:rPr>
                <w:rFonts w:ascii="Times New Roman"/>
                <w:b w:val="false"/>
                <w:i w:val="false"/>
                <w:color w:val="000000"/>
                <w:sz w:val="20"/>
              </w:rPr>
              <w:t>53-22-40</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http://www.ast_guvd.mvd.kz</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ІІД ЖПБ ТЕЖБ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Байтұрсынов көшесі, 185 «В»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2544525</w:t>
            </w:r>
            <w:r>
              <w:br/>
            </w:r>
            <w:r>
              <w:rPr>
                <w:rFonts w:ascii="Times New Roman"/>
                <w:b w:val="false"/>
                <w:i w:val="false"/>
                <w:color w:val="000000"/>
                <w:sz w:val="20"/>
              </w:rPr>
              <w:t>
</w:t>
            </w:r>
            <w:r>
              <w:rPr>
                <w:rFonts w:ascii="Times New Roman"/>
                <w:b w:val="false"/>
                <w:i w:val="false"/>
                <w:color w:val="000000"/>
                <w:sz w:val="20"/>
              </w:rPr>
              <w:t>2544541</w:t>
            </w:r>
            <w:r>
              <w:br/>
            </w:r>
            <w:r>
              <w:rPr>
                <w:rFonts w:ascii="Times New Roman"/>
                <w:b w:val="false"/>
                <w:i w:val="false"/>
                <w:color w:val="000000"/>
                <w:sz w:val="20"/>
              </w:rPr>
              <w:t>
</w:t>
            </w:r>
            <w:r>
              <w:rPr>
                <w:rFonts w:ascii="Times New Roman"/>
                <w:b w:val="false"/>
                <w:i w:val="false"/>
                <w:color w:val="000000"/>
                <w:sz w:val="20"/>
              </w:rPr>
              <w:t>2544551</w:t>
            </w: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w:t>
            </w:r>
            <w:r>
              <w:br/>
            </w:r>
            <w:r>
              <w:rPr>
                <w:rFonts w:ascii="Times New Roman"/>
                <w:b w:val="false"/>
                <w:i w:val="false"/>
                <w:color w:val="000000"/>
                <w:sz w:val="20"/>
              </w:rPr>
              <w:t>
</w:t>
            </w:r>
            <w:r>
              <w:rPr>
                <w:rFonts w:ascii="Times New Roman"/>
                <w:b w:val="false"/>
                <w:i w:val="false"/>
                <w:color w:val="000000"/>
                <w:sz w:val="20"/>
              </w:rPr>
              <w:t>almaty.police.kz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АТЕП-1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Жансүгіров көшесі, 176 «А»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3973387</w:t>
            </w:r>
            <w:r>
              <w:br/>
            </w:r>
            <w:r>
              <w:rPr>
                <w:rFonts w:ascii="Times New Roman"/>
                <w:b w:val="false"/>
                <w:i w:val="false"/>
                <w:color w:val="000000"/>
                <w:sz w:val="20"/>
              </w:rPr>
              <w:t>
</w:t>
            </w:r>
            <w:r>
              <w:rPr>
                <w:rFonts w:ascii="Times New Roman"/>
                <w:b w:val="false"/>
                <w:i w:val="false"/>
                <w:color w:val="000000"/>
                <w:sz w:val="20"/>
              </w:rPr>
              <w:t>3973384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АТЕП-2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Сүйінбай көшесі 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2705911</w:t>
            </w:r>
            <w:r>
              <w:br/>
            </w:r>
            <w:r>
              <w:rPr>
                <w:rFonts w:ascii="Times New Roman"/>
                <w:b w:val="false"/>
                <w:i w:val="false"/>
                <w:color w:val="000000"/>
                <w:sz w:val="20"/>
              </w:rPr>
              <w:t>
</w:t>
            </w:r>
            <w:r>
              <w:rPr>
                <w:rFonts w:ascii="Times New Roman"/>
                <w:b w:val="false"/>
                <w:i w:val="false"/>
                <w:color w:val="000000"/>
                <w:sz w:val="20"/>
              </w:rPr>
              <w:t>2705912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АТЕП-3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Алматы-Бішкек тас жолы, 13 шақырым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3510298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АТЕП-4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Төлеби көшесі 296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3150256</w:t>
            </w:r>
            <w:r>
              <w:br/>
            </w:r>
            <w:r>
              <w:rPr>
                <w:rFonts w:ascii="Times New Roman"/>
                <w:b w:val="false"/>
                <w:i w:val="false"/>
                <w:color w:val="000000"/>
                <w:sz w:val="20"/>
              </w:rPr>
              <w:t>
</w:t>
            </w:r>
            <w:r>
              <w:rPr>
                <w:rFonts w:ascii="Times New Roman"/>
                <w:b w:val="false"/>
                <w:i w:val="false"/>
                <w:color w:val="000000"/>
                <w:sz w:val="20"/>
              </w:rPr>
              <w:t>3510247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ТП-1 (мемлекеттік көлік)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Жансүгіров көшесі, 176 «А»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3973382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Байтұрсынов көшесі 185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2544518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Мамыр-4 шағын ауданы, 165 үй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3800230</w:t>
            </w:r>
            <w:r>
              <w:br/>
            </w:r>
            <w:r>
              <w:rPr>
                <w:rFonts w:ascii="Times New Roman"/>
                <w:b w:val="false"/>
                <w:i w:val="false"/>
                <w:color w:val="000000"/>
                <w:sz w:val="20"/>
              </w:rPr>
              <w:t>
</w:t>
            </w:r>
            <w:r>
              <w:rPr>
                <w:rFonts w:ascii="Times New Roman"/>
                <w:b w:val="false"/>
                <w:i w:val="false"/>
                <w:color w:val="000000"/>
                <w:sz w:val="20"/>
              </w:rPr>
              <w:t>3800232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ОТЕЖБ есептік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Байтұрсынов көшесі 185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2544558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ОТЕЖБ емтихандық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Байтұрсынов көшесі 185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2544543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2579054</w:t>
            </w:r>
            <w:r>
              <w:br/>
            </w:r>
            <w:r>
              <w:rPr>
                <w:rFonts w:ascii="Times New Roman"/>
                <w:b w:val="false"/>
                <w:i w:val="false"/>
                <w:color w:val="000000"/>
                <w:sz w:val="20"/>
              </w:rPr>
              <w:t>
</w:t>
            </w:r>
            <w:r>
              <w:rPr>
                <w:rFonts w:ascii="Times New Roman"/>
                <w:b w:val="false"/>
                <w:i w:val="false"/>
                <w:color w:val="000000"/>
                <w:sz w:val="20"/>
              </w:rPr>
              <w:t>2579374</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ТЭБ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Уәлиханов көшесі 179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8(7162)29-98-10,</w:t>
            </w:r>
            <w:r>
              <w:br/>
            </w:r>
            <w:r>
              <w:rPr>
                <w:rFonts w:ascii="Times New Roman"/>
                <w:b w:val="false"/>
                <w:i w:val="false"/>
                <w:color w:val="000000"/>
                <w:sz w:val="20"/>
              </w:rPr>
              <w:t>
29-98-21</w:t>
            </w: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http://www.akmdvd.</w:t>
            </w:r>
            <w:r>
              <w:br/>
            </w:r>
            <w:r>
              <w:rPr>
                <w:rFonts w:ascii="Times New Roman"/>
                <w:b w:val="false"/>
                <w:i w:val="false"/>
                <w:color w:val="000000"/>
                <w:sz w:val="20"/>
              </w:rPr>
              <w:t>
online.kz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Ақжол көшесі 18/а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8(7172)54-61-77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Парк көшесі 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8(71638)2-16-38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Урицкий көшесі 38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8(71643)4-29-43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АІІб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Захаров көшесі 33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8(71648)9-21-99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Жеңіс көшесі 58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8(71647)2-22-77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5 шағын аудан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8(71645)5-91-22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АІІб АТЕП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Шучье қаласы, Абылай хан көшесі 1а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8(71636)4-25-22</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ТЕБ, Талдықорған қаласы, 7 шағын аудан, ІІД ЖПБ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ҚІІБ, Талдықорған қаласы, Абай көшесі 249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8(7282)27-05-72,</w:t>
            </w:r>
            <w:r>
              <w:br/>
            </w:r>
            <w:r>
              <w:rPr>
                <w:rFonts w:ascii="Times New Roman"/>
                <w:b w:val="false"/>
                <w:i w:val="false"/>
                <w:color w:val="000000"/>
                <w:sz w:val="20"/>
              </w:rPr>
              <w:t>
21-18-24</w:t>
            </w: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http://www.zhetisu-</w:t>
            </w:r>
            <w:r>
              <w:br/>
            </w:r>
            <w:r>
              <w:rPr>
                <w:rFonts w:ascii="Times New Roman"/>
                <w:b w:val="false"/>
                <w:i w:val="false"/>
                <w:color w:val="000000"/>
                <w:sz w:val="20"/>
              </w:rPr>
              <w:t>
police.kz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АІІБА АТЕБ, Гүлдала кенті, Алматы-Кокпек-Көктап тас жолы, ЖПБ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АІІБ, Талғар қаласы, Абылай хан көшесі, 120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8(7272)57-43-06</w:t>
            </w:r>
            <w:r>
              <w:br/>
            </w:r>
            <w:r>
              <w:rPr>
                <w:rFonts w:ascii="Times New Roman"/>
                <w:b w:val="false"/>
                <w:i w:val="false"/>
                <w:color w:val="000000"/>
                <w:sz w:val="20"/>
              </w:rPr>
              <w:t>
, 57-33-80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ҚІІБ ЖП АТЕБ, Қапшағай қаласы, Сейфуллин көшесі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ҚІІБ, Қонаев көшесі 14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4-24-88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АІІБ АТЕБ, Есік қаласы Алтын Адам аллеясы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АІІБ, Есік қаласы, Топатаев көшесі, 105а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8(7275)4-22-59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селосы ТЭП, Шелек селосы, Имамниязов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АІІБ, Шелек селосы, Б.Момышұлы көшесі 97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(72776)</w:t>
            </w:r>
            <w:r>
              <w:br/>
            </w:r>
            <w:r>
              <w:rPr>
                <w:rFonts w:ascii="Times New Roman"/>
                <w:b w:val="false"/>
                <w:i w:val="false"/>
                <w:color w:val="000000"/>
                <w:sz w:val="20"/>
              </w:rPr>
              <w:t>
2-08-64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«Меркур» АТЕП, Алматы қаласы, Майлин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АІІБ, Өтеген батыр кенті, Батталханов көшесі, 14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8(7272)251-25-69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Сарқанды қаласының АТЕБ, Сарқанды қаласы Тәуелсіздік көшесі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ауданының АІІБ, Сарқанд қаласы, Жамбыл көшесі 42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8(7283)92-15-84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АІІб АТЕБ, Жаркент қаласы, Қонаев көшесі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ауданының АІІБ, Жаркент қаласы, Жансүгіров көшесі 102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 15-28-27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ТЕП Шонжы селосы, Исламов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АІІБ, Шонжы селосы, А. Арзиев көшесі 51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8(722778)2-36-53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АІІБ АТЕБ, Қаскелең қаласы, Наурызбай батыр көшесі 1а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АІІБ, Қаскелең қаласы, Абылай хан көшесі 98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8(7272)98-36-07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«Барыс» ТП Алматы-Бішкек тас жолының 23 км «БН автомобиль базары», Көбелеков көшесі, 1а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АІІБ, Қаскелең қаласы, Абылай хан көшесі 98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8(7272)98-55-04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«Жаксылық» ТП, Қапшағай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кенті, Батталханов көшесі 14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8(7272)51-12-65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 ЖТЕП, Жылжымалы ЖТЕП, Гүлдала кенті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пункт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СПМ-136, Гогичашвили көшесі 25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98-17-07,</w:t>
            </w:r>
            <w:r>
              <w:br/>
            </w:r>
            <w:r>
              <w:rPr>
                <w:rFonts w:ascii="Times New Roman"/>
                <w:b w:val="false"/>
                <w:i w:val="false"/>
                <w:color w:val="000000"/>
                <w:sz w:val="20"/>
              </w:rPr>
              <w:t>
98-17-15,</w:t>
            </w:r>
            <w:r>
              <w:br/>
            </w:r>
            <w:r>
              <w:rPr>
                <w:rFonts w:ascii="Times New Roman"/>
                <w:b w:val="false"/>
                <w:i w:val="false"/>
                <w:color w:val="000000"/>
                <w:sz w:val="20"/>
              </w:rPr>
              <w:t>
98-17-37</w:t>
            </w: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http://www.dvd-</w:t>
            </w:r>
            <w:r>
              <w:br/>
            </w:r>
            <w:r>
              <w:rPr>
                <w:rFonts w:ascii="Times New Roman"/>
                <w:b w:val="false"/>
                <w:i w:val="false"/>
                <w:color w:val="000000"/>
                <w:sz w:val="20"/>
              </w:rPr>
              <w:t>
atyrau.kz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Элеваторная көшесі, 7 а, «БИПЕК Авто» ЖШС ғимараты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30-16-52,</w:t>
            </w:r>
            <w:r>
              <w:br/>
            </w:r>
            <w:r>
              <w:rPr>
                <w:rFonts w:ascii="Times New Roman"/>
                <w:b w:val="false"/>
                <w:i w:val="false"/>
                <w:color w:val="000000"/>
                <w:sz w:val="20"/>
              </w:rPr>
              <w:t>
75-51-44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каласы, Бисенқұлов көшесі, 64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5-19-21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селосы, Абай көшесі 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2-14-79</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Ақтөбе қаласы, Ә.Молдағұлова даңғылы 56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8(7132)51-84-24,</w:t>
            </w:r>
            <w:r>
              <w:br/>
            </w:r>
            <w:r>
              <w:rPr>
                <w:rFonts w:ascii="Times New Roman"/>
                <w:b w:val="false"/>
                <w:i w:val="false"/>
                <w:color w:val="000000"/>
                <w:sz w:val="20"/>
              </w:rPr>
              <w:t>
51-28-26</w:t>
            </w: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w:t>
            </w:r>
            <w:r>
              <w:br/>
            </w:r>
            <w:r>
              <w:rPr>
                <w:rFonts w:ascii="Times New Roman"/>
                <w:b w:val="false"/>
                <w:i w:val="false"/>
                <w:color w:val="000000"/>
                <w:sz w:val="20"/>
              </w:rPr>
              <w:t>
dvdaktobe.kz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АІІб АТЕТ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даңғылы 11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8(71336)21-6-98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АІІб АТЕТ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Жамбыл көшесі 74а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8(71333)36-4-48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АІІб АТЕТ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Есет батыр көшесі 88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8(71335)2-33-80</w:t>
            </w:r>
            <w:r>
              <w:br/>
            </w:r>
            <w:r>
              <w:rPr>
                <w:rFonts w:ascii="Times New Roman"/>
                <w:b w:val="false"/>
                <w:i w:val="false"/>
                <w:color w:val="000000"/>
                <w:sz w:val="20"/>
              </w:rPr>
              <w:t>
2-20-90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АІІб АТЕТ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Шұбарқұдык кенті, Желтоқсан көшесі 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8(71346)2-23-72</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қаласы, Тәуелсіздік даңғылы 73/1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w:t>
            </w:r>
            <w:r>
              <w:br/>
            </w:r>
            <w:r>
              <w:rPr>
                <w:rFonts w:ascii="Times New Roman"/>
                <w:b w:val="false"/>
                <w:i w:val="false"/>
                <w:color w:val="000000"/>
                <w:sz w:val="20"/>
              </w:rPr>
              <w:t>
77-46-86,</w:t>
            </w:r>
            <w:r>
              <w:br/>
            </w:r>
            <w:r>
              <w:rPr>
                <w:rFonts w:ascii="Times New Roman"/>
                <w:b w:val="false"/>
                <w:i w:val="false"/>
                <w:color w:val="000000"/>
                <w:sz w:val="20"/>
              </w:rPr>
              <w:t>
77-69-88</w:t>
            </w: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http://www.02vko.</w:t>
            </w:r>
            <w:r>
              <w:br/>
            </w:r>
            <w:r>
              <w:rPr>
                <w:rFonts w:ascii="Times New Roman"/>
                <w:b w:val="false"/>
                <w:i w:val="false"/>
                <w:color w:val="000000"/>
                <w:sz w:val="20"/>
              </w:rPr>
              <w:t>
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каласы, Объездное тас жолы, 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(7232)-230537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каласы, Тәуелсіздік даңғылы 92/1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8(7232)-753744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каласы, Абай даңғылы 97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8(7232)-753744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Морозов көшесі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w:t>
            </w:r>
            <w:r>
              <w:br/>
            </w:r>
            <w:r>
              <w:rPr>
                <w:rFonts w:ascii="Times New Roman"/>
                <w:b w:val="false"/>
                <w:i w:val="false"/>
                <w:color w:val="000000"/>
                <w:sz w:val="20"/>
              </w:rPr>
              <w:t>
56-67-22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ІІБ № 1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Қаржаубайұлы, 249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8(7222)51-53-66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селосы, Мир қиылысы, 14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(72351)-21287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селосы, Бабатайұлы көшесі 34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w:t>
            </w:r>
            <w:r>
              <w:br/>
            </w:r>
            <w:r>
              <w:rPr>
                <w:rFonts w:ascii="Times New Roman"/>
                <w:b w:val="false"/>
                <w:i w:val="false"/>
                <w:color w:val="000000"/>
                <w:sz w:val="20"/>
              </w:rPr>
              <w:t>
6-57-59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Тәңірбергенов көшесі 68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8(72837)3-34-41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Қатон-карағай АІІб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селосы, Абай көшесі, 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(723)41-21908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Ленин көшесі 33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8(72348)2-72-11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Баязи Сәтпаев көшесі 12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2-52-50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Безголосов көшесі 11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8(72336)2-24-74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М. Горький көшесі 97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8(72335)6-04-02</w:t>
            </w:r>
          </w:p>
        </w:tc>
        <w:tc>
          <w:tcPr>
            <w:tcW w:w="0" w:type="auto"/>
            <w:vMerge/>
            <w:tcBorders>
              <w:top w:val="nil"/>
              <w:left w:val="single" w:color="cfcfcf" w:sz="5"/>
              <w:bottom w:val="single" w:color="cfcfcf" w:sz="5"/>
              <w:right w:val="single" w:color="cfcfcf" w:sz="5"/>
            </w:tcBorders>
          </w:tcPr>
          <w:p/>
        </w:tc>
      </w:tr>
      <w:tr>
        <w:trPr>
          <w:trHeight w:val="9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 хан көшесі 237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8(72330)2-19-37</w:t>
            </w:r>
          </w:p>
        </w:tc>
        <w:tc>
          <w:tcPr>
            <w:tcW w:w="0" w:type="auto"/>
            <w:vMerge/>
            <w:tcBorders>
              <w:top w:val="nil"/>
              <w:left w:val="single" w:color="cfcfcf" w:sz="5"/>
              <w:bottom w:val="single" w:color="cfcfcf" w:sz="5"/>
              <w:right w:val="single" w:color="cfcfcf" w:sz="5"/>
            </w:tcBorders>
          </w:tcPr>
          <w:p/>
        </w:tc>
      </w:tr>
      <w:tr>
        <w:trPr>
          <w:trHeight w:val="9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М.Горький көшесі 97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8(72332)3-09-07</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ЖПБ ТЕЖБ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Сүлейманов көшесі 98 үй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w:t>
            </w:r>
            <w:r>
              <w:br/>
            </w:r>
            <w:r>
              <w:rPr>
                <w:rFonts w:ascii="Times New Roman"/>
                <w:b w:val="false"/>
                <w:i w:val="false"/>
                <w:color w:val="000000"/>
                <w:sz w:val="20"/>
              </w:rPr>
              <w:t>
57-64-74</w:t>
            </w:r>
            <w:r>
              <w:br/>
            </w:r>
            <w:r>
              <w:rPr>
                <w:rFonts w:ascii="Times New Roman"/>
                <w:b w:val="false"/>
                <w:i w:val="false"/>
                <w:color w:val="000000"/>
                <w:sz w:val="20"/>
              </w:rPr>
              <w:t>
57-65-08</w:t>
            </w: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w:t>
            </w:r>
            <w:r>
              <w:br/>
            </w:r>
            <w:r>
              <w:rPr>
                <w:rFonts w:ascii="Times New Roman"/>
                <w:b w:val="false"/>
                <w:i w:val="false"/>
                <w:color w:val="000000"/>
                <w:sz w:val="20"/>
              </w:rPr>
              <w:t>
tarazpolice.kz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Молдағұлова көшесі 10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8(72636)2-18-80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Сәтпаев көшесі 198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w:t>
            </w:r>
            <w:r>
              <w:br/>
            </w:r>
            <w:r>
              <w:rPr>
                <w:rFonts w:ascii="Times New Roman"/>
                <w:b w:val="false"/>
                <w:i w:val="false"/>
                <w:color w:val="000000"/>
                <w:sz w:val="20"/>
              </w:rPr>
              <w:t>
2-20-51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қаласы, Сарымолдаев көшесі 198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2-26-32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Жамбыл көшесі, 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6-12-78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Қулан ауылы, Жібек-Жолы көшесі 57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1 шағын аудан, 4 үй, 18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6-10-28</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Мойынкұм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64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2-49-02</w:t>
            </w: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w:t>
            </w:r>
            <w:r>
              <w:br/>
            </w:r>
            <w:r>
              <w:rPr>
                <w:rFonts w:ascii="Times New Roman"/>
                <w:b w:val="false"/>
                <w:i w:val="false"/>
                <w:color w:val="000000"/>
                <w:sz w:val="20"/>
              </w:rPr>
              <w:t>
zkopolice.kz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 шағын аудан 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 330133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кенті, Желтоқсан көшесі 20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 431250</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8(7212)41-53-90</w:t>
            </w: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http://www.krgdvd.</w:t>
            </w:r>
            <w:r>
              <w:br/>
            </w:r>
            <w:r>
              <w:rPr>
                <w:rFonts w:ascii="Times New Roman"/>
                <w:b w:val="false"/>
                <w:i w:val="false"/>
                <w:color w:val="000000"/>
                <w:sz w:val="20"/>
              </w:rPr>
              <w:t>
creatida.kz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Мичурин көшесі 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8(7213)98-74-57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3 шағын аудан, 42 үй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8(72131)4-37-67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Жезказған қаласы 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Жезказған қаласы, Сәтпаев көшесі 80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8(7102)72-44-11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Язев көшесі 13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8(71036)4-03-46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Литвиновская көшесі 93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Әуезов көшесі 40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8(72146)3-25-85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Жаңарка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Атасау кенті, тәуелсіздік даңғылы 10а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8(710-30)-28-442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«АвтоСтар»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Университет көшесі 28/3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8(7212)90-91-76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«АвтоМир»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каласы, Тәттімбет  көшесі 10/5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8(7212)33-39-89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108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8(7212)44-17-55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«Жаңа-Арнау»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Стартовый киылысы 61/1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8(7212)42-87-88</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ТҚ және ТЕЖБ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Карбышев көшесі 45/3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8(7142)280506,</w:t>
            </w:r>
            <w:r>
              <w:br/>
            </w:r>
            <w:r>
              <w:rPr>
                <w:rFonts w:ascii="Times New Roman"/>
                <w:b w:val="false"/>
                <w:i w:val="false"/>
                <w:color w:val="000000"/>
                <w:sz w:val="20"/>
              </w:rPr>
              <w:t>
281487, 287787</w:t>
            </w: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http://www.kostanay</w:t>
            </w:r>
            <w:r>
              <w:br/>
            </w:r>
            <w:r>
              <w:rPr>
                <w:rFonts w:ascii="Times New Roman"/>
                <w:b w:val="false"/>
                <w:i w:val="false"/>
                <w:color w:val="000000"/>
                <w:sz w:val="20"/>
              </w:rPr>
              <w:t>
рolice.kz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ТЭБ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автовокзал ауданы, Тоуоtа орталығы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8(31431)40664,</w:t>
            </w:r>
            <w:r>
              <w:br/>
            </w:r>
            <w:r>
              <w:rPr>
                <w:rFonts w:ascii="Times New Roman"/>
                <w:b w:val="false"/>
                <w:i w:val="false"/>
                <w:color w:val="000000"/>
                <w:sz w:val="20"/>
              </w:rPr>
              <w:t>
46246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Молодежная көшесі 10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8(71430)70818,</w:t>
            </w:r>
            <w:r>
              <w:br/>
            </w:r>
            <w:r>
              <w:rPr>
                <w:rFonts w:ascii="Times New Roman"/>
                <w:b w:val="false"/>
                <w:i w:val="false"/>
                <w:color w:val="000000"/>
                <w:sz w:val="20"/>
              </w:rPr>
              <w:t>
70869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ҚІІб ЖПБ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1А-6 шағын ауданы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8(71433)30202,</w:t>
            </w:r>
            <w:r>
              <w:br/>
            </w:r>
            <w:r>
              <w:rPr>
                <w:rFonts w:ascii="Times New Roman"/>
                <w:b w:val="false"/>
                <w:i w:val="false"/>
                <w:color w:val="000000"/>
                <w:sz w:val="20"/>
              </w:rPr>
              <w:t>
37757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АІІб АТЕП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5В-18 шағын ауданы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8(71435)20911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Қарабалык АІІб ЖПБ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Ничепуренко көшесі 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8(71441)33291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АІІб ЖПб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кенті, Красноармейская көшесі, 56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8(71442)21187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АІІб ЖПб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кенті, Абылай хан көшесі 34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8(71444)24178,</w:t>
            </w:r>
            <w:r>
              <w:br/>
            </w:r>
            <w:r>
              <w:rPr>
                <w:rFonts w:ascii="Times New Roman"/>
                <w:b w:val="false"/>
                <w:i w:val="false"/>
                <w:color w:val="000000"/>
                <w:sz w:val="20"/>
              </w:rPr>
              <w:t>
24696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АІІб ЖПб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кенті, Целинная көшесі 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8(71453)21041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АІІб ЖПб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Затоболск кенті, Механизаторлар көшесі 2а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8(714)425832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АІІб ЖПБ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кенті, Абай көшесі 95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8(71443)21445,</w:t>
            </w:r>
            <w:r>
              <w:br/>
            </w:r>
            <w:r>
              <w:rPr>
                <w:rFonts w:ascii="Times New Roman"/>
                <w:b w:val="false"/>
                <w:i w:val="false"/>
                <w:color w:val="000000"/>
                <w:sz w:val="20"/>
              </w:rPr>
              <w:t>
21564</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Жібек-Жолы көшесі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8(7242)29-77-15</w:t>
            </w:r>
            <w:r>
              <w:br/>
            </w:r>
            <w:r>
              <w:rPr>
                <w:rFonts w:ascii="Times New Roman"/>
                <w:b w:val="false"/>
                <w:i w:val="false"/>
                <w:color w:val="000000"/>
                <w:sz w:val="20"/>
              </w:rPr>
              <w:t>
29-77-13</w:t>
            </w: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http://www.dvdkzo.</w:t>
            </w:r>
            <w:r>
              <w:br/>
            </w:r>
            <w:r>
              <w:rPr>
                <w:rFonts w:ascii="Times New Roman"/>
                <w:b w:val="false"/>
                <w:i w:val="false"/>
                <w:color w:val="000000"/>
                <w:sz w:val="20"/>
              </w:rPr>
              <w:t>
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Бақтыбай батыр көшесі № 27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8(72433)2-31-80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Біржан сал көшесі № 46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8(72438)2-16-40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Көшербаев көшесі № 36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8(72437)21 1 89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 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8(7243)13-25-25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 47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8(72436)21-2-48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Мұстафа Шоқай көшесі №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Жаңакорған ауданы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Қожанов көшесі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8(72435)2-21-40</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орталық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23 шағын аудан, ЖПБ ғимараты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60-53-86</w:t>
            </w: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http://mdvd.kz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ІІБ ЖПБ АТЕТ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Губкина көшесі, 20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32-8-35</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ІІД ЖПБ ТЕЖБ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Торговая көшесі 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8(7182)-33-37-66</w:t>
            </w: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w:t>
            </w:r>
            <w:r>
              <w:br/>
            </w:r>
            <w:r>
              <w:rPr>
                <w:rFonts w:ascii="Times New Roman"/>
                <w:b w:val="false"/>
                <w:i w:val="false"/>
                <w:color w:val="000000"/>
                <w:sz w:val="20"/>
              </w:rPr>
              <w:t>
dvdpavlodar.kz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ІІД ЖПБ ТЕЖБ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Открытый проезд көшесі, 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8(7187)-34-03-85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ІІБ АТЕТ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 қаласы, Воксальная көшесі, 16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8(7183)-76-62-07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ІІБ АТЕТ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селосы, Ыскақов атындағы көше 95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8(7183)-22-16-29</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Володарский көшесі 18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8(7152)-61-25-46</w:t>
            </w: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http://police.sko.</w:t>
            </w:r>
            <w:r>
              <w:br/>
            </w:r>
            <w:r>
              <w:rPr>
                <w:rFonts w:ascii="Times New Roman"/>
                <w:b w:val="false"/>
                <w:i w:val="false"/>
                <w:color w:val="000000"/>
                <w:sz w:val="20"/>
              </w:rPr>
              <w:t>
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ТП-1 Петропавл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Володарский көшесі 18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8(7152)-61-25-46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ТП-2 Петропавл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Ж. Жабаев көшесі, 294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8(71520)</w:t>
            </w:r>
            <w:r>
              <w:br/>
            </w:r>
            <w:r>
              <w:rPr>
                <w:rFonts w:ascii="Times New Roman"/>
                <w:b w:val="false"/>
                <w:i w:val="false"/>
                <w:color w:val="000000"/>
                <w:sz w:val="20"/>
              </w:rPr>
              <w:t>
47-34-73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қаласы, Уәлиханов көшесі 24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71533-2-18-85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АІІб ЖП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Күншығыс көшесі 102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8(71536)-2-22-55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АІІб ЖП АТЕТ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8(71542)-2-11-84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көшесі, 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8(7153)82-00-75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ауданы 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каласы, Ленин көшесі 45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8(7154)12-19-96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Шал-Ақын ауданы ІІБ ЖПБ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Шал-Ақын көшесі 14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8(71534)-2-06-76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Новоишимское ауылы. Абылайхан көшесі 59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8(71535)-2-19-14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ІІБ ЖП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көшесі 13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8(71543)-2-23-82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каласы, Достық көшесі 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8(71544)-2-27-01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атындағы аудан ІІБ ЖПБ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қаласы, Юбилейная көшесі, 54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8(7153)12-11-78</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ІІД ЖПБ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Қожанов көшесі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8(7252)-53-52-52</w:t>
            </w: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http://www.dvd-uko.</w:t>
            </w:r>
            <w:r>
              <w:br/>
            </w:r>
            <w:r>
              <w:rPr>
                <w:rFonts w:ascii="Times New Roman"/>
                <w:b w:val="false"/>
                <w:i w:val="false"/>
                <w:color w:val="000000"/>
                <w:sz w:val="20"/>
              </w:rPr>
              <w:t>
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Ташкент көшесі,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8(7252)-50-50-30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Темірлан тас жолы № 62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8(7252)-33-02-23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190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8(7252)51-92-91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Екпінді ауылы, абай көшесі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8(7253)02-13-58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Мақтааралы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Атакент кенті, Ташкент көшесі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8(7254)13-22-02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Аксукент ауылы, Қарабұлақ тас жолы,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8(7253)12-00-04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Ташкент көшесі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8(7253)72-53-01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Абай даңғылы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8(7253)631515</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Абай көшесі 36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8(736-22)-5-27-84</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1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қаласы, Абай көшесі 42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(7222)2-29-81</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 Достық көшесі 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8(7103)955-49-89</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N 1671 қаулысымен бекітілген</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2-қосымша        </w:t>
      </w:r>
    </w:p>
    <w:bookmarkEnd w:id="14"/>
    <w:p>
      <w:pPr>
        <w:spacing w:after="0"/>
        <w:ind w:left="0"/>
        <w:jc w:val="left"/>
      </w:pPr>
      <w:r>
        <w:rPr>
          <w:rFonts w:ascii="Times New Roman"/>
          <w:b/>
          <w:i w:val="false"/>
          <w:color w:val="000000"/>
        </w:rPr>
        <w:t xml:space="preserve"> Мемлекеттік қызмет көрсетуге арналған құжаттарды қабылдау туралы</w:t>
      </w:r>
      <w:r>
        <w:br/>
      </w:r>
      <w:r>
        <w:rPr>
          <w:rFonts w:ascii="Times New Roman"/>
          <w:b/>
          <w:i w:val="false"/>
          <w:color w:val="000000"/>
        </w:rPr>
        <w:t>
№_____ ТАЛОН</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(Өтініш иесінің Т.А.Ә. немесе заңды тұлғаның атауы)</w:t>
      </w:r>
    </w:p>
    <w:p>
      <w:pPr>
        <w:spacing w:after="0"/>
        <w:ind w:left="0"/>
        <w:jc w:val="both"/>
      </w:pPr>
      <w:r>
        <w:rPr>
          <w:rFonts w:ascii="Times New Roman"/>
          <w:b w:val="false"/>
          <w:i w:val="false"/>
          <w:color w:val="000000"/>
          <w:sz w:val="28"/>
        </w:rPr>
        <w:t>      Қабылданған құжаттардың тізбесі:</w:t>
      </w:r>
      <w:r>
        <w:br/>
      </w:r>
      <w:r>
        <w:rPr>
          <w:rFonts w:ascii="Times New Roman"/>
          <w:b w:val="false"/>
          <w:i w:val="false"/>
          <w:color w:val="000000"/>
          <w:sz w:val="28"/>
        </w:rPr>
        <w:t>
      1.__________________________________________________________</w:t>
      </w:r>
      <w:r>
        <w:br/>
      </w:r>
      <w:r>
        <w:rPr>
          <w:rFonts w:ascii="Times New Roman"/>
          <w:b w:val="false"/>
          <w:i w:val="false"/>
          <w:color w:val="000000"/>
          <w:sz w:val="28"/>
        </w:rPr>
        <w:t>
      2.__________________________________________________________</w:t>
      </w:r>
      <w:r>
        <w:br/>
      </w:r>
      <w:r>
        <w:rPr>
          <w:rFonts w:ascii="Times New Roman"/>
          <w:b w:val="false"/>
          <w:i w:val="false"/>
          <w:color w:val="000000"/>
          <w:sz w:val="28"/>
        </w:rPr>
        <w:t>
      3.__________________________________________________________</w:t>
      </w:r>
      <w:r>
        <w:br/>
      </w:r>
      <w:r>
        <w:rPr>
          <w:rFonts w:ascii="Times New Roman"/>
          <w:b w:val="false"/>
          <w:i w:val="false"/>
          <w:color w:val="000000"/>
          <w:sz w:val="28"/>
        </w:rPr>
        <w:t>
      4.__________________________________________________________</w:t>
      </w:r>
      <w:r>
        <w:br/>
      </w:r>
      <w:r>
        <w:rPr>
          <w:rFonts w:ascii="Times New Roman"/>
          <w:b w:val="false"/>
          <w:i w:val="false"/>
          <w:color w:val="000000"/>
          <w:sz w:val="28"/>
        </w:rPr>
        <w:t>
      5.__________________________________________________________</w:t>
      </w:r>
      <w:r>
        <w:br/>
      </w:r>
      <w:r>
        <w:rPr>
          <w:rFonts w:ascii="Times New Roman"/>
          <w:b w:val="false"/>
          <w:i w:val="false"/>
          <w:color w:val="000000"/>
          <w:sz w:val="28"/>
        </w:rPr>
        <w:t>
      6.__________________________________________________________</w:t>
      </w:r>
      <w:r>
        <w:br/>
      </w:r>
      <w:r>
        <w:rPr>
          <w:rFonts w:ascii="Times New Roman"/>
          <w:b w:val="false"/>
          <w:i w:val="false"/>
          <w:color w:val="000000"/>
          <w:sz w:val="28"/>
        </w:rPr>
        <w:t>
      7.__________________________________________________________</w:t>
      </w:r>
      <w:r>
        <w:br/>
      </w:r>
      <w:r>
        <w:rPr>
          <w:rFonts w:ascii="Times New Roman"/>
          <w:b w:val="false"/>
          <w:i w:val="false"/>
          <w:color w:val="000000"/>
          <w:sz w:val="28"/>
        </w:rPr>
        <w:t>
      8.__________________________________________________________</w:t>
      </w:r>
      <w:r>
        <w:br/>
      </w:r>
      <w:r>
        <w:rPr>
          <w:rFonts w:ascii="Times New Roman"/>
          <w:b w:val="false"/>
          <w:i w:val="false"/>
          <w:color w:val="000000"/>
          <w:sz w:val="28"/>
        </w:rPr>
        <w:t>
      9.__________________________________________________________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Қабылдаған:</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(ТЕб қызметкерінің лауазымы, атақ) (қолы)             (ТАӘ )</w:t>
      </w:r>
    </w:p>
    <w:p>
      <w:pPr>
        <w:spacing w:after="0"/>
        <w:ind w:left="0"/>
        <w:jc w:val="both"/>
      </w:pPr>
      <w:r>
        <w:rPr>
          <w:rFonts w:ascii="Times New Roman"/>
          <w:b w:val="false"/>
          <w:i w:val="false"/>
          <w:color w:val="000000"/>
          <w:sz w:val="28"/>
        </w:rPr>
        <w:t>      _________ жылғы «_______»________________</w:t>
      </w:r>
    </w:p>
    <w:p>
      <w:pPr>
        <w:spacing w:after="0"/>
        <w:ind w:left="0"/>
        <w:jc w:val="both"/>
      </w:pPr>
      <w:r>
        <w:rPr>
          <w:rFonts w:ascii="Times New Roman"/>
          <w:b w:val="false"/>
          <w:i w:val="false"/>
          <w:color w:val="000000"/>
          <w:sz w:val="28"/>
        </w:rPr>
        <w:t>      Берілген күні мен уақыты___сағ_______мин «____»_______ _____жыл</w:t>
      </w:r>
    </w:p>
    <w:bookmarkStart w:name="z63"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N 1671 қаулысымен бекітілген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3-қосымша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1"/>
        <w:gridCol w:w="1858"/>
        <w:gridCol w:w="2374"/>
        <w:gridCol w:w="1877"/>
      </w:tblGrid>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 мен қол жетімділігінің көрсеткіштері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жылы көрсеткіштің мақсатты мәні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көрсеткіштің ағымдағы мәні</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қызметті белгіленген мерзімде ұсыну жағдайларының % (үлесі)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процесіне қанағаттанған тұтынушылардың % (үлесі)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жетімділігі</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оны ұсыну тәртібі туралы ақпаратта қанағаттанған тұтынушылардың % (үлесі)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 электрондық форматта қолжетімді қызметтердің % (үлесі)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қазіргі шағымдану тәртібіне қанағаттанған тұтынушылардың % (үлесі)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 (үлесі)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N 1671 қаулысымен бекітілген</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4-қосымша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6940"/>
        <w:gridCol w:w="2451"/>
        <w:gridCol w:w="1736"/>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қалалардың атауы</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орналасқан жері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К/бөлімнің телефоны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тел.</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Астана қаласы, Тәуелсіздік көшесі, 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87172-14007</w:t>
            </w:r>
            <w:r>
              <w:br/>
            </w:r>
            <w:r>
              <w:rPr>
                <w:rFonts w:ascii="Times New Roman"/>
                <w:b w:val="false"/>
                <w:i w:val="false"/>
                <w:color w:val="000000"/>
                <w:sz w:val="20"/>
              </w:rPr>
              <w:t>
      714008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722493</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ЖПК, Ш. Айманов көшесі, 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715868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715825</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ӘПК (Арнайы полиция), Тәуелсіздік көшесі, 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714082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722493</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ІІД, Бейбітшілік көшесі, 19</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87172-323940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716161</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ІІД ЖПБ, Промзона көшесі, 35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532253</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ІІД, Масанчи көшесі, 57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8727-2544007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2636362</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ІІД ЖПБ, Байтұрсынов көшесі, 185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2544544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2610606</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Көкшетау қаласы, Горький көшесі, 35 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87162-251696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232870</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ІІД ЖПБ, Уәлиханов көшесі, 179</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770475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771283</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Талдықорған қаласы, Жансүгіров көшесі 91/95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87282-600008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273055</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ІІД ЖПБ, 7-шағын ауданы, ЖПБ ғимараты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270572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222203</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Ақтөбе қаласы, Ағайынды Жұбановтар көшесі, 271 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87132-513837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520514</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ЖПБ, Ә. Молдағұлова көшесі, 56.</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518424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518366</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Атырау қаласы, Азаттық көшесі, 85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87122-982015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251015</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ЖПБ, Гогичашвили көшесі, 25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301020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300268</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Өсксмен қаласы, Ворошилов көшесі, 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87232-488802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242525</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ЖПБ, Тәуелсіздік даңғылы, 73/1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774686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777118</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Тараз қаласы, Желтоқсан көшесі, 89</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87262-430522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430666</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ЖПБ, Сүлейманов көшесі, 98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343734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576414</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Орал қаласы, Пугачев көшесі, 45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87112-510450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505431</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ЖПБ, Гагарин көшесі, 2/5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249225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540880</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Қарағанды қаласы, Ерубаев көшесі, 37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87212-429025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429292</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ЖПБ, Прогресс көшесі, 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415555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415383</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Қостанай қаласы, Баймағанбетов көшесі, 197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87142-532626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526350</w:t>
            </w:r>
          </w:p>
        </w:tc>
      </w:tr>
      <w:tr>
        <w:trPr>
          <w:trHeight w:val="69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ЖПБ, Абай даңғылы, 39</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280250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526197</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Қызылорда қаласы, Қорқыт ата көшесі, 18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87242-272876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272368</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ЖПБ, Жібек жолы көшесі, нөмірсіз</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232066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212602</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Ақтау қаласы, 12-шағын аудан</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87292-421570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421571</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ЖПБ, 23-шағын аудан ЖПБ ғимараты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212555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605406</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Павлодар қаласы, Лермонтов көшесі, 50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87182-323983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391243</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ЖПБ, Торговая көшесі, 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333756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333806</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Петропавл қаласы, Конституция көшесі, 51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87152-394007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612008</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ЖПБ, Володарский көшесі, 18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463095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493247</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Шымкент қаласы, Желтоқсан көшесі, 13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87252-212041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212187</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ЖПБ, Қожанов көшесі, нөмірсіз</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535252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536551</w:t>
            </w:r>
          </w:p>
        </w:tc>
      </w:tr>
    </w:tbl>
    <w:bookmarkStart w:name="z36"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N 1671 қаулысымен бекітілген</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5-қосымша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Талон</w:t>
            </w:r>
            <w:r>
              <w:br/>
            </w:r>
            <w:r>
              <w:rPr>
                <w:rFonts w:ascii="Times New Roman"/>
                <w:b w:val="false"/>
                <w:i w:val="false"/>
                <w:color w:val="000000"/>
                <w:sz w:val="20"/>
              </w:rPr>
              <w:t>
______________________________</w:t>
            </w:r>
            <w:r>
              <w:br/>
            </w:r>
            <w:r>
              <w:rPr>
                <w:rFonts w:ascii="Times New Roman"/>
                <w:b w:val="false"/>
                <w:i w:val="false"/>
                <w:color w:val="000000"/>
                <w:sz w:val="20"/>
              </w:rPr>
              <w:t>
(субъектінің атауы)</w:t>
            </w:r>
          </w:p>
          <w:p>
            <w:pPr>
              <w:spacing w:after="20"/>
              <w:ind w:left="20"/>
              <w:jc w:val="both"/>
            </w:pPr>
            <w:r>
              <w:rPr>
                <w:rFonts w:ascii="Times New Roman"/>
                <w:b w:val="false"/>
                <w:i w:val="false"/>
                <w:color w:val="000000"/>
                <w:sz w:val="20"/>
              </w:rPr>
              <w:t>Өтінішті қабылдаған ________________________________________</w:t>
            </w:r>
            <w:r>
              <w:br/>
            </w:r>
            <w:r>
              <w:rPr>
                <w:rFonts w:ascii="Times New Roman"/>
                <w:b w:val="false"/>
                <w:i w:val="false"/>
                <w:color w:val="000000"/>
                <w:sz w:val="20"/>
              </w:rPr>
              <w:t>
                               (маманның Т.А.Ә)</w:t>
            </w:r>
          </w:p>
          <w:p>
            <w:pPr>
              <w:spacing w:after="20"/>
              <w:ind w:left="20"/>
              <w:jc w:val="both"/>
            </w:pPr>
            <w:r>
              <w:rPr>
                <w:rFonts w:ascii="Times New Roman"/>
                <w:b w:val="false"/>
                <w:i w:val="false"/>
                <w:color w:val="000000"/>
                <w:sz w:val="20"/>
              </w:rPr>
              <w:t>20___жылғы «_________» __________ ___сағ. ________мин.</w:t>
            </w:r>
          </w:p>
        </w:tc>
      </w:tr>
    </w:tbl>
    <w:p>
      <w:pPr>
        <w:spacing w:after="0"/>
        <w:ind w:left="0"/>
        <w:jc w:val="both"/>
      </w:pPr>
      <w:r>
        <w:rPr>
          <w:rFonts w:ascii="Times New Roman"/>
          <w:b w:val="false"/>
          <w:i w:val="false"/>
          <w:color w:val="000000"/>
          <w:sz w:val="28"/>
        </w:rPr>
        <w:t>      (мөлшері 75 мм х 55 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