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1e83" w14:textId="88c1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N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қарашадағы N 1789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N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бесінші абзацында "жергілікті бюджеттік бағдарламалардың бекітілген паспорттарына" деген сөздер "мемлекеттік органдардың стратегиялық жоспарларына"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үшінші абзацта "(кіші бағдарламаларды)" деген сөздер алынып тасталсын;</w:t>
      </w:r>
      <w:r>
        <w:br/>
      </w:r>
      <w:r>
        <w:rPr>
          <w:rFonts w:ascii="Times New Roman"/>
          <w:b w:val="false"/>
          <w:i w:val="false"/>
          <w:color w:val="000000"/>
          <w:sz w:val="28"/>
        </w:rPr>
        <w:t>
      бесінші абзац алынып тасталсын;</w:t>
      </w:r>
      <w:r>
        <w:br/>
      </w:r>
      <w:r>
        <w:rPr>
          <w:rFonts w:ascii="Times New Roman"/>
          <w:b w:val="false"/>
          <w:i w:val="false"/>
          <w:color w:val="000000"/>
          <w:sz w:val="28"/>
        </w:rPr>
        <w:t>
      тоғызыншы абзацта "жергілікті бюджеттік бағдарлама (кіші бағдарлама) паспортында көзделген іс-шараларды орындау мерзіміне," деген сөздер алынып тасталсын;</w:t>
      </w:r>
      <w:r>
        <w:br/>
      </w:r>
      <w:r>
        <w:rPr>
          <w:rFonts w:ascii="Times New Roman"/>
          <w:b w:val="false"/>
          <w:i w:val="false"/>
          <w:color w:val="000000"/>
          <w:sz w:val="28"/>
        </w:rPr>
        <w:t>
      оныншы абзацта "немесе паспортта көзделген әрбір жергілікті бюджеттік бағдарлама (кіші бағдарлама) бойынша тиісті қаржы жылы ішінде іс-шараларды іске асыру мерзіміне сәйкес"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 да жазылсын:</w:t>
      </w:r>
      <w:r>
        <w:br/>
      </w: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екінші абзацта "республикалық" деген сөз алынып тасталсын;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"Республикалық бюджет бойынша", "орталық", "Республикалық"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"орталық" деген сөз алынып тасталсын;,</w:t>
      </w:r>
      <w:r>
        <w:br/>
      </w:r>
      <w:r>
        <w:rPr>
          <w:rFonts w:ascii="Times New Roman"/>
          <w:b w:val="false"/>
          <w:i w:val="false"/>
          <w:color w:val="000000"/>
          <w:sz w:val="28"/>
        </w:rPr>
        <w:t>
      "республикалық бюджет туралы заң" деген сөздерден кейін "және мәслихаттардың жергілікті бюджеттер туралы шешімдері" деген сөздермен толықтырылсын;</w:t>
      </w:r>
      <w:r>
        <w:br/>
      </w:r>
      <w:r>
        <w:rPr>
          <w:rFonts w:ascii="Times New Roman"/>
          <w:b w:val="false"/>
          <w:i w:val="false"/>
          <w:color w:val="000000"/>
          <w:sz w:val="28"/>
        </w:rPr>
        <w:t>
      екінші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r>
        <w:br/>
      </w:r>
      <w:r>
        <w:rPr>
          <w:rFonts w:ascii="Times New Roman"/>
          <w:b w:val="false"/>
          <w:i w:val="false"/>
          <w:color w:val="000000"/>
          <w:sz w:val="28"/>
        </w:rPr>
        <w:t>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Ереженің 9 - 12-қосымшаларына сәйкес айлар бөлінісінде ҚР ББС-ның бюджет түсімдерінің сыныптамасына сәйкес қалыптастырылған түсімдер жоспарларының жобаларын ұсынады.</w:t>
      </w:r>
      <w:r>
        <w:br/>
      </w:r>
      <w:r>
        <w:rPr>
          <w:rFonts w:ascii="Times New Roman"/>
          <w:b w:val="false"/>
          <w:i w:val="false"/>
          <w:color w:val="000000"/>
          <w:sz w:val="28"/>
        </w:rPr>
        <w:t>
      Осы жобалар бюджетті атқару жөніндегі уәкілетті органның бұйрығы қабылданғаннан кейін 2 күннің ішінде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абзацында үшінші сөйлем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абзацында "(кіші бағдарламалар)", ", мәслихаттың тиісті қаржы жылына арналған жергілікті бюджет туралы шешімін іске асыру туралы жергілікті атқарушы органдардың қаулыларына" деген сөздер және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алтыншы және тоғызыншы абзацтарында "(кіші бағдарламасы)", "және кіші бағдарламасы"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екінші абзацы мынадай мазмұндағы сөйлеммен толықтырылсын:</w:t>
      </w:r>
      <w:r>
        <w:br/>
      </w:r>
      <w:r>
        <w:rPr>
          <w:rFonts w:ascii="Times New Roman"/>
          <w:b w:val="false"/>
          <w:i w:val="false"/>
          <w:color w:val="000000"/>
          <w:sz w:val="28"/>
        </w:rPr>
        <w:t>
      "Бұл ретте кіріс түсімдерінің жоспарларын өзгертуге арналған өтінімдер есепті кезең аяқталғанға дейін кемінде жеті жұмыс күні бұрын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33-тармақта</w:t>
      </w:r>
      <w:r>
        <w:rPr>
          <w:rFonts w:ascii="Times New Roman"/>
          <w:b w:val="false"/>
          <w:i w:val="false"/>
          <w:color w:val="000000"/>
          <w:sz w:val="28"/>
        </w:rPr>
        <w:t>:</w:t>
      </w:r>
      <w:r>
        <w:br/>
      </w:r>
      <w:r>
        <w:rPr>
          <w:rFonts w:ascii="Times New Roman"/>
          <w:b w:val="false"/>
          <w:i w:val="false"/>
          <w:color w:val="000000"/>
          <w:sz w:val="28"/>
        </w:rPr>
        <w:t>
      бірінші абзацта "Республикалық" деген сөз алынып тасталсын;</w:t>
      </w:r>
      <w:r>
        <w:br/>
      </w:r>
      <w:r>
        <w:rPr>
          <w:rFonts w:ascii="Times New Roman"/>
          <w:b w:val="false"/>
          <w:i w:val="false"/>
          <w:color w:val="000000"/>
          <w:sz w:val="28"/>
        </w:rPr>
        <w:t>
      екінші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w:t>
      </w:r>
      <w:r>
        <w:br/>
      </w:r>
      <w:r>
        <w:rPr>
          <w:rFonts w:ascii="Times New Roman"/>
          <w:b w:val="false"/>
          <w:i w:val="false"/>
          <w:color w:val="000000"/>
          <w:sz w:val="28"/>
        </w:rPr>
        <w:t>
      оныншы абзацта "(кіші бағдарлама)" деген сөздер алынып тасталсын;</w:t>
      </w:r>
      <w:r>
        <w:br/>
      </w:r>
      <w:r>
        <w:rPr>
          <w:rFonts w:ascii="Times New Roman"/>
          <w:b w:val="false"/>
          <w:i w:val="false"/>
          <w:color w:val="000000"/>
          <w:sz w:val="28"/>
        </w:rPr>
        <w:t>
      он бірінші абзацта "жергілікті бюджеттік бағдарламаларды (кіші бағдарламаларды) қоспағанда,"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"Жергілікті бюджеттік бағдарламалардың әкімшісі жеке қаржыландыру жоспарларына өзгерістер енгізу туралы анықтаманы 4 данада бекітеді, олардың біреуін мемлекеттік мекемеге жібереді, екіншісін өзінде қалдырады, үшіншісін және төртіншісін осы Ереженің 17-қосымшасына сәйкес нысан бойынша 2 данадағы тізіліммен бірге аумақтық қазынашылық бөлімшесіне жібереді, мұнда осы анықтаманы қабылдауы туралы қазынашылық органының белгісі соғылған төртінші дана тиісті бюджетті атқару жөніндегі жергілікті уәкілетті органға олар бюджеттік мониторинг жүргізген кезде пайдалануы үшін жіберіледі.";</w:t>
      </w:r>
      <w:r>
        <w:br/>
      </w:r>
      <w:r>
        <w:rPr>
          <w:rFonts w:ascii="Times New Roman"/>
          <w:b w:val="false"/>
          <w:i w:val="false"/>
          <w:color w:val="000000"/>
          <w:sz w:val="28"/>
        </w:rPr>
        <w:t>
      алтыншы абзацтағы "ағымдағы жылдың оныншы күнінен" деген сөздер "ағымдағы айдың оныншы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38-тармақтың</w:t>
      </w:r>
      <w:r>
        <w:rPr>
          <w:rFonts w:ascii="Times New Roman"/>
          <w:b w:val="false"/>
          <w:i w:val="false"/>
          <w:color w:val="000000"/>
          <w:sz w:val="28"/>
        </w:rPr>
        <w:t xml:space="preserve"> бірінші абзацында ", ал жергілікті бюджет бойынша бюджеттік бағдарлама (кіші бағдарлама)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бірінші абзацында ", ал жергілікті бюджеттер бойынша бюджеттік бағдарламалар (кіші бағдарламалар)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төртінші абзацында "арттыру жолымен" деген сөздерден кейін "ағымдағы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47-тармақтың</w:t>
      </w:r>
      <w:r>
        <w:rPr>
          <w:rFonts w:ascii="Times New Roman"/>
          <w:b w:val="false"/>
          <w:i w:val="false"/>
          <w:color w:val="000000"/>
          <w:sz w:val="28"/>
        </w:rPr>
        <w:t xml:space="preserve"> екінші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48-тармақта</w:t>
      </w:r>
      <w:r>
        <w:rPr>
          <w:rFonts w:ascii="Times New Roman"/>
          <w:b w:val="false"/>
          <w:i w:val="false"/>
          <w:color w:val="000000"/>
          <w:sz w:val="28"/>
        </w:rPr>
        <w:t xml:space="preserve"> "республикалық"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53-тармақта</w:t>
      </w:r>
      <w:r>
        <w:rPr>
          <w:rFonts w:ascii="Times New Roman"/>
          <w:b w:val="false"/>
          <w:i w:val="false"/>
          <w:color w:val="000000"/>
          <w:sz w:val="28"/>
        </w:rPr>
        <w:t>:</w:t>
      </w:r>
      <w:r>
        <w:br/>
      </w:r>
      <w:r>
        <w:rPr>
          <w:rFonts w:ascii="Times New Roman"/>
          <w:b w:val="false"/>
          <w:i w:val="false"/>
          <w:color w:val="000000"/>
          <w:sz w:val="28"/>
        </w:rPr>
        <w:t>
      екінші абзацта ", ал жергілікті бюджет бойынша бюджеттік бағдарламалар (кіші бағдарламалар) бойынша" деген сөздер алынып тасталсын;</w:t>
      </w:r>
      <w:r>
        <w:br/>
      </w:r>
      <w:r>
        <w:rPr>
          <w:rFonts w:ascii="Times New Roman"/>
          <w:b w:val="false"/>
          <w:i w:val="false"/>
          <w:color w:val="000000"/>
          <w:sz w:val="28"/>
        </w:rPr>
        <w:t>
      үшінші абзацта ", жергілікті бюджеттер бойынша бюджеттік бағдарламалар (кіші бағдарламалар) бойынша" деген сөздер алынып тасталсын;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"Бюджет нақтыланған жағдайда бюджетті атқару жөніндегі уәкілетті органның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5 күннің ішінде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58-тармақта</w:t>
      </w:r>
      <w:r>
        <w:rPr>
          <w:rFonts w:ascii="Times New Roman"/>
          <w:b w:val="false"/>
          <w:i w:val="false"/>
          <w:color w:val="000000"/>
          <w:sz w:val="28"/>
        </w:rPr>
        <w:t xml:space="preserve"> ", ал жергілікті бюджеттер бойынша" және "бюджеттік бағдарламалар (кіші бағдарламалар) тізбесін"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"59. Бюджет комиссиясының шешімі негізінде мемлекеттік жоспарлау жөніндегі уәкілетті орган бюджет қаражатының қалдықтары есебінен тиісті бюджеттік бағдарламалардың жылдық жоспарлы тағайындауларын арттыру жөніндегі Қазақстан Республикасының Үкіметі немесе жергілікті атқарушы орган қаулысының жобасын әзірлейді және оны белгіленген тәртіппен Қазақстан Республикасының Үкіметіне немесе тиісті жергілікті атқарушы органның әкімдігіне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62-тармақта</w:t>
      </w:r>
      <w:r>
        <w:rPr>
          <w:rFonts w:ascii="Times New Roman"/>
          <w:b w:val="false"/>
          <w:i w:val="false"/>
          <w:color w:val="000000"/>
          <w:sz w:val="28"/>
        </w:rPr>
        <w:t>:</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"Мемлекеттік жоспарлау жөніндегі уәкілетті орган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құруға, таратуға, қайта ұйымдастыруға, функцияларын өзгертуге байланысты бекітілген (нақтыланған) бюджет көрсеткіштерін түзету жөніндегі қаулының жобасын әзірлейді және оны Қазақстан Республикасының Үкіметіне немесе тиісті жергілікті атқарушы органның әкімдігіне енгізеді.";</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төртінші абзацта ", ал жергілікті бюджеттер бойынша" және "бюджеттік бағдарламалар (кіші бағдарламалар)"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78-тармақтың</w:t>
      </w:r>
      <w:r>
        <w:rPr>
          <w:rFonts w:ascii="Times New Roman"/>
          <w:b w:val="false"/>
          <w:i w:val="false"/>
          <w:color w:val="000000"/>
          <w:sz w:val="28"/>
        </w:rPr>
        <w:t xml:space="preserve"> екінші абзацында "көрсетіліп" деген сөз "ағымдағы қаржы жылының аяғына дейін көрсетілген"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"79. Қазақстан Республикасының халықаралық қатынастар туралы заңнамасына сәйкес жасалған халықаралық шарттар мен халықаралық ынтымақтастықты және сыртқы экономикалық қызметті жүзеге асыру көзделген Қазақстан Республикасының нормативтік құқықтық актілері, сондай-ақ халықаралық шарттан оны қолдану үшін заң шығару талап етілетін жағдайлардан басқа, мемлекеттік сатып алу туралы заңнамаға сәйкес резидент емес жеткізушілермен жасалған тауарларды (жұмыстарды, қызметтерді) сатып алуға арналған шарттар бюджеттік бағдарлама әкімшісінің шетел валютасында шоттар ашуға қолдаухатты ұсынуына негіз болып табылады.</w:t>
      </w:r>
      <w:r>
        <w:br/>
      </w:r>
      <w:r>
        <w:rPr>
          <w:rFonts w:ascii="Times New Roman"/>
          <w:b w:val="false"/>
          <w:i w:val="false"/>
          <w:color w:val="000000"/>
          <w:sz w:val="28"/>
        </w:rPr>
        <w:t>
      Бюджеттік бағдарламаның әкімшісі шетел валютасында шоттар ашуға қолдаухатты ұсынудың негізділігін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87-тармақтың</w:t>
      </w:r>
      <w:r>
        <w:rPr>
          <w:rFonts w:ascii="Times New Roman"/>
          <w:b w:val="false"/>
          <w:i w:val="false"/>
          <w:color w:val="000000"/>
          <w:sz w:val="28"/>
        </w:rPr>
        <w:t xml:space="preserve"> екінші абзацында "өзгерткеннен кейін оған" деген сөздерден кейін "осы тарауда белгіленген тәртіппен"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88-тармақта</w:t>
      </w:r>
      <w:r>
        <w:rPr>
          <w:rFonts w:ascii="Times New Roman"/>
          <w:b w:val="false"/>
          <w:i w:val="false"/>
          <w:color w:val="000000"/>
          <w:sz w:val="28"/>
        </w:rPr>
        <w:t xml:space="preserve"> "шотын" деген сөз "ҚБШ-сын, шетел валютасындағы шоттарды және ақшаны уақытша орналастыру ҚБШ-сын"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117-тармақта</w:t>
      </w:r>
      <w:r>
        <w:rPr>
          <w:rFonts w:ascii="Times New Roman"/>
          <w:b w:val="false"/>
          <w:i w:val="false"/>
          <w:color w:val="000000"/>
          <w:sz w:val="28"/>
        </w:rPr>
        <w:t xml:space="preserve"> "немесе байланысты гранттар жөніндегі халықаралық шарттың (бұдан әрі - қарыз/грант туралы келісім)" деген сөздер "халықаралық шарттың (бұдан әрі - қарыз/грант туралы келісім) немесе байланысты гранттар жөніндегі келісімнің"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141-1-тармақпен толықтырылсын:</w:t>
      </w:r>
      <w:r>
        <w:br/>
      </w:r>
      <w:r>
        <w:rPr>
          <w:rFonts w:ascii="Times New Roman"/>
          <w:b w:val="false"/>
          <w:i w:val="false"/>
          <w:color w:val="000000"/>
          <w:sz w:val="28"/>
        </w:rPr>
        <w:t>
      "141-1. Аудан (облыстық маңызы бар қала)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143-тармақтың</w:t>
      </w:r>
      <w:r>
        <w:rPr>
          <w:rFonts w:ascii="Times New Roman"/>
          <w:b w:val="false"/>
          <w:i w:val="false"/>
          <w:color w:val="000000"/>
          <w:sz w:val="28"/>
        </w:rPr>
        <w:t xml:space="preserve"> бірінші абзацында "бюджет" деген сөзден кейін "түсімдерінің"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147-тармақтың</w:t>
      </w:r>
      <w:r>
        <w:rPr>
          <w:rFonts w:ascii="Times New Roman"/>
          <w:b w:val="false"/>
          <w:i w:val="false"/>
          <w:color w:val="000000"/>
          <w:sz w:val="28"/>
        </w:rPr>
        <w:t xml:space="preserve"> бірінші абзацында "жиырмасыншы" деген сөз "жиырма бесінші"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166-тармақта</w:t>
      </w:r>
      <w:r>
        <w:rPr>
          <w:rFonts w:ascii="Times New Roman"/>
          <w:b w:val="false"/>
          <w:i w:val="false"/>
          <w:color w:val="000000"/>
          <w:sz w:val="28"/>
        </w:rPr>
        <w:t>:</w:t>
      </w:r>
      <w:r>
        <w:br/>
      </w:r>
      <w:r>
        <w:rPr>
          <w:rFonts w:ascii="Times New Roman"/>
          <w:b w:val="false"/>
          <w:i w:val="false"/>
          <w:color w:val="000000"/>
          <w:sz w:val="28"/>
        </w:rPr>
        <w:t>
      1) тармақша мынадай мазмұндағы абзацпен толықтырылсын:</w:t>
      </w:r>
      <w:r>
        <w:br/>
      </w:r>
      <w:r>
        <w:rPr>
          <w:rFonts w:ascii="Times New Roman"/>
          <w:b w:val="false"/>
          <w:i w:val="false"/>
          <w:color w:val="000000"/>
          <w:sz w:val="28"/>
        </w:rPr>
        <w:t>
      "ақшаны алушының толық деректемелерін көрсете отырып, мемлекеттік мекеменің растама хаты (ақшаны алушы резидент емес болып табылатын жағдайда).";</w:t>
      </w:r>
      <w:r>
        <w:br/>
      </w:r>
      <w:r>
        <w:rPr>
          <w:rFonts w:ascii="Times New Roman"/>
          <w:b w:val="false"/>
          <w:i w:val="false"/>
          <w:color w:val="000000"/>
          <w:sz w:val="28"/>
        </w:rPr>
        <w:t>
      2) тармақшаның бірінші абзацында "кәсіпкерлік қызметті жүзеге асыратын"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170-тармақта</w:t>
      </w:r>
      <w:r>
        <w:rPr>
          <w:rFonts w:ascii="Times New Roman"/>
          <w:b w:val="false"/>
          <w:i w:val="false"/>
          <w:color w:val="000000"/>
          <w:sz w:val="28"/>
        </w:rPr>
        <w:t>:</w:t>
      </w:r>
      <w:r>
        <w:br/>
      </w:r>
      <w:r>
        <w:rPr>
          <w:rFonts w:ascii="Times New Roman"/>
          <w:b w:val="false"/>
          <w:i w:val="false"/>
          <w:color w:val="000000"/>
          <w:sz w:val="28"/>
        </w:rPr>
        <w:t>
      он алтыншы абзацта "ақша алушының банкінің атауы және БСК-сі" деген сөздерден кейін ", банктің қаласы" деген сөздермен толықтырылсын, "атауы және БСК-сі" деген сөздер "атауы, БСК-сі және банк қаласы" деген сөздермен ауыстырылсын;</w:t>
      </w:r>
      <w:r>
        <w:br/>
      </w:r>
      <w:r>
        <w:rPr>
          <w:rFonts w:ascii="Times New Roman"/>
          <w:b w:val="false"/>
          <w:i w:val="false"/>
          <w:color w:val="000000"/>
          <w:sz w:val="28"/>
        </w:rPr>
        <w:t>
      жиырма сегізінші абзацта екінші сөйлем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175-тармақтың</w:t>
      </w:r>
      <w:r>
        <w:rPr>
          <w:rFonts w:ascii="Times New Roman"/>
          <w:b w:val="false"/>
          <w:i w:val="false"/>
          <w:color w:val="000000"/>
          <w:sz w:val="28"/>
        </w:rPr>
        <w:t xml:space="preserve"> жетінші абзацында:</w:t>
      </w:r>
      <w:r>
        <w:br/>
      </w:r>
      <w:r>
        <w:rPr>
          <w:rFonts w:ascii="Times New Roman"/>
          <w:b w:val="false"/>
          <w:i w:val="false"/>
          <w:color w:val="000000"/>
          <w:sz w:val="28"/>
        </w:rPr>
        <w:t>
      "Ұшып кететін сиялар" деген сөздердің алдынан "Мемлекеттік мекемелер мен ақша алушыларға" деген сөздермен толықтырылсын;</w:t>
      </w:r>
      <w:r>
        <w:br/>
      </w:r>
      <w:r>
        <w:rPr>
          <w:rFonts w:ascii="Times New Roman"/>
          <w:b w:val="false"/>
          <w:i w:val="false"/>
          <w:color w:val="000000"/>
          <w:sz w:val="28"/>
        </w:rPr>
        <w:t>
      "мөр бедерін, ол лауазым атауы мен қолдың бір бөлігін қамтитындай етіп қойған жөн;"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177-тармақта</w:t>
      </w:r>
      <w:r>
        <w:rPr>
          <w:rFonts w:ascii="Times New Roman"/>
          <w:b w:val="false"/>
          <w:i w:val="false"/>
          <w:color w:val="000000"/>
          <w:sz w:val="28"/>
        </w:rPr>
        <w:t>:</w:t>
      </w:r>
      <w:r>
        <w:br/>
      </w:r>
      <w:r>
        <w:rPr>
          <w:rFonts w:ascii="Times New Roman"/>
          <w:b w:val="false"/>
          <w:i w:val="false"/>
          <w:color w:val="000000"/>
          <w:sz w:val="28"/>
        </w:rPr>
        <w:t>
      бірінші абзацта "сәйкес келмеген кезде" деген сөздерден кейін "аумақтық қазынашылық бөлімшесі өтінім мен оған қоса берілген құжаттарды" деген сөздер алынып тасталсын, орыс тіліндегі мәтіні өзгермейді;</w:t>
      </w:r>
      <w:r>
        <w:br/>
      </w:r>
      <w:r>
        <w:rPr>
          <w:rFonts w:ascii="Times New Roman"/>
          <w:b w:val="false"/>
          <w:i w:val="false"/>
          <w:color w:val="000000"/>
          <w:sz w:val="28"/>
        </w:rPr>
        <w:t>
      үшінші абзацта "бұл ретте" деген сөздерден кейін "өтінімнің" деген сөзбен толықтырылсын,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"5 (бес) миллион теңгеден асатын сомаға хабарландыруды сипаттау жолында төлемнің тағайындалуын сипаттаудан басқа бенефициардың ИИК-і және банктің БИК-і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185-тармақта</w:t>
      </w:r>
      <w:r>
        <w:rPr>
          <w:rFonts w:ascii="Times New Roman"/>
          <w:b w:val="false"/>
          <w:i w:val="false"/>
          <w:color w:val="000000"/>
          <w:sz w:val="28"/>
        </w:rPr>
        <w:t>:</w:t>
      </w:r>
      <w:r>
        <w:br/>
      </w:r>
      <w:r>
        <w:rPr>
          <w:rFonts w:ascii="Times New Roman"/>
          <w:b w:val="false"/>
          <w:i w:val="false"/>
          <w:color w:val="000000"/>
          <w:sz w:val="28"/>
        </w:rPr>
        <w:t>
      екінші абзац мынадай мазмұндағы екінші сөйлеммен толықтырылсын:</w:t>
      </w:r>
      <w:r>
        <w:br/>
      </w:r>
      <w:r>
        <w:rPr>
          <w:rFonts w:ascii="Times New Roman"/>
          <w:b w:val="false"/>
          <w:i w:val="false"/>
          <w:color w:val="000000"/>
          <w:sz w:val="28"/>
        </w:rPr>
        <w:t>
      "Ұшып кететін сиялар құйылған фломастермен және автоқаламмен қол қоюға және қолды факсимильді көшіру құралдарын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"Мемлекеттік мекеме ақшаны алушымен тиісті бюджеттің кірісіне ұсталған тұрақсыздық айыбының (айыппұл, өсім) сомасын мемлекеттік мекеменің аударуы туралы қосымша келісім жасасқан жағдайда 69-қосымшаға сәйкес нысан бойынша хабарламаға қол қойылмайды.";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195-тармақта</w:t>
      </w:r>
      <w:r>
        <w:rPr>
          <w:rFonts w:ascii="Times New Roman"/>
          <w:b w:val="false"/>
          <w:i w:val="false"/>
          <w:color w:val="000000"/>
          <w:sz w:val="28"/>
        </w:rPr>
        <w:t>:</w:t>
      </w:r>
      <w:r>
        <w:br/>
      </w:r>
      <w:r>
        <w:rPr>
          <w:rFonts w:ascii="Times New Roman"/>
          <w:b w:val="false"/>
          <w:i w:val="false"/>
          <w:color w:val="000000"/>
          <w:sz w:val="28"/>
        </w:rPr>
        <w:t>
      бірінші абзацта "тізілімнің екі данасына" деген сөздерден кейін "және тізілімге қоса берілген төлеу шоттарына"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 тармақша мынадай мазмұндағы абзацпен толықтырылсын:</w:t>
      </w:r>
      <w:r>
        <w:br/>
      </w:r>
      <w:r>
        <w:rPr>
          <w:rFonts w:ascii="Times New Roman"/>
          <w:b w:val="false"/>
          <w:i w:val="false"/>
          <w:color w:val="000000"/>
          <w:sz w:val="28"/>
        </w:rPr>
        <w:t>
      "ақшаны алушының толық деректемелерін көрсете отырып, мемлекеттік мекеменің растама хатын (ақшаны алушы резидент емес болып табылатын жағдайда)";</w:t>
      </w:r>
      <w:r>
        <w:br/>
      </w:r>
      <w:r>
        <w:rPr>
          <w:rFonts w:ascii="Times New Roman"/>
          <w:b w:val="false"/>
          <w:i w:val="false"/>
          <w:color w:val="000000"/>
          <w:sz w:val="28"/>
        </w:rPr>
        <w:t>
</w:t>
      </w:r>
      <w:r>
        <w:rPr>
          <w:rFonts w:ascii="Times New Roman"/>
          <w:b w:val="false"/>
          <w:i w:val="false"/>
          <w:color w:val="000000"/>
          <w:sz w:val="28"/>
        </w:rPr>
        <w:t>
      2) тармақшаның бірінші абзацында "кәсіпкерлік қызметті жүзеге асыратын"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197-тармақтың</w:t>
      </w:r>
      <w:r>
        <w:rPr>
          <w:rFonts w:ascii="Times New Roman"/>
          <w:b w:val="false"/>
          <w:i w:val="false"/>
          <w:color w:val="000000"/>
          <w:sz w:val="28"/>
        </w:rPr>
        <w:t xml:space="preserve"> тоғызыншы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199-тармақта</w:t>
      </w:r>
      <w:r>
        <w:rPr>
          <w:rFonts w:ascii="Times New Roman"/>
          <w:b w:val="false"/>
          <w:i w:val="false"/>
          <w:color w:val="000000"/>
          <w:sz w:val="28"/>
        </w:rPr>
        <w:t>:</w:t>
      </w:r>
      <w:r>
        <w:br/>
      </w:r>
      <w:r>
        <w:rPr>
          <w:rFonts w:ascii="Times New Roman"/>
          <w:b w:val="false"/>
          <w:i w:val="false"/>
          <w:color w:val="000000"/>
          <w:sz w:val="28"/>
        </w:rPr>
        <w:t>
      отыз бірінші абзацта "ұйымдастыру-құқықтық нысанының атауын" деген сөздерден кейін "және ақша алушының атауын" деген сөздермен толықтырылсын;</w:t>
      </w:r>
      <w:r>
        <w:br/>
      </w:r>
      <w:r>
        <w:rPr>
          <w:rFonts w:ascii="Times New Roman"/>
          <w:b w:val="false"/>
          <w:i w:val="false"/>
          <w:color w:val="000000"/>
          <w:sz w:val="28"/>
        </w:rPr>
        <w:t>
      отыз үшінші абзацта "банктің атауы" деген сөздерден кейін "және қаласы" деген сөздермен толықтырылсын;</w:t>
      </w:r>
      <w:r>
        <w:br/>
      </w:r>
      <w:r>
        <w:rPr>
          <w:rFonts w:ascii="Times New Roman"/>
          <w:b w:val="false"/>
          <w:i w:val="false"/>
          <w:color w:val="000000"/>
          <w:sz w:val="28"/>
        </w:rPr>
        <w:t>
      отыз сегізінші абзацта "құжаттың атауы," деген сөздерден кейін "нөмірі мен күні" деген сөздермен толықтырылсын, орыс тіліндегі мәтіні өзгермейді;</w:t>
      </w:r>
      <w:r>
        <w:br/>
      </w:r>
      <w:r>
        <w:rPr>
          <w:rFonts w:ascii="Times New Roman"/>
          <w:b w:val="false"/>
          <w:i w:val="false"/>
          <w:color w:val="000000"/>
          <w:sz w:val="28"/>
        </w:rPr>
        <w:t>
      қырық бесінші абзацтың екінші сөйлемі алынып тасталсын.</w:t>
      </w:r>
      <w:r>
        <w:br/>
      </w:r>
      <w:r>
        <w:rPr>
          <w:rFonts w:ascii="Times New Roman"/>
          <w:b w:val="false"/>
          <w:i w:val="false"/>
          <w:color w:val="000000"/>
          <w:sz w:val="28"/>
        </w:rPr>
        <w:t>
      қырық тоғызыншы абзацта "КНП" деген аббревиатура "ТМК" деген аббревиатурамен ауыстырылсын,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236-тармақтың</w:t>
      </w:r>
      <w:r>
        <w:rPr>
          <w:rFonts w:ascii="Times New Roman"/>
          <w:b w:val="false"/>
          <w:i w:val="false"/>
          <w:color w:val="000000"/>
          <w:sz w:val="28"/>
        </w:rPr>
        <w:t xml:space="preserve"> бірінші абзацында "бес" деген сөз "үш" деген сөзбен ауыстырылсын,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30-1-тараумен толықтырылсын:</w:t>
      </w:r>
      <w:r>
        <w:br/>
      </w:r>
      <w:r>
        <w:rPr>
          <w:rFonts w:ascii="Times New Roman"/>
          <w:b w:val="false"/>
          <w:i w:val="false"/>
          <w:color w:val="000000"/>
          <w:sz w:val="28"/>
        </w:rPr>
        <w:t>
      "30-1-Тарау. Есептеудің аккредитивті нысанын пайдалану</w:t>
      </w:r>
      <w:r>
        <w:br/>
      </w:r>
      <w:r>
        <w:rPr>
          <w:rFonts w:ascii="Times New Roman"/>
          <w:b w:val="false"/>
          <w:i w:val="false"/>
          <w:color w:val="000000"/>
          <w:sz w:val="28"/>
        </w:rPr>
        <w:t>
      237-1.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r>
        <w:br/>
      </w:r>
      <w:r>
        <w:rPr>
          <w:rFonts w:ascii="Times New Roman"/>
          <w:b w:val="false"/>
          <w:i w:val="false"/>
          <w:color w:val="000000"/>
          <w:sz w:val="28"/>
        </w:rPr>
        <w:t>
      237-2. Аккредитив ағымдағы қаржы жылына көзделген шарт сомасының шегінде және шетел валютасындағы шарттың қолданылу мерзіміне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аккредитивтің қолданылу мерзімі аккредитив ашылған қаржы жылының 15 желтоқсанынан кешіктірмей белгіленеді.</w:t>
      </w:r>
      <w:r>
        <w:br/>
      </w:r>
      <w:r>
        <w:rPr>
          <w:rFonts w:ascii="Times New Roman"/>
          <w:b w:val="false"/>
          <w:i w:val="false"/>
          <w:color w:val="000000"/>
          <w:sz w:val="28"/>
        </w:rPr>
        <w:t>
      237-3. Аккредитивті шетел валютасында ашу үшін мемлекеттік мекеме аумақтық қазынашылық бөлімшесіне ҚР ҰБ белгіленген тәртіппен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r>
        <w:br/>
      </w:r>
      <w:r>
        <w:rPr>
          <w:rFonts w:ascii="Times New Roman"/>
          <w:b w:val="false"/>
          <w:i w:val="false"/>
          <w:color w:val="000000"/>
          <w:sz w:val="28"/>
        </w:rPr>
        <w:t>
      237-4. Аккредитив трансферленбейтін (аударылмайтын) болуы тиіс.</w:t>
      </w:r>
      <w:r>
        <w:br/>
      </w:r>
      <w:r>
        <w:rPr>
          <w:rFonts w:ascii="Times New Roman"/>
          <w:b w:val="false"/>
          <w:i w:val="false"/>
          <w:color w:val="000000"/>
          <w:sz w:val="28"/>
        </w:rPr>
        <w:t>
      237-5. Аккредитив ҚР ҰБ-да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(ҚР ҰБ) аккредитив бойынша жабудың болуы көзделеді.</w:t>
      </w:r>
      <w:r>
        <w:br/>
      </w:r>
      <w:r>
        <w:rPr>
          <w:rFonts w:ascii="Times New Roman"/>
          <w:b w:val="false"/>
          <w:i w:val="false"/>
          <w:color w:val="000000"/>
          <w:sz w:val="28"/>
        </w:rPr>
        <w:t>
      237-6.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r>
        <w:br/>
      </w:r>
      <w:r>
        <w:rPr>
          <w:rFonts w:ascii="Times New Roman"/>
          <w:b w:val="false"/>
          <w:i w:val="false"/>
          <w:color w:val="000000"/>
          <w:sz w:val="28"/>
        </w:rPr>
        <w:t>
      237-7.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БСК бойынша ағымдағы қаржы жылының кассалық шығыстарын қалпына келтіру жолымен есепке алынады.</w:t>
      </w:r>
      <w:r>
        <w:br/>
      </w:r>
      <w:r>
        <w:rPr>
          <w:rFonts w:ascii="Times New Roman"/>
          <w:b w:val="false"/>
          <w:i w:val="false"/>
          <w:color w:val="000000"/>
          <w:sz w:val="28"/>
        </w:rPr>
        <w:t>
      237-8. Бюджетті атқару жөніндегі орталық уәкілетті орган мемлекеттік мекемелердің аккредитив сомаларының есебін жүргізеді.";</w:t>
      </w:r>
      <w:r>
        <w:br/>
      </w:r>
      <w:r>
        <w:rPr>
          <w:rFonts w:ascii="Times New Roman"/>
          <w:b w:val="false"/>
          <w:i w:val="false"/>
          <w:color w:val="000000"/>
          <w:sz w:val="28"/>
        </w:rPr>
        <w:t>
</w:t>
      </w:r>
      <w:r>
        <w:rPr>
          <w:rFonts w:ascii="Times New Roman"/>
          <w:b w:val="false"/>
          <w:i w:val="false"/>
          <w:color w:val="000000"/>
          <w:sz w:val="28"/>
        </w:rPr>
        <w:t>
      мынадай мазмұндағы 241-1-тармақпен толықтырылсын:</w:t>
      </w:r>
      <w:r>
        <w:br/>
      </w:r>
      <w:r>
        <w:rPr>
          <w:rFonts w:ascii="Times New Roman"/>
          <w:b w:val="false"/>
          <w:i w:val="false"/>
          <w:color w:val="000000"/>
          <w:sz w:val="28"/>
        </w:rPr>
        <w:t>
      "241-1.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246-тармақтың</w:t>
      </w:r>
      <w:r>
        <w:rPr>
          <w:rFonts w:ascii="Times New Roman"/>
          <w:b w:val="false"/>
          <w:i w:val="false"/>
          <w:color w:val="000000"/>
          <w:sz w:val="28"/>
        </w:rPr>
        <w:t xml:space="preserve"> бірінші абзацында "бір жыл бойы" деген сөздер "ағымдағы қаржы жылы"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254-тармақта</w:t>
      </w:r>
      <w:r>
        <w:rPr>
          <w:rFonts w:ascii="Times New Roman"/>
          <w:b w:val="false"/>
          <w:i w:val="false"/>
          <w:color w:val="000000"/>
          <w:sz w:val="28"/>
        </w:rPr>
        <w:t>:</w:t>
      </w:r>
      <w:r>
        <w:br/>
      </w:r>
      <w:r>
        <w:rPr>
          <w:rFonts w:ascii="Times New Roman"/>
          <w:b w:val="false"/>
          <w:i w:val="false"/>
          <w:color w:val="000000"/>
          <w:sz w:val="28"/>
        </w:rPr>
        <w:t>
      1) тармақшаның тоғызыншы абзацында "қоспағанда, инкассалық өкім қойылған жағдайда" деген сөздер "қоспаған жағдайда" деген сөздермен ауыстырылсын;</w:t>
      </w:r>
      <w:r>
        <w:br/>
      </w:r>
      <w:r>
        <w:rPr>
          <w:rFonts w:ascii="Times New Roman"/>
          <w:b w:val="false"/>
          <w:i w:val="false"/>
          <w:color w:val="000000"/>
          <w:sz w:val="28"/>
        </w:rPr>
        <w:t>
      2) тармақшада "талап-арыздарды қамтамасыз етуге" деген сөздерден кейін "тыйым салу қолданылатын" деген сөздермен толықтырылсын,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256-тармақта</w:t>
      </w:r>
      <w:r>
        <w:rPr>
          <w:rFonts w:ascii="Times New Roman"/>
          <w:b w:val="false"/>
          <w:i w:val="false"/>
          <w:color w:val="000000"/>
          <w:sz w:val="28"/>
        </w:rPr>
        <w:t xml:space="preserve"> "Атқарушы құжаттарды" деген сөздерден кейін ", сот актілерін"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257-тармақ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"Жоғары тұрған бюджеттің бюджеттік бағдарламаларының әкімшісі Нысаналы трансферттер бойынша нәтижелер туралы келісім жасасқаннан кейінгі он күннің ішінде, сондай-ақ оларға өзгерістер және (немесе) толықтырулар енгізілгеннен кейінгі он күннің ішінде олардың көшірмелерін бюджетті атқару жөніндегі уәкілетті органға олар бюджеттік мониторинг жүргізген кезде пайдалану мақсатында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262-тармақ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"Ағымдағы қаржы жылы жоғары тұрған бюджеттен алынған, жоғары тұрған бюджетті нақтылау (түзету) немесе секвестрлеу кезінде азайтылған (шығарып тасталған) нысаналы трансферттер сомасын қайтару үшін төмен тұрған бюджеттер белгіленген тәртіппен тиісті бюджетті нақтылауды (түзетуді) жүзеге асырады. Төмен тұрған бюджеттер жоғары тұрған бюджет әкімшісінің кассалық шығыстарын қалпына келтіру жолымен бюджетке түсетін түсімдер сыныптамасының тиісті кодынан Қазақстан Республикасы Үкіметінің немесе жергілікті атқарушы органның республикалық бюджет туралы заңды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 қабылданған күннен бастап 5 жұмыс күні ішінде оларды бөлген жоғары тұрған бюджетке азайтуға немесе алып тастауға жататын нысаналы трансферттер сомасын қайтаруды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295-тармақ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орталық уәкілетті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"296.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ерекшелік кодына келесі жұмыс күнінен кешіктірмей жазбаша түрде салық  қызметі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297-тармақта</w:t>
      </w:r>
      <w:r>
        <w:rPr>
          <w:rFonts w:ascii="Times New Roman"/>
          <w:b w:val="false"/>
          <w:i w:val="false"/>
          <w:color w:val="000000"/>
          <w:sz w:val="28"/>
        </w:rPr>
        <w:t xml:space="preserve"> "қазынашылық бөлімшесіне" деген сөздерден кейін "және/немесе бюджетті атқару жөніндегі орталық уәкілетті органға"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314</w:t>
      </w:r>
      <w:r>
        <w:rPr>
          <w:rFonts w:ascii="Times New Roman"/>
          <w:b w:val="false"/>
          <w:i w:val="false"/>
          <w:color w:val="000000"/>
          <w:sz w:val="28"/>
        </w:rPr>
        <w:t xml:space="preserve"> және </w:t>
      </w:r>
      <w:r>
        <w:rPr>
          <w:rFonts w:ascii="Times New Roman"/>
          <w:b w:val="false"/>
          <w:i w:val="false"/>
          <w:color w:val="000000"/>
          <w:sz w:val="28"/>
        </w:rPr>
        <w:t>315-тармақтар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"314. Бюджеттерді атқару жөніндегі уәкілетті органдар ҚР ҰБ-дағы салымдарға (депозиттерге) (бұдан әрі - ҚР ҰБ-дағы салымдар) орналастыру үшін уақытша бос бюджет ақшасының көлемін анықтайды.</w:t>
      </w:r>
      <w:r>
        <w:br/>
      </w:r>
      <w:r>
        <w:rPr>
          <w:rFonts w:ascii="Times New Roman"/>
          <w:b w:val="false"/>
          <w:i w:val="false"/>
          <w:color w:val="000000"/>
          <w:sz w:val="28"/>
        </w:rPr>
        <w:t>
</w:t>
      </w:r>
      <w:r>
        <w:rPr>
          <w:rFonts w:ascii="Times New Roman"/>
          <w:b w:val="false"/>
          <w:i w:val="false"/>
          <w:color w:val="000000"/>
          <w:sz w:val="28"/>
        </w:rPr>
        <w:t>
      315. Уақытша бос бюджет ақшасын ҚР ҰБ-ның салымдарына орналастыру оларды ұтымды пайдалану және тиісті бюджетке кіріс түсіру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319</w:t>
      </w:r>
      <w:r>
        <w:rPr>
          <w:rFonts w:ascii="Times New Roman"/>
          <w:b w:val="false"/>
          <w:i w:val="false"/>
          <w:color w:val="000000"/>
          <w:sz w:val="28"/>
        </w:rPr>
        <w:t xml:space="preserve"> және </w:t>
      </w:r>
      <w:r>
        <w:rPr>
          <w:rFonts w:ascii="Times New Roman"/>
          <w:b w:val="false"/>
          <w:i w:val="false"/>
          <w:color w:val="000000"/>
          <w:sz w:val="28"/>
        </w:rPr>
        <w:t>320-тармақтар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"319. Уақытша бос бюджет ақшасын ҚР ҰБ-ға аудару үшін бюджетті атқару жөніндегі орталық уәкілетті орган мәміле паспортының негізінде осы Ережеге 110-қосымшаға сәйкес нысан бойынша қорытындыны және төлем құжаттарына қол қою құқығы бар уәкілетті тұлғалар қол қойған банк заңнамасына сәйкес ресімделген төлем құжатын дайындайды.</w:t>
      </w:r>
      <w:r>
        <w:br/>
      </w:r>
      <w:r>
        <w:rPr>
          <w:rFonts w:ascii="Times New Roman"/>
          <w:b w:val="false"/>
          <w:i w:val="false"/>
          <w:color w:val="000000"/>
          <w:sz w:val="28"/>
        </w:rPr>
        <w:t>
</w:t>
      </w:r>
      <w:r>
        <w:rPr>
          <w:rFonts w:ascii="Times New Roman"/>
          <w:b w:val="false"/>
          <w:i w:val="false"/>
          <w:color w:val="000000"/>
          <w:sz w:val="28"/>
        </w:rPr>
        <w:t>
      320. ҚР ҰБ-ның салымдарына орналастырылған уақытша бос бюджет ақшасы бойынша бюджетті атқару жөніндегі орталық уәкілетті орган осы Ережеге 111-қосымшаға сәйкес нысан бойынша талдамалы есеп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"323. ҚР ҰБ-ның салымдарына түскен және орналастырылған жергілікті бюджеттердің уақытша бос бюджет ақшасы бойынша бюджетті атқару жөніндегі орталық уәкілетті орган осы Ережеге 112-қосымшаға сәйкес нысан бойынша талдамалы есеп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363-тармақта</w:t>
      </w:r>
      <w:r>
        <w:rPr>
          <w:rFonts w:ascii="Times New Roman"/>
          <w:b w:val="false"/>
          <w:i w:val="false"/>
          <w:color w:val="000000"/>
          <w:sz w:val="28"/>
        </w:rPr>
        <w:t xml:space="preserve"> "қаражатты" деген сөзден кейін "оның"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366-тармақта</w:t>
      </w:r>
      <w:r>
        <w:rPr>
          <w:rFonts w:ascii="Times New Roman"/>
          <w:b w:val="false"/>
          <w:i w:val="false"/>
          <w:color w:val="000000"/>
          <w:sz w:val="28"/>
        </w:rPr>
        <w:t xml:space="preserve"> "шоты" деген сөз "ҚБШ"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368-тармақтың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"олардың өтініштері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бюджетті атқару жөніндегі жергілікті уәкілетті орган рұқсат беруді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375-тармақта</w:t>
      </w:r>
      <w:r>
        <w:rPr>
          <w:rFonts w:ascii="Times New Roman"/>
          <w:b w:val="false"/>
          <w:i w:val="false"/>
          <w:color w:val="000000"/>
          <w:sz w:val="28"/>
        </w:rPr>
        <w:t xml:space="preserve"> "немесе тиісті бюджетке беру" деген сөздер "не белгілі бір жағдайлар туындаған кезде тиісті бюджетке немесе үшінші тұлғаларға аудару"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378-тармақтың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"бюджетті атқару жөніндегі жергілікті уәкілетті орган олардың өтініштері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рұқсат беруді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401-тармақ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"Өкілдік шығыстарға бөлінген ақша қаржы жылы ішінде пайдаланылмаған немесе ішінара пайдаланылған жағдайда бюджеттік бағдарламаның әкімшісі сыртқы саяси қызмет саласындағы орталық уәкілетті органға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енгізе отырып, өкілдік шығындарға қаражат бөлу туралы сыртқы саяси қызмет саласындағы орталық уәкілетті органның шешіміне оның өзгерісті уақтылы енгізуі үшін өкілдік шығындарға бөлінген ақшаның пайдаланылмаған немесе ішінара пайдаланылған сомалары туралы мәліметті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422-тармақтың</w:t>
      </w:r>
      <w:r>
        <w:rPr>
          <w:rFonts w:ascii="Times New Roman"/>
          <w:b w:val="false"/>
          <w:i w:val="false"/>
          <w:color w:val="000000"/>
          <w:sz w:val="28"/>
        </w:rPr>
        <w:t xml:space="preserve"> бірінші абзацының екінші сөйлемі мынадай редакцияда жазылсын:</w:t>
      </w:r>
      <w:r>
        <w:br/>
      </w:r>
      <w:r>
        <w:rPr>
          <w:rFonts w:ascii="Times New Roman"/>
          <w:b w:val="false"/>
          <w:i w:val="false"/>
          <w:color w:val="000000"/>
          <w:sz w:val="28"/>
        </w:rPr>
        <w:t>
      "Бұл ретте тауарлар (жұмыстар, қызметтер) бірлігінің құны негізделеді, ал күрделі (қалпына келтіру) жөндеу бойынша және бюджеттік инвестициялық жобаларды іске асыруға мыналар:</w:t>
      </w:r>
      <w:r>
        <w:br/>
      </w:r>
      <w:r>
        <w:rPr>
          <w:rFonts w:ascii="Times New Roman"/>
          <w:b w:val="false"/>
          <w:i w:val="false"/>
          <w:color w:val="000000"/>
          <w:sz w:val="28"/>
        </w:rPr>
        <w:t>
      жобалық (жобалық-сметалық) құжаттамаға мемлекеттік сараптаманың оң қорытындысы;</w:t>
      </w:r>
      <w:r>
        <w:br/>
      </w:r>
      <w:r>
        <w:rPr>
          <w:rFonts w:ascii="Times New Roman"/>
          <w:b w:val="false"/>
          <w:i w:val="false"/>
          <w:color w:val="000000"/>
          <w:sz w:val="28"/>
        </w:rPr>
        <w:t>
      сметалық құн 750000 (жеті жүз елу мың) айлық есептік көрсеткіштен және ағымдағы бағадан көп болған жағдайда жобалық (жобалық-сметалық) құжаттамаға мемлекеттік сараптаманың қорытындысын бекіту туралы сәулет, қала құрылысы және құрылыс, тұрғын үй-коммуналдық шаруашылық саласындағы басшылықты жүзеге асыратын орталық атқарушы органның бұйрығы;</w:t>
      </w:r>
      <w:r>
        <w:br/>
      </w:r>
      <w:r>
        <w:rPr>
          <w:rFonts w:ascii="Times New Roman"/>
          <w:b w:val="false"/>
          <w:i w:val="false"/>
          <w:color w:val="000000"/>
          <w:sz w:val="28"/>
        </w:rPr>
        <w:t>
      тапсырыс беруші бекіткен және жобалаушы қол қойған жиынтық сметалық есептеулер, жұмыс түрлері бойынша желілік есептеулер;</w:t>
      </w:r>
      <w:r>
        <w:br/>
      </w:r>
      <w:r>
        <w:rPr>
          <w:rFonts w:ascii="Times New Roman"/>
          <w:b w:val="false"/>
          <w:i w:val="false"/>
          <w:color w:val="000000"/>
          <w:sz w:val="28"/>
        </w:rPr>
        <w:t>
      және Қазақстан Республикасының заңнамасында белгіленген басқа да құжаттар міндетті түрде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424-тармақ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"Қазақстан Республикасы Үкіметінің немесе тиісті жергілікті атқарушы органның резервінен шұғыл шығындарға бөлінген қаражатты тиісті қаулыларда көрсетілген мақсаттарға пайдалану үшін, сондай-ақ түпкілікті нәтижелерге қол жеткізу үшін Қазақстан Республикасы Үкіметінің немесе жергілікті атқарушы органның қаулысына сәйкес қаражат бөлінген мемлекеттік орган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"472. Өнім берушінің бюджеттік инвестициялық және концессиялық жобалардың, мастер-жоспарлардың, концессиялық жобаларды консультативтік сүйемелдеудің ТЭН әзірлеуге шарт бойынша міндеттемелеріне тиісті сараптамалар өткізу нәтижелері бойынша ұсыныстар мен ескертулер пайда болған, бюджеттік бағдарламалар әкімшісі жобалық экономикалық сараптамасын өткізген жағдайда жобаны пысықтау үшін қайтарған жағдайда шарттың жалпы құнының шеңберінде отыз күнтізбелік күн ішінде өнім берушінің бюджеттік инвестициялық және концессиялық жобаның, мастер-жоспардың, консультативтік сүйемелдеудің ТЭН-ін міндетті түрде түзету туралы талап қамтылуы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522-тармақтың</w:t>
      </w:r>
      <w:r>
        <w:rPr>
          <w:rFonts w:ascii="Times New Roman"/>
          <w:b w:val="false"/>
          <w:i w:val="false"/>
          <w:color w:val="000000"/>
          <w:sz w:val="28"/>
        </w:rPr>
        <w:t xml:space="preserve"> екінші абзацында "алдағы айда республикалық бюджетке түсетін түсімдердің күтілетін көлемі мен республикалық бюджет шығыстарының күтілетін атқарылуы туралы болжамдарды" деген сөздер "республикалық бюджеттік бағдарламалар әкімшілері бюджетті атқару жөніндегі орталық уәкілетті органға ай сайын ұсынатын және республикалық бюджет шығыстарының күтілетін атқарылуы туралы алдағы айда республикалық бюджетке түсетін түсімдердің күтілетін көлемі болжамының ақпаратын"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"599. Кезекті үш жылдық кезеңге арналған республикалық бюджет тапшылығын қаржыландыру үшін тартылатын болжамды үкіметтік қарыздар тізбесін қалыптастыру мемлекеттік жоспарлау жөніндегі орталық уәкілетті органның бюджетті атқару бойынша орталық уәкілетті органмен бірлесіп мыналарды анықтауын және Республикалық бюджет комиссиясының қарауына ұсынуын қамтиды:</w:t>
      </w:r>
      <w:r>
        <w:br/>
      </w:r>
      <w:r>
        <w:rPr>
          <w:rFonts w:ascii="Times New Roman"/>
          <w:b w:val="false"/>
          <w:i w:val="false"/>
          <w:color w:val="000000"/>
          <w:sz w:val="28"/>
        </w:rPr>
        <w:t>
      1) жоспарлы үш жылдық кезеңге арналған сыртқы үкіметтік қарыздар, оның ішінде қарыз берушілермен келісімдер жасасу сатысындағы қарыздар бойынша қаражатты игеру тізбесі мен болжамы;</w:t>
      </w:r>
      <w:r>
        <w:br/>
      </w:r>
      <w:r>
        <w:rPr>
          <w:rFonts w:ascii="Times New Roman"/>
          <w:b w:val="false"/>
          <w:i w:val="false"/>
          <w:color w:val="000000"/>
          <w:sz w:val="28"/>
        </w:rPr>
        <w:t>
      2) ішкі және халықаралық капитал нарықтарында мемлекеттік эмиссиялық бағалы қағаздарды орналастыруды қоса алғанда, жоғарыда санамаланған көздермен жабылмаған бюджет тапшылығының бір бөлігін қаржыландыру үшін өзге де болжамды қарыз алу көздері мен құралдарының тізбесі;</w:t>
      </w:r>
      <w:r>
        <w:br/>
      </w:r>
      <w:r>
        <w:rPr>
          <w:rFonts w:ascii="Times New Roman"/>
          <w:b w:val="false"/>
          <w:i w:val="false"/>
          <w:color w:val="000000"/>
          <w:sz w:val="28"/>
        </w:rPr>
        <w:t>
      3) олардың дайындық деңгейін, қажетті құжаттаманың болуын, Қазақстан Республикасы Үкіметінің сыртқы борышының жинақталған қалдығы деңгейін, үкіметтік борышқа қызмет көрсетуді және халықаралық қаржы ұйымдарымен және қарыз беруші ел үкіметтерімен, басқа да сыртқы қарыз берушілермен өзара іс-қимылының перспективаларын ескере отырып, үш жылдық кезеңге арналған болжамды бағдарламалық және инвестициялық үкіметтік сыртқы қарыздар тізбесін.";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612</w:t>
      </w:r>
      <w:r>
        <w:rPr>
          <w:rFonts w:ascii="Times New Roman"/>
          <w:b w:val="false"/>
          <w:i w:val="false"/>
          <w:color w:val="000000"/>
          <w:sz w:val="28"/>
        </w:rPr>
        <w:t xml:space="preserve"> және </w:t>
      </w:r>
      <w:r>
        <w:rPr>
          <w:rFonts w:ascii="Times New Roman"/>
          <w:b w:val="false"/>
          <w:i w:val="false"/>
          <w:color w:val="000000"/>
          <w:sz w:val="28"/>
        </w:rPr>
        <w:t>613-тармақтарда</w:t>
      </w:r>
      <w:r>
        <w:rPr>
          <w:rFonts w:ascii="Times New Roman"/>
          <w:b w:val="false"/>
          <w:i w:val="false"/>
          <w:color w:val="000000"/>
          <w:sz w:val="28"/>
        </w:rPr>
        <w:t xml:space="preserve"> "кредит берушілерден" деген сөздерден кейін "немесе донорлардан"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"614. Халықаралық қаржы ұйымдарының немесе басқа қарыз берушілердің (бұдан әрі - қарыз берушілер) Қазақстан Республикасының Үкіметіне беретін қарыз шарттары немесе байланысты грант туралы келісімдер шеңберінде қарыз қаражатын пайдалану мониторингін жүзеге асыру мақсатында бюджеттік бағдарламаның әкімшісі жоба құрауыштары бөлінісінде, оның ішінде республикалық бюджеттің қаражатынан жылдар бойынша қарыз шартының немесе байланысты грант туралы келісімнің бүкіл қолданылу кезеңінде іс-шаралар тізбесін, қаржыландырудың мерзімі мен көлемін қамтитын Инвестициялық жобаны іске асыру жоспарын әзірлейді және Қазақстан Республикасының Үкіметіне қарауға және бекітуге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615-тармақтың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белгіленген штат саны шегінде жобаны іске асыруға жауапты құрылымдық бөлімшені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622-тармақта</w:t>
      </w:r>
      <w:r>
        <w:rPr>
          <w:rFonts w:ascii="Times New Roman"/>
          <w:b w:val="false"/>
          <w:i w:val="false"/>
          <w:color w:val="000000"/>
          <w:sz w:val="28"/>
        </w:rPr>
        <w:t xml:space="preserve"> "мемлекет кепілдік берген қарыздарды алу және пайдалану тарауы (бұдан әрі - тарау)" деген сөздер алынып тасталсын, "Осы" деген сөзден кейін "тарау" деген сөзбен толықтырылып, "іріктеу рәсімін" деген сөздер "іріктеу тәртібін"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759-тармақтың</w:t>
      </w:r>
      <w:r>
        <w:rPr>
          <w:rFonts w:ascii="Times New Roman"/>
          <w:b w:val="false"/>
          <w:i w:val="false"/>
          <w:color w:val="000000"/>
          <w:sz w:val="28"/>
        </w:rPr>
        <w:t xml:space="preserve"> сегізінші абзацында "қосымша ақпаратты" деген сөздерден кейін ", оның ішінде келісімшарттардың, жұмыс көлемі ведомостарының, инвойстердің, сертификаттардың электрондық нұсқасын"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768-тармақта</w:t>
      </w:r>
      <w:r>
        <w:rPr>
          <w:rFonts w:ascii="Times New Roman"/>
          <w:b w:val="false"/>
          <w:i w:val="false"/>
          <w:color w:val="000000"/>
          <w:sz w:val="28"/>
        </w:rPr>
        <w:t>:</w:t>
      </w:r>
      <w:r>
        <w:br/>
      </w:r>
      <w:r>
        <w:rPr>
          <w:rFonts w:ascii="Times New Roman"/>
          <w:b w:val="false"/>
          <w:i w:val="false"/>
          <w:color w:val="000000"/>
          <w:sz w:val="28"/>
        </w:rPr>
        <w:t>
      екінші абзацта "тиісті кезеңге бюджеттік бағдарламалар әкімшісіне бөлінген рұқсаттың" деген сөздер "ағымдағы қаржы жылына және келісілу рәсімінен кейін бюджеттік бағдарламалар әкімшісінің міндеттемелерін қабылдауға жоспарлы тағайындаулардың"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"Бірлесіп қаржыландыру қаражатын алуға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781-тармақта</w:t>
      </w:r>
      <w:r>
        <w:rPr>
          <w:rFonts w:ascii="Times New Roman"/>
          <w:b w:val="false"/>
          <w:i w:val="false"/>
          <w:color w:val="000000"/>
          <w:sz w:val="28"/>
        </w:rPr>
        <w:t xml:space="preserve"> "облигациялардың проспектісін" деген сөздер "облигацияларды шығару проспектісінің жобасын"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784-тармақтың</w:t>
      </w:r>
      <w:r>
        <w:rPr>
          <w:rFonts w:ascii="Times New Roman"/>
          <w:b w:val="false"/>
          <w:i w:val="false"/>
          <w:color w:val="000000"/>
          <w:sz w:val="28"/>
        </w:rPr>
        <w:t xml:space="preserve"> сегізінші абзацының орыс тіліндегі мәтініне өзгеріс енгізілген, мемлекеттік тілдегі мәтіні өзгерілмейді;</w:t>
      </w:r>
      <w:r>
        <w:br/>
      </w:r>
      <w:r>
        <w:rPr>
          <w:rFonts w:ascii="Times New Roman"/>
          <w:b w:val="false"/>
          <w:i w:val="false"/>
          <w:color w:val="000000"/>
          <w:sz w:val="28"/>
        </w:rPr>
        <w:t>
      77-қосымшаның 5.2-тармағында "карт-шотқа" деген сөз "ағымдағы шотқа" деген сөздермен ауыстырылсын;</w:t>
      </w:r>
      <w:r>
        <w:br/>
      </w:r>
      <w:r>
        <w:rPr>
          <w:rFonts w:ascii="Times New Roman"/>
          <w:b w:val="false"/>
          <w:i w:val="false"/>
          <w:color w:val="000000"/>
          <w:sz w:val="28"/>
        </w:rPr>
        <w:t>
      осы Ереженің бүкіл мәтіні бойынша және 78, 79, 80, 87, 88-қосымшаларда "карт-шоттарды", "карт-шотқа", "карт-шоттарға", "карт-шот", "карт-шоты", "карт-шоттарына", "карт-шотты", "карт-шоттағы", "карт-шоттан", "карт-шотынан", "карт-шотына(н)", "карт шотына", "карт-шотын", "карт-шотындағы", "карт-шоттарынан", "карт-шоттары", "карт/шоттарына", "карт/шот", "карт-шоттың", "карточка-шот" деген сөздер "ағымдағы шоттарды", "ағымдағы шотқа", "ағымдағы шоттарға", "ағымдағы шот", "ағымдағы шоты", "ағымдағы шоттарына", "ағымдағы шотты", "ағымдағы шоттағы", "ағымдағы шоттан", "ағымдағы шотынан", "ағымдағы шотына(н)", "ағымдағы шотына", "ағымдағы шотын", "ағымдағы шотындағы", "ағымдағы шоттарынан", "ағымдағы шоттары", "ағымдағы шоттың" деген сөздермен ауыстырылсын;</w:t>
      </w:r>
      <w:r>
        <w:br/>
      </w:r>
      <w:r>
        <w:rPr>
          <w:rFonts w:ascii="Times New Roman"/>
          <w:b w:val="false"/>
          <w:i w:val="false"/>
          <w:color w:val="000000"/>
          <w:sz w:val="28"/>
        </w:rPr>
        <w:t>
      14, 15, 22 және 23-қосымшалардың кестесіндегі "Кіші бағдарлама*" деген сөздер және сілтеме алынып тасталсын;</w:t>
      </w:r>
      <w:r>
        <w:br/>
      </w:r>
      <w:r>
        <w:rPr>
          <w:rFonts w:ascii="Times New Roman"/>
          <w:b w:val="false"/>
          <w:i w:val="false"/>
          <w:color w:val="000000"/>
          <w:sz w:val="28"/>
        </w:rPr>
        <w:t>
</w:t>
      </w:r>
      <w:r>
        <w:rPr>
          <w:rFonts w:ascii="Times New Roman"/>
          <w:b w:val="false"/>
          <w:i w:val="false"/>
          <w:color w:val="000000"/>
          <w:sz w:val="28"/>
        </w:rPr>
        <w:t>
      17-қосымшаның төменгі оң жақ бұрышы "М.О." деген аббревиатурамен толықтырылсын;</w:t>
      </w:r>
      <w:r>
        <w:br/>
      </w:r>
      <w:r>
        <w:rPr>
          <w:rFonts w:ascii="Times New Roman"/>
          <w:b w:val="false"/>
          <w:i w:val="false"/>
          <w:color w:val="000000"/>
          <w:sz w:val="28"/>
        </w:rPr>
        <w:t>
</w:t>
      </w:r>
      <w:r>
        <w:rPr>
          <w:rFonts w:ascii="Times New Roman"/>
          <w:b w:val="false"/>
          <w:i w:val="false"/>
          <w:color w:val="000000"/>
          <w:sz w:val="28"/>
        </w:rPr>
        <w:t>
      18-қосымшада:</w:t>
      </w:r>
      <w:r>
        <w:br/>
      </w:r>
      <w:r>
        <w:rPr>
          <w:rFonts w:ascii="Times New Roman"/>
          <w:b w:val="false"/>
          <w:i w:val="false"/>
          <w:color w:val="000000"/>
          <w:sz w:val="28"/>
        </w:rPr>
        <w:t>
      "Республикалық" деген сөзден кейін "(жергілікті)" деген сөзбен толықтырылсын;</w:t>
      </w:r>
      <w:r>
        <w:br/>
      </w:r>
      <w:r>
        <w:rPr>
          <w:rFonts w:ascii="Times New Roman"/>
          <w:b w:val="false"/>
          <w:i w:val="false"/>
          <w:color w:val="000000"/>
          <w:sz w:val="28"/>
        </w:rPr>
        <w:t>
      кестедегі "қалаларының" деген сөзден кейін ", аудандардың (облыстық маңызы бар қалалардың)"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28-қосымша алынып тасталсын;</w:t>
      </w:r>
      <w:r>
        <w:br/>
      </w:r>
      <w:r>
        <w:rPr>
          <w:rFonts w:ascii="Times New Roman"/>
          <w:b w:val="false"/>
          <w:i w:val="false"/>
          <w:color w:val="000000"/>
          <w:sz w:val="28"/>
        </w:rPr>
        <w:t>
</w:t>
      </w:r>
      <w:r>
        <w:rPr>
          <w:rFonts w:ascii="Times New Roman"/>
          <w:b w:val="false"/>
          <w:i w:val="false"/>
          <w:color w:val="000000"/>
          <w:sz w:val="28"/>
        </w:rPr>
        <w:t>
      29 және 30-қосымшаларда:</w:t>
      </w:r>
      <w:r>
        <w:br/>
      </w:r>
      <w:r>
        <w:rPr>
          <w:rFonts w:ascii="Times New Roman"/>
          <w:b w:val="false"/>
          <w:i w:val="false"/>
          <w:color w:val="000000"/>
          <w:sz w:val="28"/>
        </w:rPr>
        <w:t>
      Бюджеттің төлемдер бойынша және міндеттемелер бойынша қаржыландырудың жиынтық жоспарына өзгерістер енгізу туралы N___ анықтамалардың жоғары сол жақ бұрышы мынадай редакцияда жазылсын:</w:t>
      </w:r>
      <w:r>
        <w:br/>
      </w:r>
      <w:r>
        <w:rPr>
          <w:rFonts w:ascii="Times New Roman"/>
          <w:b w:val="false"/>
          <w:i w:val="false"/>
          <w:color w:val="000000"/>
          <w:sz w:val="28"/>
        </w:rPr>
        <w:t>
      "200_ ж. "__" ___________ ____________ негізінде***</w:t>
      </w:r>
      <w:r>
        <w:br/>
      </w:r>
      <w:r>
        <w:rPr>
          <w:rFonts w:ascii="Times New Roman"/>
          <w:b w:val="false"/>
          <w:i w:val="false"/>
          <w:color w:val="000000"/>
          <w:sz w:val="28"/>
        </w:rPr>
        <w:t>
      ______________________________</w:t>
      </w:r>
      <w:r>
        <w:br/>
      </w:r>
      <w:r>
        <w:rPr>
          <w:rFonts w:ascii="Times New Roman"/>
          <w:b w:val="false"/>
          <w:i w:val="false"/>
          <w:color w:val="000000"/>
          <w:sz w:val="28"/>
        </w:rPr>
        <w:t>
      (анықтаманы қалыптастыру күні)";</w:t>
      </w:r>
      <w:r>
        <w:br/>
      </w:r>
      <w:r>
        <w:rPr>
          <w:rFonts w:ascii="Times New Roman"/>
          <w:b w:val="false"/>
          <w:i w:val="false"/>
          <w:color w:val="000000"/>
          <w:sz w:val="28"/>
        </w:rPr>
        <w:t>
      кестедегі "кіші бағдарлама***" деген баған алынып тасталсын;</w:t>
      </w:r>
      <w:r>
        <w:br/>
      </w:r>
      <w:r>
        <w:rPr>
          <w:rFonts w:ascii="Times New Roman"/>
          <w:b w:val="false"/>
          <w:i w:val="false"/>
          <w:color w:val="000000"/>
          <w:sz w:val="28"/>
        </w:rPr>
        <w:t>
      үшінші сілтеме мынадай редакцияда жазылсын:</w:t>
      </w:r>
      <w:r>
        <w:br/>
      </w:r>
      <w:r>
        <w:rPr>
          <w:rFonts w:ascii="Times New Roman"/>
          <w:b w:val="false"/>
          <w:i w:val="false"/>
          <w:color w:val="000000"/>
          <w:sz w:val="28"/>
        </w:rPr>
        <w:t>
      "***бюджеттік бағдарламалар әкімшісінің өтінімдері";</w:t>
      </w:r>
      <w:r>
        <w:br/>
      </w:r>
      <w:r>
        <w:rPr>
          <w:rFonts w:ascii="Times New Roman"/>
          <w:b w:val="false"/>
          <w:i w:val="false"/>
          <w:color w:val="000000"/>
          <w:sz w:val="28"/>
        </w:rPr>
        <w:t>
</w:t>
      </w:r>
      <w:r>
        <w:rPr>
          <w:rFonts w:ascii="Times New Roman"/>
          <w:b w:val="false"/>
          <w:i w:val="false"/>
          <w:color w:val="000000"/>
          <w:sz w:val="28"/>
        </w:rPr>
        <w:t>
      34-қосымшада "рұқсат беріледі" деген сөздер "рұқсат 200__ жылғы  "__" ___ дейін жарамды" деген сөздермен ауыстырылсын,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54-қосымшада:</w:t>
      </w:r>
      <w:r>
        <w:br/>
      </w:r>
      <w:r>
        <w:rPr>
          <w:rFonts w:ascii="Times New Roman"/>
          <w:b w:val="false"/>
          <w:i w:val="false"/>
          <w:color w:val="000000"/>
          <w:sz w:val="28"/>
        </w:rPr>
        <w:t>
      жоғары оң жақ бұрышта "Бекітемін" Салық қызметі органының басшысы ___________ (қолы, Т.А.Ә.) 20_ ж. "__" _____" деген сөздер алынып тасталсын;</w:t>
      </w:r>
      <w:r>
        <w:br/>
      </w:r>
      <w:r>
        <w:rPr>
          <w:rFonts w:ascii="Times New Roman"/>
          <w:b w:val="false"/>
          <w:i w:val="false"/>
          <w:color w:val="000000"/>
          <w:sz w:val="28"/>
        </w:rPr>
        <w:t>
      Төлем тапсырмалары тізілімінің төменгі сол жақ бұрышы "М.О." деген аббревиатурамен толықтырылсын;</w:t>
      </w:r>
      <w:r>
        <w:br/>
      </w:r>
      <w:r>
        <w:rPr>
          <w:rFonts w:ascii="Times New Roman"/>
          <w:b w:val="false"/>
          <w:i w:val="false"/>
          <w:color w:val="000000"/>
          <w:sz w:val="28"/>
        </w:rPr>
        <w:t>
</w:t>
      </w:r>
      <w:r>
        <w:rPr>
          <w:rFonts w:ascii="Times New Roman"/>
          <w:b w:val="false"/>
          <w:i w:val="false"/>
          <w:color w:val="000000"/>
          <w:sz w:val="28"/>
        </w:rPr>
        <w:t>
      66 және 67-қосымшаларда:</w:t>
      </w:r>
      <w:r>
        <w:br/>
      </w:r>
      <w:r>
        <w:rPr>
          <w:rFonts w:ascii="Times New Roman"/>
          <w:b w:val="false"/>
          <w:i w:val="false"/>
          <w:color w:val="000000"/>
          <w:sz w:val="28"/>
        </w:rPr>
        <w:t>
      кестедегі "Ақша алушының атауы, СТН (БСН), ЖСК және ақша алушы банктің атауы мен БСК" деген сөздер "Ақша алушының атауы және СТН (ЖСН (БСН), ЖСК, ақша алушы банктің атауы және БСК, банктің қаласы";</w:t>
      </w:r>
      <w:r>
        <w:br/>
      </w:r>
      <w:r>
        <w:rPr>
          <w:rFonts w:ascii="Times New Roman"/>
          <w:b w:val="false"/>
          <w:i w:val="false"/>
          <w:color w:val="000000"/>
          <w:sz w:val="28"/>
        </w:rPr>
        <w:t>
</w:t>
      </w:r>
      <w:r>
        <w:rPr>
          <w:rFonts w:ascii="Times New Roman"/>
          <w:b w:val="false"/>
          <w:i w:val="false"/>
          <w:color w:val="000000"/>
          <w:sz w:val="28"/>
        </w:rPr>
        <w:t>
      74-қосымшаның кестесіндегі:</w:t>
      </w:r>
      <w:r>
        <w:br/>
      </w:r>
      <w:r>
        <w:rPr>
          <w:rFonts w:ascii="Times New Roman"/>
          <w:b w:val="false"/>
          <w:i w:val="false"/>
          <w:color w:val="000000"/>
          <w:sz w:val="28"/>
        </w:rPr>
        <w:t>
      "Код ГУ" деген сөздер "ММ коды" деген сөздермен ауыстырылсын, орыс тіліндегі мәтіні өзгермейді;</w:t>
      </w:r>
      <w:r>
        <w:br/>
      </w:r>
      <w:r>
        <w:rPr>
          <w:rFonts w:ascii="Times New Roman"/>
          <w:b w:val="false"/>
          <w:i w:val="false"/>
          <w:color w:val="000000"/>
          <w:sz w:val="28"/>
        </w:rPr>
        <w:t>
      он бірінші жолдағы "АҚБ" деген аббревиатура "ТТК" деген аббревиатурамен ауыстырылсын,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75-қосымшада:</w:t>
      </w:r>
      <w:r>
        <w:br/>
      </w:r>
      <w:r>
        <w:rPr>
          <w:rFonts w:ascii="Times New Roman"/>
          <w:b w:val="false"/>
          <w:i w:val="false"/>
          <w:color w:val="000000"/>
          <w:sz w:val="28"/>
        </w:rPr>
        <w:t>
      кестенің 6-бағанында "Төлемнің есеп шоты" деген сөздер "Сомасы" деген сөзбен ауыстырылсын, орыс тіліндегі мәтіні өзгермейді;</w:t>
      </w:r>
      <w:r>
        <w:br/>
      </w:r>
      <w:r>
        <w:rPr>
          <w:rFonts w:ascii="Times New Roman"/>
          <w:b w:val="false"/>
          <w:i w:val="false"/>
          <w:color w:val="000000"/>
          <w:sz w:val="28"/>
        </w:rPr>
        <w:t>
      төменгі оң жақ бұрышы "М.О." деген аббревиатурамен толықтырылсын;</w:t>
      </w:r>
      <w:r>
        <w:br/>
      </w:r>
      <w:r>
        <w:rPr>
          <w:rFonts w:ascii="Times New Roman"/>
          <w:b w:val="false"/>
          <w:i w:val="false"/>
          <w:color w:val="000000"/>
          <w:sz w:val="28"/>
        </w:rPr>
        <w:t>
</w:t>
      </w:r>
      <w:r>
        <w:rPr>
          <w:rFonts w:ascii="Times New Roman"/>
          <w:b w:val="false"/>
          <w:i w:val="false"/>
          <w:color w:val="000000"/>
          <w:sz w:val="28"/>
        </w:rPr>
        <w:t>
      76-қосымшаның жоғары оң жақ бұрышындағы "5-1-нысан" деген сөздері "5-15-нысан"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81-қосымшада:</w:t>
      </w:r>
      <w:r>
        <w:br/>
      </w:r>
      <w:r>
        <w:rPr>
          <w:rFonts w:ascii="Times New Roman"/>
          <w:b w:val="false"/>
          <w:i w:val="false"/>
          <w:color w:val="000000"/>
          <w:sz w:val="28"/>
        </w:rPr>
        <w:t>
      Бірлесіп қаржыландыру қаражатын алуға өтінімнің 12 және 13-тармақтары мынадай редакцияда жазылсын:</w:t>
      </w:r>
      <w:r>
        <w:br/>
      </w:r>
      <w:r>
        <w:rPr>
          <w:rFonts w:ascii="Times New Roman"/>
          <w:b w:val="false"/>
          <w:i w:val="false"/>
          <w:color w:val="000000"/>
          <w:sz w:val="28"/>
        </w:rPr>
        <w:t>
      "12._________________________________________________________</w:t>
      </w:r>
      <w:r>
        <w:br/>
      </w:r>
      <w:r>
        <w:rPr>
          <w:rFonts w:ascii="Times New Roman"/>
          <w:b w:val="false"/>
          <w:i w:val="false"/>
          <w:color w:val="000000"/>
          <w:sz w:val="28"/>
        </w:rPr>
        <w:t>
      (бюджетті атқару жөніндегі уәкілетті органның уәкілетті тұлғасының қолы)</w:t>
      </w:r>
      <w:r>
        <w:br/>
      </w:r>
      <w:r>
        <w:rPr>
          <w:rFonts w:ascii="Times New Roman"/>
          <w:b w:val="false"/>
          <w:i w:val="false"/>
          <w:color w:val="000000"/>
          <w:sz w:val="28"/>
        </w:rPr>
        <w:t>
      13.__________________________________________________________";</w:t>
      </w:r>
      <w:r>
        <w:br/>
      </w:r>
      <w:r>
        <w:rPr>
          <w:rFonts w:ascii="Times New Roman"/>
          <w:b w:val="false"/>
          <w:i w:val="false"/>
          <w:color w:val="000000"/>
          <w:sz w:val="28"/>
        </w:rPr>
        <w:t>
      (қол қойылған күні және жауапты орындаушы мөртабанының бедері)</w:t>
      </w:r>
      <w:r>
        <w:br/>
      </w:r>
      <w:r>
        <w:rPr>
          <w:rFonts w:ascii="Times New Roman"/>
          <w:b w:val="false"/>
          <w:i w:val="false"/>
          <w:color w:val="000000"/>
          <w:sz w:val="28"/>
        </w:rPr>
        <w:t>
</w:t>
      </w:r>
      <w:r>
        <w:rPr>
          <w:rFonts w:ascii="Times New Roman"/>
          <w:b w:val="false"/>
          <w:i w:val="false"/>
          <w:color w:val="000000"/>
          <w:sz w:val="28"/>
        </w:rPr>
        <w:t>
      83-қосымшада:</w:t>
      </w:r>
      <w:r>
        <w:br/>
      </w:r>
      <w:r>
        <w:rPr>
          <w:rFonts w:ascii="Times New Roman"/>
          <w:b w:val="false"/>
          <w:i w:val="false"/>
          <w:color w:val="000000"/>
          <w:sz w:val="28"/>
        </w:rPr>
        <w:t>
      Кассалық қызмет көрсетуге арналған шартта:</w:t>
      </w:r>
      <w:r>
        <w:br/>
      </w:r>
      <w:r>
        <w:rPr>
          <w:rFonts w:ascii="Times New Roman"/>
          <w:b w:val="false"/>
          <w:i w:val="false"/>
          <w:color w:val="000000"/>
          <w:sz w:val="28"/>
        </w:rPr>
        <w:t>
      "Тараптардың міндеттемелері" деген 2-бөлімде:</w:t>
      </w:r>
      <w:r>
        <w:br/>
      </w:r>
      <w:r>
        <w:rPr>
          <w:rFonts w:ascii="Times New Roman"/>
          <w:b w:val="false"/>
          <w:i w:val="false"/>
          <w:color w:val="000000"/>
          <w:sz w:val="28"/>
        </w:rPr>
        <w:t>
      2.2.2-тармақта "АҚБ-ға" деген сөздер "Мемлекеттік мекемеге" деген сөздермен ауыстырылсын;</w:t>
      </w:r>
      <w:r>
        <w:br/>
      </w:r>
      <w:r>
        <w:rPr>
          <w:rFonts w:ascii="Times New Roman"/>
          <w:b w:val="false"/>
          <w:i w:val="false"/>
          <w:color w:val="000000"/>
          <w:sz w:val="28"/>
        </w:rPr>
        <w:t>
      2.3.3-тармақ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2.4-бөліммен толықтырылсын:</w:t>
      </w:r>
      <w:r>
        <w:br/>
      </w:r>
      <w:r>
        <w:rPr>
          <w:rFonts w:ascii="Times New Roman"/>
          <w:b w:val="false"/>
          <w:i w:val="false"/>
          <w:color w:val="000000"/>
          <w:sz w:val="28"/>
        </w:rPr>
        <w:t>
      "2.4. Мемлекеттік мекеме:</w:t>
      </w:r>
      <w:r>
        <w:br/>
      </w: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r>
        <w:br/>
      </w:r>
      <w:r>
        <w:rPr>
          <w:rFonts w:ascii="Times New Roman"/>
          <w:b w:val="false"/>
          <w:i w:val="false"/>
          <w:color w:val="000000"/>
          <w:sz w:val="28"/>
        </w:rPr>
        <w:t>
      2.4.2. Шарттың 2.2.2-тармағына сәйкес бір данасына____ теңгеден (ҚҚС қосқанда) өзінің ақшасы есебінен ақшалай чек кітапшасының құнын төлеуге;</w:t>
      </w:r>
      <w:r>
        <w:br/>
      </w:r>
      <w:r>
        <w:rPr>
          <w:rFonts w:ascii="Times New Roman"/>
          <w:b w:val="false"/>
          <w:i w:val="false"/>
          <w:color w:val="000000"/>
          <w:sz w:val="28"/>
        </w:rPr>
        <w:t>
      2.4.3. Сатып алынған ақшалай чек кітапшасын тіркеу үшін оны АҚБ-ға уақтылы беруге;</w:t>
      </w:r>
      <w:r>
        <w:br/>
      </w: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r>
        <w:br/>
      </w:r>
      <w:r>
        <w:rPr>
          <w:rFonts w:ascii="Times New Roman"/>
          <w:b w:val="false"/>
          <w:i w:val="false"/>
          <w:color w:val="000000"/>
          <w:sz w:val="28"/>
        </w:rPr>
        <w:t>
</w:t>
      </w:r>
      <w:r>
        <w:rPr>
          <w:rFonts w:ascii="Times New Roman"/>
          <w:b w:val="false"/>
          <w:i w:val="false"/>
          <w:color w:val="000000"/>
          <w:sz w:val="28"/>
        </w:rPr>
        <w:t>
      "Тараптар құқықтары" деген 3-бөлім мынадай мазмұндағы тармақтармен толықтырылсын:</w:t>
      </w:r>
      <w:r>
        <w:br/>
      </w:r>
      <w:r>
        <w:rPr>
          <w:rFonts w:ascii="Times New Roman"/>
          <w:b w:val="false"/>
          <w:i w:val="false"/>
          <w:color w:val="000000"/>
          <w:sz w:val="28"/>
        </w:rPr>
        <w:t>
      "3.3. Мемлекеттік мекеме:</w:t>
      </w:r>
      <w:r>
        <w:br/>
      </w: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r>
        <w:br/>
      </w:r>
      <w:r>
        <w:rPr>
          <w:rFonts w:ascii="Times New Roman"/>
          <w:b w:val="false"/>
          <w:i w:val="false"/>
          <w:color w:val="000000"/>
          <w:sz w:val="28"/>
        </w:rPr>
        <w:t>
</w:t>
      </w:r>
      <w:r>
        <w:rPr>
          <w:rFonts w:ascii="Times New Roman"/>
          <w:b w:val="false"/>
          <w:i w:val="false"/>
          <w:color w:val="000000"/>
          <w:sz w:val="28"/>
        </w:rPr>
        <w:t>
      87-қосымшаның бүкіл мәтіні бойынша "рұқсатнама" деген сөз "рұқсат" деген сөзбен ауыстырылсын, орыс тіліндегі мәтіні өзгертілмейді;</w:t>
      </w:r>
      <w:r>
        <w:br/>
      </w:r>
      <w:r>
        <w:rPr>
          <w:rFonts w:ascii="Times New Roman"/>
          <w:b w:val="false"/>
          <w:i w:val="false"/>
          <w:color w:val="000000"/>
          <w:sz w:val="28"/>
        </w:rPr>
        <w:t>
</w:t>
      </w:r>
      <w:r>
        <w:rPr>
          <w:rFonts w:ascii="Times New Roman"/>
          <w:b w:val="false"/>
          <w:i w:val="false"/>
          <w:color w:val="000000"/>
          <w:sz w:val="28"/>
        </w:rPr>
        <w:t>
      94-қосымшада:</w:t>
      </w:r>
      <w:r>
        <w:br/>
      </w:r>
      <w:r>
        <w:rPr>
          <w:rFonts w:ascii="Times New Roman"/>
          <w:b w:val="false"/>
          <w:i w:val="false"/>
          <w:color w:val="000000"/>
          <w:sz w:val="28"/>
        </w:rPr>
        <w:t>
      "(бюджетті атқару жөніндегі орталық уәкілетті органның коды)*", "не бюджетті атқару жөніндегі орталық уәкілетті орган", және "немесе Бюджетті атқару жөніндегі орталық уәкілетті органның" деген сөздер алынып тасталсын;</w:t>
      </w:r>
      <w:r>
        <w:br/>
      </w:r>
      <w:r>
        <w:rPr>
          <w:rFonts w:ascii="Times New Roman"/>
          <w:b w:val="false"/>
          <w:i w:val="false"/>
          <w:color w:val="000000"/>
          <w:sz w:val="28"/>
        </w:rPr>
        <w:t>
      "СТЖК" деген аббревиатура "СТК" деген аббревиатурамен ауыстырылсын;</w:t>
      </w:r>
      <w:r>
        <w:br/>
      </w:r>
      <w:r>
        <w:rPr>
          <w:rFonts w:ascii="Times New Roman"/>
          <w:b w:val="false"/>
          <w:i w:val="false"/>
          <w:color w:val="000000"/>
          <w:sz w:val="28"/>
        </w:rPr>
        <w:t>
      "қайта айырбастауға", "қайта айырбастап алуға", "қайта айырбастау" деген сөздер "айырбастауға", "айырбастау"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95-қосымшада:</w:t>
      </w:r>
      <w:r>
        <w:br/>
      </w:r>
      <w:r>
        <w:rPr>
          <w:rFonts w:ascii="Times New Roman"/>
          <w:b w:val="false"/>
          <w:i w:val="false"/>
          <w:color w:val="000000"/>
          <w:sz w:val="28"/>
        </w:rPr>
        <w:t>
      "(Бюджетті атқару жөніндегі орталық уәкілетті органның коды)*", "не бюджетті атқару жөніндегі орталық уәкілетті орган", және "немесе Бюджетті атқару жөніндегі орталық уәкілетті органның" деген сөздер алынып тасталсын;</w:t>
      </w:r>
      <w:r>
        <w:br/>
      </w:r>
      <w:r>
        <w:rPr>
          <w:rFonts w:ascii="Times New Roman"/>
          <w:b w:val="false"/>
          <w:i w:val="false"/>
          <w:color w:val="000000"/>
          <w:sz w:val="28"/>
        </w:rPr>
        <w:t>
      "СТЖК" деген аббревиатура "СТК"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осы қаулының 1, 2, 3-қосымшаларына сәйкес 112, 113, 114-қосымшалармен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енетін 1-тармақтың жиырма сегізінші, жиырма тоғызыншы, отыз алтыншы - отыз тоғызыншы, қырық екінші, қырық үшінші, елу сегізінші - бір жүз жетпіс үшінші, жүз жетпіс алтыншы - жүз сексен төртінші, жүз сексен сегізінші - екі жүз жиырма жетінші абзацтарды қоспағанда, 2010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қарашадағы</w:t>
      </w:r>
      <w:r>
        <w:br/>
      </w:r>
      <w:r>
        <w:rPr>
          <w:rFonts w:ascii="Times New Roman"/>
          <w:b w:val="false"/>
          <w:i w:val="false"/>
          <w:color w:val="000000"/>
          <w:sz w:val="28"/>
        </w:rPr>
        <w:t xml:space="preserve">
N 1789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Бюджеттің атқарылуы және оған</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112-қосымша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орталық уәкілетті органның басшысы</w:t>
      </w:r>
    </w:p>
    <w:p>
      <w:pPr>
        <w:spacing w:after="0"/>
        <w:ind w:left="0"/>
        <w:jc w:val="both"/>
      </w:pPr>
      <w:r>
        <w:rPr>
          <w:rFonts w:ascii="Times New Roman"/>
          <w:b/>
          <w:i w:val="false"/>
          <w:color w:val="000000"/>
          <w:sz w:val="28"/>
        </w:rPr>
        <w:t>__________________________</w:t>
      </w:r>
      <w:r>
        <w:br/>
      </w:r>
      <w:r>
        <w:rPr>
          <w:rFonts w:ascii="Times New Roman"/>
          <w:b w:val="false"/>
          <w:i w:val="false"/>
          <w:color w:val="000000"/>
          <w:sz w:val="28"/>
        </w:rPr>
        <w:t>
20_ ж. "__" ______________</w:t>
      </w:r>
    </w:p>
    <w:p>
      <w:pPr>
        <w:spacing w:after="0"/>
        <w:ind w:left="0"/>
        <w:jc w:val="left"/>
      </w:pPr>
      <w:r>
        <w:rPr>
          <w:rFonts w:ascii="Times New Roman"/>
          <w:b/>
          <w:i w:val="false"/>
          <w:color w:val="000000"/>
        </w:rPr>
        <w:t xml:space="preserve"> N___ҚОРЫТЫНДЫ</w:t>
      </w:r>
      <w:r>
        <w:br/>
      </w:r>
      <w:r>
        <w:rPr>
          <w:rFonts w:ascii="Times New Roman"/>
          <w:b/>
          <w:i w:val="false"/>
          <w:color w:val="000000"/>
        </w:rPr>
        <w:t>
20_ ж. "__" ______</w:t>
      </w:r>
    </w:p>
    <w:p>
      <w:pPr>
        <w:spacing w:after="0"/>
        <w:ind w:left="0"/>
        <w:jc w:val="both"/>
      </w:pPr>
      <w:r>
        <w:rPr>
          <w:rFonts w:ascii="Times New Roman"/>
          <w:b w:val="false"/>
          <w:i w:val="false"/>
          <w:color w:val="000000"/>
          <w:sz w:val="28"/>
        </w:rPr>
        <w:t>      ______________ Қазақстан Республикасы </w:t>
      </w:r>
      <w:r>
        <w:rPr>
          <w:rFonts w:ascii="Times New Roman"/>
          <w:b w:val="false"/>
          <w:i w:val="false"/>
          <w:color w:val="000000"/>
          <w:sz w:val="28"/>
        </w:rPr>
        <w:t>Бюджет кодексінің</w:t>
      </w:r>
      <w:r>
        <w:rPr>
          <w:rFonts w:ascii="Times New Roman"/>
          <w:b w:val="false"/>
          <w:i w:val="false"/>
          <w:color w:val="000000"/>
          <w:sz w:val="28"/>
        </w:rPr>
        <w:t xml:space="preserve"> "__" бабының__ тармағына сәйкес және 20__ жылғы "__" N__ Салым операцияларын жүзеге асыру кезінде пайдаланылатын стандарт шарттары туралы бас келісімнің "__" _____ (депозиттік мәміле паспорты N 20 жылғы) негізінде төмендегі көрсетілген деректемелер бойынша N_______ Бірыңғай қазынашылык шоттан______________________________ теңге</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аударуыңызды сұрайды.</w:t>
      </w:r>
      <w:r>
        <w:br/>
      </w:r>
      <w:r>
        <w:rPr>
          <w:rFonts w:ascii="Times New Roman"/>
          <w:b w:val="false"/>
          <w:i w:val="false"/>
          <w:color w:val="000000"/>
          <w:sz w:val="28"/>
        </w:rPr>
        <w:t>
      Салымды орналастыру мерзімі:____ күн.</w:t>
      </w:r>
    </w:p>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Монетарлық операцияларды есепке алу басқармасы</w:t>
      </w:r>
      <w:r>
        <w:br/>
      </w:r>
      <w:r>
        <w:rPr>
          <w:rFonts w:ascii="Times New Roman"/>
          <w:b w:val="false"/>
          <w:i w:val="false"/>
          <w:color w:val="000000"/>
          <w:sz w:val="28"/>
        </w:rPr>
        <w:t>
Алматы қаласы</w:t>
      </w:r>
      <w:r>
        <w:br/>
      </w:r>
      <w:r>
        <w:rPr>
          <w:rFonts w:ascii="Times New Roman"/>
          <w:b w:val="false"/>
          <w:i w:val="false"/>
          <w:color w:val="000000"/>
          <w:sz w:val="28"/>
        </w:rPr>
        <w:t>
(Банктің атауы және мекен-жайы)</w:t>
      </w:r>
    </w:p>
    <w:p>
      <w:pPr>
        <w:spacing w:after="0"/>
        <w:ind w:left="0"/>
        <w:jc w:val="both"/>
      </w:pPr>
      <w:r>
        <w:rPr>
          <w:rFonts w:ascii="Times New Roman"/>
          <w:b w:val="false"/>
          <w:i w:val="false"/>
          <w:color w:val="000000"/>
          <w:sz w:val="28"/>
        </w:rPr>
        <w:t>N _____________</w:t>
      </w:r>
      <w:r>
        <w:br/>
      </w:r>
      <w:r>
        <w:rPr>
          <w:rFonts w:ascii="Times New Roman"/>
          <w:b w:val="false"/>
          <w:i w:val="false"/>
          <w:color w:val="000000"/>
          <w:sz w:val="28"/>
        </w:rPr>
        <w:t>
КОДЫ 103</w:t>
      </w:r>
      <w:r>
        <w:br/>
      </w:r>
      <w:r>
        <w:rPr>
          <w:rFonts w:ascii="Times New Roman"/>
          <w:b w:val="false"/>
          <w:i w:val="false"/>
          <w:color w:val="000000"/>
          <w:sz w:val="28"/>
        </w:rPr>
        <w:t>
СТН____________</w:t>
      </w:r>
      <w:r>
        <w:br/>
      </w:r>
      <w:r>
        <w:rPr>
          <w:rFonts w:ascii="Times New Roman"/>
          <w:b w:val="false"/>
          <w:i w:val="false"/>
          <w:color w:val="000000"/>
          <w:sz w:val="28"/>
        </w:rPr>
        <w:t>
БСК____________</w:t>
      </w:r>
      <w:r>
        <w:br/>
      </w:r>
      <w:r>
        <w:rPr>
          <w:rFonts w:ascii="Times New Roman"/>
          <w:b w:val="false"/>
          <w:i w:val="false"/>
          <w:color w:val="000000"/>
          <w:sz w:val="28"/>
        </w:rPr>
        <w:t>
БКЕ___</w:t>
      </w:r>
      <w:r>
        <w:br/>
      </w:r>
      <w:r>
        <w:rPr>
          <w:rFonts w:ascii="Times New Roman"/>
          <w:b w:val="false"/>
          <w:i w:val="false"/>
          <w:color w:val="000000"/>
          <w:sz w:val="28"/>
        </w:rPr>
        <w:t>
ТБК____</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орталық уәкілетті орган құрылымдық бөлімшесінің басшысы __________</w:t>
      </w:r>
    </w:p>
    <w:bookmarkStart w:name="z10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қарашадағы</w:t>
      </w:r>
      <w:r>
        <w:br/>
      </w:r>
      <w:r>
        <w:rPr>
          <w:rFonts w:ascii="Times New Roman"/>
          <w:b w:val="false"/>
          <w:i w:val="false"/>
          <w:color w:val="000000"/>
          <w:sz w:val="28"/>
        </w:rPr>
        <w:t xml:space="preserve">
N 1789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113-қосымша          </w:t>
      </w:r>
    </w:p>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
(депозиттеріне) Бірыңғай қазынашылық шоттан 20__ жылы</w:t>
      </w:r>
      <w:r>
        <w:br/>
      </w:r>
      <w:r>
        <w:rPr>
          <w:rFonts w:ascii="Times New Roman"/>
          <w:b/>
          <w:i w:val="false"/>
          <w:color w:val="000000"/>
        </w:rPr>
        <w:t>
орналастырылған ақша туралы талдамалы есеп</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505"/>
        <w:gridCol w:w="933"/>
        <w:gridCol w:w="1281"/>
        <w:gridCol w:w="1097"/>
        <w:gridCol w:w="1281"/>
        <w:gridCol w:w="1076"/>
        <w:gridCol w:w="1035"/>
        <w:gridCol w:w="729"/>
        <w:gridCol w:w="1159"/>
        <w:gridCol w:w="974"/>
        <w:gridCol w:w="975"/>
        <w:gridCol w:w="894"/>
      </w:tblGrid>
      <w:tr>
        <w:trPr>
          <w:trHeight w:val="177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мәміле паспорты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күндер саны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Мәміледегі паспорт бойынша салым аударылған күн</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Мәміледегі паспорт бойынша салым қайтарылған күн</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қайтарылған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(мүдде)</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алынғаны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___________________</w:t>
      </w:r>
    </w:p>
    <w:bookmarkStart w:name="z105"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қарашадағы</w:t>
      </w:r>
      <w:r>
        <w:br/>
      </w:r>
      <w:r>
        <w:rPr>
          <w:rFonts w:ascii="Times New Roman"/>
          <w:b w:val="false"/>
          <w:i w:val="false"/>
          <w:color w:val="000000"/>
          <w:sz w:val="28"/>
        </w:rPr>
        <w:t xml:space="preserve">
N 1789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114-қосымша         </w:t>
      </w:r>
    </w:p>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
(депозиттеріне) жергілікті бюджеттердің бақылау шоттарынан</w:t>
      </w:r>
      <w:r>
        <w:br/>
      </w:r>
      <w:r>
        <w:rPr>
          <w:rFonts w:ascii="Times New Roman"/>
          <w:b/>
          <w:i w:val="false"/>
          <w:color w:val="000000"/>
        </w:rPr>
        <w:t>
20__ жылы орналастырылған ақша туралы талдамалы есеп</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53"/>
        <w:gridCol w:w="1173"/>
        <w:gridCol w:w="633"/>
        <w:gridCol w:w="833"/>
        <w:gridCol w:w="1033"/>
        <w:gridCol w:w="1393"/>
        <w:gridCol w:w="1133"/>
        <w:gridCol w:w="1093"/>
        <w:gridCol w:w="753"/>
        <w:gridCol w:w="693"/>
        <w:gridCol w:w="873"/>
        <w:gridCol w:w="973"/>
        <w:gridCol w:w="97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 атауы ҚР Ұлттық Банкінің мәміле паспорты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мен мәміле паспортының N</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күндер саны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органмен мәміле паспортына сәйкес салым аударылған күн</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мен мәміле паспортына сәйкес салым қайтарылған күн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(мүдде)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тару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алынғаны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