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bfe8" w14:textId="5fab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инвестициялар және экспорт мәселелері бойынша толықтырулар мен өзгерістер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қарашадағы N 1860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30 сәуірдегі N 403 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кейбір заңнамалық актілеріне инвестициялар және экспорт мәселелері бойынша толықтырулар мен өзгерістер енгізу туралы"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