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07e1" w14:textId="2670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11 желтоқсандағы N 1222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қарашадағы N 1975 Қаулысы. Күші жойылды - Қазақстан Республикасы Үкіметінің 2015 жылғы 31 желтоқсандағы № 1162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1162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"Арнайы қорғау дәрежесін талап ететін баспа өнімін берушілерді айқындау туралы, сондай-ақ олардан сатып алынатын осындай өнімнің тізбесін бекіту туралы" Қазақстан Республикасы Үкіметінің 2007 жылғы 11 желтоқсандағы N 1222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47, 561-құжат)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Банкнот фабрикасы" шаруашылық жүргізу құқығындағы республикалық мемлекеттік кәсіпорнынан сатып алынатын арнайы қорғау дәрежесі талап етілетін баспа өнімінің тізбесінде:</w:t>
      </w:r>
      <w:r>
        <w:br/>
      </w:r>
      <w:r>
        <w:rPr>
          <w:rFonts w:ascii="Times New Roman"/>
          <w:b w:val="false"/>
          <w:i w:val="false"/>
          <w:color w:val="000000"/>
          <w:sz w:val="28"/>
        </w:rPr>
        <w:t>
</w:t>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"2. Астық қолхаттарының бланкілері";</w:t>
      </w:r>
      <w:r>
        <w:br/>
      </w:r>
      <w:r>
        <w:rPr>
          <w:rFonts w:ascii="Times New Roman"/>
          <w:b w:val="false"/>
          <w:i w:val="false"/>
          <w:color w:val="000000"/>
          <w:sz w:val="28"/>
        </w:rPr>
        <w:t>
</w:t>
      </w:r>
      <w:r>
        <w:rPr>
          <w:rFonts w:ascii="Times New Roman"/>
          <w:b w:val="false"/>
          <w:i w:val="false"/>
          <w:color w:val="000000"/>
          <w:sz w:val="28"/>
        </w:rPr>
        <w:t>
      реттік нөмірлері 15, 16, 17-жолдар мынадай редакцияда жазылсын:</w:t>
      </w:r>
      <w:r>
        <w:br/>
      </w:r>
      <w:r>
        <w:rPr>
          <w:rFonts w:ascii="Times New Roman"/>
          <w:b w:val="false"/>
          <w:i w:val="false"/>
          <w:color w:val="000000"/>
          <w:sz w:val="28"/>
        </w:rPr>
        <w:t>
      "15. Магистр дипломы</w:t>
      </w:r>
      <w:r>
        <w:br/>
      </w:r>
      <w:r>
        <w:rPr>
          <w:rFonts w:ascii="Times New Roman"/>
          <w:b w:val="false"/>
          <w:i w:val="false"/>
          <w:color w:val="000000"/>
          <w:sz w:val="28"/>
        </w:rPr>
        <w:t>
      16. Доктор дипломы</w:t>
      </w:r>
      <w:r>
        <w:br/>
      </w:r>
      <w:r>
        <w:rPr>
          <w:rFonts w:ascii="Times New Roman"/>
          <w:b w:val="false"/>
          <w:i w:val="false"/>
          <w:color w:val="000000"/>
          <w:sz w:val="28"/>
        </w:rPr>
        <w:t>
      17. Дипломға қосымша (транскрипт)";</w:t>
      </w:r>
      <w:r>
        <w:br/>
      </w:r>
      <w:r>
        <w:rPr>
          <w:rFonts w:ascii="Times New Roman"/>
          <w:b w:val="false"/>
          <w:i w:val="false"/>
          <w:color w:val="000000"/>
          <w:sz w:val="28"/>
        </w:rPr>
        <w:t>
</w:t>
      </w:r>
      <w:r>
        <w:rPr>
          <w:rFonts w:ascii="Times New Roman"/>
          <w:b w:val="false"/>
          <w:i w:val="false"/>
          <w:color w:val="000000"/>
          <w:sz w:val="28"/>
        </w:rPr>
        <w:t>
      реттік нөмірі 21-жол мынадай редакцияда жазылсын:</w:t>
      </w:r>
      <w:r>
        <w:br/>
      </w:r>
      <w:r>
        <w:rPr>
          <w:rFonts w:ascii="Times New Roman"/>
          <w:b w:val="false"/>
          <w:i w:val="false"/>
          <w:color w:val="000000"/>
          <w:sz w:val="28"/>
        </w:rPr>
        <w:t>
      "21. Кәсіптік білім алуы туралы куәлік";</w:t>
      </w:r>
      <w:r>
        <w:br/>
      </w:r>
      <w:r>
        <w:rPr>
          <w:rFonts w:ascii="Times New Roman"/>
          <w:b w:val="false"/>
          <w:i w:val="false"/>
          <w:color w:val="000000"/>
          <w:sz w:val="28"/>
        </w:rPr>
        <w:t>
</w:t>
      </w:r>
      <w:r>
        <w:rPr>
          <w:rFonts w:ascii="Times New Roman"/>
          <w:b w:val="false"/>
          <w:i w:val="false"/>
          <w:color w:val="000000"/>
          <w:sz w:val="28"/>
        </w:rPr>
        <w:t>
      реттік нөмірі 22-жолдағы "Кәсіптік бастауыш" деген сөздер "Техникалық және кәсіптік"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23-жол мынадай редакцияда жазылсын:</w:t>
      </w:r>
      <w:r>
        <w:br/>
      </w:r>
      <w:r>
        <w:rPr>
          <w:rFonts w:ascii="Times New Roman"/>
          <w:b w:val="false"/>
          <w:i w:val="false"/>
          <w:color w:val="000000"/>
          <w:sz w:val="28"/>
        </w:rPr>
        <w:t>
      "23. Техникалық және кәсіптік білім туралы үздік диплом";</w:t>
      </w:r>
      <w:r>
        <w:br/>
      </w:r>
      <w:r>
        <w:rPr>
          <w:rFonts w:ascii="Times New Roman"/>
          <w:b w:val="false"/>
          <w:i w:val="false"/>
          <w:color w:val="000000"/>
          <w:sz w:val="28"/>
        </w:rPr>
        <w:t>
</w:t>
      </w:r>
      <w:r>
        <w:rPr>
          <w:rFonts w:ascii="Times New Roman"/>
          <w:b w:val="false"/>
          <w:i w:val="false"/>
          <w:color w:val="000000"/>
          <w:sz w:val="28"/>
        </w:rPr>
        <w:t>
      реттік нөмірі 24-жолдағы "Кәсіптік бастауыш" деген сөздер "Техникалық және кәсіптік"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нөмірлері 25, 26-жолдар мынадай редакцияда жазылсын:</w:t>
      </w:r>
      <w:r>
        <w:br/>
      </w:r>
      <w:r>
        <w:rPr>
          <w:rFonts w:ascii="Times New Roman"/>
          <w:b w:val="false"/>
          <w:i w:val="false"/>
          <w:color w:val="000000"/>
          <w:sz w:val="28"/>
        </w:rPr>
        <w:t>
      "25. Орта білімнен кейінгі білім туралы диплом</w:t>
      </w:r>
      <w:r>
        <w:br/>
      </w:r>
      <w:r>
        <w:rPr>
          <w:rFonts w:ascii="Times New Roman"/>
          <w:b w:val="false"/>
          <w:i w:val="false"/>
          <w:color w:val="000000"/>
          <w:sz w:val="28"/>
        </w:rPr>
        <w:t>
      26. Орта білімнен кейінгі білім туралы үздік диплом";</w:t>
      </w:r>
      <w:r>
        <w:br/>
      </w:r>
      <w:r>
        <w:rPr>
          <w:rFonts w:ascii="Times New Roman"/>
          <w:b w:val="false"/>
          <w:i w:val="false"/>
          <w:color w:val="000000"/>
          <w:sz w:val="28"/>
        </w:rPr>
        <w:t>
</w:t>
      </w:r>
      <w:r>
        <w:rPr>
          <w:rFonts w:ascii="Times New Roman"/>
          <w:b w:val="false"/>
          <w:i w:val="false"/>
          <w:color w:val="000000"/>
          <w:sz w:val="28"/>
        </w:rPr>
        <w:t>
      реттік нөмірі 27-жолда "Кәсіптік орта" деген сөздер "Орта білімнен кейінгі"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нөмірлері 28, 29, 30, 31, 32-жолдар мынадай редакцияда жазылсын:</w:t>
      </w:r>
      <w:r>
        <w:br/>
      </w:r>
      <w:r>
        <w:rPr>
          <w:rFonts w:ascii="Times New Roman"/>
          <w:b w:val="false"/>
          <w:i w:val="false"/>
          <w:color w:val="000000"/>
          <w:sz w:val="28"/>
        </w:rPr>
        <w:t>
      "28. Жоғары білім туралы диплом (маман)</w:t>
      </w:r>
      <w:r>
        <w:br/>
      </w:r>
      <w:r>
        <w:rPr>
          <w:rFonts w:ascii="Times New Roman"/>
          <w:b w:val="false"/>
          <w:i w:val="false"/>
          <w:color w:val="000000"/>
          <w:sz w:val="28"/>
        </w:rPr>
        <w:t>
      29. Жоғары білім туралы үздік диплом (маман)</w:t>
      </w:r>
      <w:r>
        <w:br/>
      </w:r>
      <w:r>
        <w:rPr>
          <w:rFonts w:ascii="Times New Roman"/>
          <w:b w:val="false"/>
          <w:i w:val="false"/>
          <w:color w:val="000000"/>
          <w:sz w:val="28"/>
        </w:rPr>
        <w:t>
      30. Жоғары білім туралы диплом (бакалавр)</w:t>
      </w:r>
      <w:r>
        <w:br/>
      </w:r>
      <w:r>
        <w:rPr>
          <w:rFonts w:ascii="Times New Roman"/>
          <w:b w:val="false"/>
          <w:i w:val="false"/>
          <w:color w:val="000000"/>
          <w:sz w:val="28"/>
        </w:rPr>
        <w:t>
      31. Жоғары білім туралы үздік диплом (бакалавр)</w:t>
      </w:r>
      <w:r>
        <w:br/>
      </w:r>
      <w:r>
        <w:rPr>
          <w:rFonts w:ascii="Times New Roman"/>
          <w:b w:val="false"/>
          <w:i w:val="false"/>
          <w:color w:val="000000"/>
          <w:sz w:val="28"/>
        </w:rPr>
        <w:t>
      32. Резидентураны бітіргені туралы куәлік";</w:t>
      </w:r>
      <w:r>
        <w:br/>
      </w:r>
      <w:r>
        <w:rPr>
          <w:rFonts w:ascii="Times New Roman"/>
          <w:b w:val="false"/>
          <w:i w:val="false"/>
          <w:color w:val="000000"/>
          <w:sz w:val="28"/>
        </w:rPr>
        <w:t>
</w:t>
      </w:r>
      <w:r>
        <w:rPr>
          <w:rFonts w:ascii="Times New Roman"/>
          <w:b w:val="false"/>
          <w:i w:val="false"/>
          <w:color w:val="000000"/>
          <w:sz w:val="28"/>
        </w:rPr>
        <w:t>
      реттік нөмірі 33-жол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52-жол мынадай редакцияда жазылсын:</w:t>
      </w:r>
      <w:r>
        <w:br/>
      </w:r>
      <w:r>
        <w:rPr>
          <w:rFonts w:ascii="Times New Roman"/>
          <w:b w:val="false"/>
          <w:i w:val="false"/>
          <w:color w:val="000000"/>
          <w:sz w:val="28"/>
        </w:rPr>
        <w:t>
      "52. Біліктілік беру туралы сертификат";</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64, 65, 66, 67, 68, 69, 70, 71, 72, 73, 74, 75, 76, 77, 78, 79, 80, 81, 82, 83, 84, 85, 86, 87, 88, 89, 90, 91, 92, 93, 94, 95, 96, 97, 98, 99, 100, 101, 102, 103, 104, 105, 106, 107, 108, 109, 110, 111, 112, 113, 114, 115, 116, 117-жолдармен толықтырылсын:</w:t>
      </w:r>
      <w:r>
        <w:br/>
      </w:r>
      <w:r>
        <w:rPr>
          <w:rFonts w:ascii="Times New Roman"/>
          <w:b w:val="false"/>
          <w:i w:val="false"/>
          <w:color w:val="000000"/>
          <w:sz w:val="28"/>
        </w:rPr>
        <w:t>
      "64. Қазақстан Республикасы азаматының паспорты</w:t>
      </w:r>
      <w:r>
        <w:br/>
      </w:r>
      <w:r>
        <w:rPr>
          <w:rFonts w:ascii="Times New Roman"/>
          <w:b w:val="false"/>
          <w:i w:val="false"/>
          <w:color w:val="000000"/>
          <w:sz w:val="28"/>
        </w:rPr>
        <w:t>
      65. Жеке куәлік</w:t>
      </w:r>
      <w:r>
        <w:br/>
      </w:r>
      <w:r>
        <w:rPr>
          <w:rFonts w:ascii="Times New Roman"/>
          <w:b w:val="false"/>
          <w:i w:val="false"/>
          <w:color w:val="000000"/>
          <w:sz w:val="28"/>
        </w:rPr>
        <w:t>
      66. Шетелдіктің Қазақстан Республикасында тұруына ықтиярхат</w:t>
      </w:r>
      <w:r>
        <w:br/>
      </w:r>
      <w:r>
        <w:rPr>
          <w:rFonts w:ascii="Times New Roman"/>
          <w:b w:val="false"/>
          <w:i w:val="false"/>
          <w:color w:val="000000"/>
          <w:sz w:val="28"/>
        </w:rPr>
        <w:t>
      67. Уақытша жеке куәлік</w:t>
      </w:r>
      <w:r>
        <w:br/>
      </w:r>
      <w:r>
        <w:rPr>
          <w:rFonts w:ascii="Times New Roman"/>
          <w:b w:val="false"/>
          <w:i w:val="false"/>
          <w:color w:val="000000"/>
          <w:sz w:val="28"/>
        </w:rPr>
        <w:t>
      68. Тегін, атын, әкесінің атын ауыстыру туралы куәлік</w:t>
      </w:r>
      <w:r>
        <w:br/>
      </w:r>
      <w:r>
        <w:rPr>
          <w:rFonts w:ascii="Times New Roman"/>
          <w:b w:val="false"/>
          <w:i w:val="false"/>
          <w:color w:val="000000"/>
          <w:sz w:val="28"/>
        </w:rPr>
        <w:t>
      69. Бала асырап алу туралы куәлік</w:t>
      </w:r>
      <w:r>
        <w:br/>
      </w:r>
      <w:r>
        <w:rPr>
          <w:rFonts w:ascii="Times New Roman"/>
          <w:b w:val="false"/>
          <w:i w:val="false"/>
          <w:color w:val="000000"/>
          <w:sz w:val="28"/>
        </w:rPr>
        <w:t>
      70. Әкелікті белгілеу туралы куәлік</w:t>
      </w:r>
      <w:r>
        <w:br/>
      </w:r>
      <w:r>
        <w:rPr>
          <w:rFonts w:ascii="Times New Roman"/>
          <w:b w:val="false"/>
          <w:i w:val="false"/>
          <w:color w:val="000000"/>
          <w:sz w:val="28"/>
        </w:rPr>
        <w:t>
      71. Некені бұзу туралы куәлік</w:t>
      </w:r>
      <w:r>
        <w:br/>
      </w:r>
      <w:r>
        <w:rPr>
          <w:rFonts w:ascii="Times New Roman"/>
          <w:b w:val="false"/>
          <w:i w:val="false"/>
          <w:color w:val="000000"/>
          <w:sz w:val="28"/>
        </w:rPr>
        <w:t>
      72. Туу туралы куәлік</w:t>
      </w:r>
      <w:r>
        <w:br/>
      </w:r>
      <w:r>
        <w:rPr>
          <w:rFonts w:ascii="Times New Roman"/>
          <w:b w:val="false"/>
          <w:i w:val="false"/>
          <w:color w:val="000000"/>
          <w:sz w:val="28"/>
        </w:rPr>
        <w:t>
      73. Некеге тұру туралы куәлік</w:t>
      </w:r>
      <w:r>
        <w:br/>
      </w:r>
      <w:r>
        <w:rPr>
          <w:rFonts w:ascii="Times New Roman"/>
          <w:b w:val="false"/>
          <w:i w:val="false"/>
          <w:color w:val="000000"/>
          <w:sz w:val="28"/>
        </w:rPr>
        <w:t>
      74. Қайтыс болғаны туралы куәлік</w:t>
      </w:r>
      <w:r>
        <w:br/>
      </w:r>
      <w:r>
        <w:rPr>
          <w:rFonts w:ascii="Times New Roman"/>
          <w:b w:val="false"/>
          <w:i w:val="false"/>
          <w:color w:val="000000"/>
          <w:sz w:val="28"/>
        </w:rPr>
        <w:t>
      75. Бірыңғай ұлттық тестілеудің бланкілік құжаттамасы</w:t>
      </w:r>
      <w:r>
        <w:br/>
      </w:r>
      <w:r>
        <w:rPr>
          <w:rFonts w:ascii="Times New Roman"/>
          <w:b w:val="false"/>
          <w:i w:val="false"/>
          <w:color w:val="000000"/>
          <w:sz w:val="28"/>
        </w:rPr>
        <w:t>
      76. Мүгедектігі туралы анықтама</w:t>
      </w:r>
      <w:r>
        <w:br/>
      </w:r>
      <w:r>
        <w:rPr>
          <w:rFonts w:ascii="Times New Roman"/>
          <w:b w:val="false"/>
          <w:i w:val="false"/>
          <w:color w:val="000000"/>
          <w:sz w:val="28"/>
        </w:rPr>
        <w:t>
      77. Еңбекке жарамсыздық парағы</w:t>
      </w:r>
      <w:r>
        <w:br/>
      </w:r>
      <w:r>
        <w:rPr>
          <w:rFonts w:ascii="Times New Roman"/>
          <w:b w:val="false"/>
          <w:i w:val="false"/>
          <w:color w:val="000000"/>
          <w:sz w:val="28"/>
        </w:rPr>
        <w:t>
      78. Шетелдік жұмыс күшін тартуға рұқсаттар</w:t>
      </w:r>
      <w:r>
        <w:br/>
      </w:r>
      <w:r>
        <w:rPr>
          <w:rFonts w:ascii="Times New Roman"/>
          <w:b w:val="false"/>
          <w:i w:val="false"/>
          <w:color w:val="000000"/>
          <w:sz w:val="28"/>
        </w:rPr>
        <w:t>
      79. Мақта қолхаттары бланкілері</w:t>
      </w:r>
      <w:r>
        <w:br/>
      </w:r>
      <w:r>
        <w:rPr>
          <w:rFonts w:ascii="Times New Roman"/>
          <w:b w:val="false"/>
          <w:i w:val="false"/>
          <w:color w:val="000000"/>
          <w:sz w:val="28"/>
        </w:rPr>
        <w:t>
      80. Қоршаған ортаға шығарылатын эмиссияға рұқсат</w:t>
      </w:r>
      <w:r>
        <w:br/>
      </w:r>
      <w:r>
        <w:rPr>
          <w:rFonts w:ascii="Times New Roman"/>
          <w:b w:val="false"/>
          <w:i w:val="false"/>
          <w:color w:val="000000"/>
          <w:sz w:val="28"/>
        </w:rPr>
        <w:t>
      81. Қазақстан Республикасының дипломаттық паспорты</w:t>
      </w:r>
      <w:r>
        <w:br/>
      </w:r>
      <w:r>
        <w:rPr>
          <w:rFonts w:ascii="Times New Roman"/>
          <w:b w:val="false"/>
          <w:i w:val="false"/>
          <w:color w:val="000000"/>
          <w:sz w:val="28"/>
        </w:rPr>
        <w:t>
      82. Қазақстан Республикасының қызметтік паспорты</w:t>
      </w:r>
      <w:r>
        <w:br/>
      </w:r>
      <w:r>
        <w:rPr>
          <w:rFonts w:ascii="Times New Roman"/>
          <w:b w:val="false"/>
          <w:i w:val="false"/>
          <w:color w:val="000000"/>
          <w:sz w:val="28"/>
        </w:rPr>
        <w:t>
      83. Қалалық қатынаста жол жүру үшін жолаушылар ұзақ пайдаланатын жол жүру билеттері</w:t>
      </w:r>
      <w:r>
        <w:br/>
      </w:r>
      <w:r>
        <w:rPr>
          <w:rFonts w:ascii="Times New Roman"/>
          <w:b w:val="false"/>
          <w:i w:val="false"/>
          <w:color w:val="000000"/>
          <w:sz w:val="28"/>
        </w:rPr>
        <w:t>
      84. Оралманның куәлігі</w:t>
      </w:r>
      <w:r>
        <w:br/>
      </w:r>
      <w:r>
        <w:rPr>
          <w:rFonts w:ascii="Times New Roman"/>
          <w:b w:val="false"/>
          <w:i w:val="false"/>
          <w:color w:val="000000"/>
          <w:sz w:val="28"/>
        </w:rPr>
        <w:t>
      85. Білім беру грантына арналған куәлік</w:t>
      </w:r>
      <w:r>
        <w:br/>
      </w:r>
      <w:r>
        <w:rPr>
          <w:rFonts w:ascii="Times New Roman"/>
          <w:b w:val="false"/>
          <w:i w:val="false"/>
          <w:color w:val="000000"/>
          <w:sz w:val="28"/>
        </w:rPr>
        <w:t>
      86. Жол жүруге арналған рұқсат (Жолаушылар мен жүктерді халықаралық қатынаста тасымалдауды жүзеге асыратын шетелдік автокөлік құралдарының Қазақстан Республикасының аумағына (аумағынан) кіруі (шығуы), Қазақстан Республикасының аумағы арқылы транзиті үшін)</w:t>
      </w:r>
      <w:r>
        <w:br/>
      </w:r>
      <w:r>
        <w:rPr>
          <w:rFonts w:ascii="Times New Roman"/>
          <w:b w:val="false"/>
          <w:i w:val="false"/>
          <w:color w:val="000000"/>
          <w:sz w:val="28"/>
        </w:rPr>
        <w:t>
      87. Шетелдік тасымалдаушылардың Қазақстан Республикасының аумағынан (аумағына) үшінші елдерге (елдерден) тасымалдарды орындауына арналған рұқсат</w:t>
      </w:r>
      <w:r>
        <w:br/>
      </w:r>
      <w:r>
        <w:rPr>
          <w:rFonts w:ascii="Times New Roman"/>
          <w:b w:val="false"/>
          <w:i w:val="false"/>
          <w:color w:val="000000"/>
          <w:sz w:val="28"/>
        </w:rPr>
        <w:t>
      88. "А" түріндегі рұқсат (Қытай Халық Республикасының аумағына кіретін автомобильдер үшін)</w:t>
      </w:r>
      <w:r>
        <w:br/>
      </w:r>
      <w:r>
        <w:rPr>
          <w:rFonts w:ascii="Times New Roman"/>
          <w:b w:val="false"/>
          <w:i w:val="false"/>
          <w:color w:val="000000"/>
          <w:sz w:val="28"/>
        </w:rPr>
        <w:t>
      89. "В" түріндегі рұқсат (автобустардың Қазақстан Республикасына(н) кіруі/шығуы)</w:t>
      </w:r>
      <w:r>
        <w:br/>
      </w:r>
      <w:r>
        <w:rPr>
          <w:rFonts w:ascii="Times New Roman"/>
          <w:b w:val="false"/>
          <w:i w:val="false"/>
          <w:color w:val="000000"/>
          <w:sz w:val="28"/>
        </w:rPr>
        <w:t>
      90. "С" түріндегі рұқсат (жүк автокөлігінің Қазақстан Республикасына(н) кіруі/шығуы)</w:t>
      </w:r>
      <w:r>
        <w:br/>
      </w:r>
      <w:r>
        <w:rPr>
          <w:rFonts w:ascii="Times New Roman"/>
          <w:b w:val="false"/>
          <w:i w:val="false"/>
          <w:color w:val="000000"/>
          <w:sz w:val="28"/>
        </w:rPr>
        <w:t>
      91. Импорттық карантин рұқсаты</w:t>
      </w:r>
      <w:r>
        <w:br/>
      </w:r>
      <w:r>
        <w:rPr>
          <w:rFonts w:ascii="Times New Roman"/>
          <w:b w:val="false"/>
          <w:i w:val="false"/>
          <w:color w:val="000000"/>
          <w:sz w:val="28"/>
        </w:rPr>
        <w:t>
      92. Қазақстан Республикасының Мемлекеттік шекарасы арқылы автокөлік құралдарын өткізу пункттерінде Қазақстан Республикасының Мемлекеттік шекарасын кесіп өту кезінде отандық және шетелдік автокөлік құралдарының бақылаудан өту талоны</w:t>
      </w:r>
      <w:r>
        <w:br/>
      </w:r>
      <w:r>
        <w:rPr>
          <w:rFonts w:ascii="Times New Roman"/>
          <w:b w:val="false"/>
          <w:i w:val="false"/>
          <w:color w:val="000000"/>
          <w:sz w:val="28"/>
        </w:rPr>
        <w:t>
      93. Қазақстан Республикасының аумағы арқылы ауыр салмақты және габаритті көлемді көлік құралдарының (шетелдік көлік құралдарын қоса алғанда) жүруіне арналған арнайы рұқсат</w:t>
      </w:r>
      <w:r>
        <w:br/>
      </w:r>
      <w:r>
        <w:rPr>
          <w:rFonts w:ascii="Times New Roman"/>
          <w:b w:val="false"/>
          <w:i w:val="false"/>
          <w:color w:val="000000"/>
          <w:sz w:val="28"/>
        </w:rPr>
        <w:t>
      94. Қазақстан Республикасының аумағы арқылы ауыр салмақты және габаритті көлемді көлік құралдарының (шетелдік көлік құралдарын қоса алғанда) жүруіне арналған арнайы рұқсатқа бақылау талоны</w:t>
      </w:r>
      <w:r>
        <w:br/>
      </w:r>
      <w:r>
        <w:rPr>
          <w:rFonts w:ascii="Times New Roman"/>
          <w:b w:val="false"/>
          <w:i w:val="false"/>
          <w:color w:val="000000"/>
          <w:sz w:val="28"/>
        </w:rPr>
        <w:t>
      95. Жүк көлік құралдарын өлшеудің халықаралық сертификаты</w:t>
      </w:r>
      <w:r>
        <w:br/>
      </w:r>
      <w:r>
        <w:rPr>
          <w:rFonts w:ascii="Times New Roman"/>
          <w:b w:val="false"/>
          <w:i w:val="false"/>
          <w:color w:val="000000"/>
          <w:sz w:val="28"/>
        </w:rPr>
        <w:t>
      96. Фитосанитарлық сертификат</w:t>
      </w:r>
      <w:r>
        <w:br/>
      </w:r>
      <w:r>
        <w:rPr>
          <w:rFonts w:ascii="Times New Roman"/>
          <w:b w:val="false"/>
          <w:i w:val="false"/>
          <w:color w:val="000000"/>
          <w:sz w:val="28"/>
        </w:rPr>
        <w:t>
      97. Карантин сертификаты</w:t>
      </w:r>
      <w:r>
        <w:br/>
      </w:r>
      <w:r>
        <w:rPr>
          <w:rFonts w:ascii="Times New Roman"/>
          <w:b w:val="false"/>
          <w:i w:val="false"/>
          <w:color w:val="000000"/>
          <w:sz w:val="28"/>
        </w:rPr>
        <w:t>
      98. N 1, 2, 3 нысандардағы ветеринариялық сертификаттар</w:t>
      </w:r>
      <w:r>
        <w:br/>
      </w:r>
      <w:r>
        <w:rPr>
          <w:rFonts w:ascii="Times New Roman"/>
          <w:b w:val="false"/>
          <w:i w:val="false"/>
          <w:color w:val="000000"/>
          <w:sz w:val="28"/>
        </w:rPr>
        <w:t>
      99. Қауіпті жүктерді тасымалдауға арналған көлік құралдарын есепке алу құжаты</w:t>
      </w:r>
      <w:r>
        <w:br/>
      </w:r>
      <w:r>
        <w:rPr>
          <w:rFonts w:ascii="Times New Roman"/>
          <w:b w:val="false"/>
          <w:i w:val="false"/>
          <w:color w:val="000000"/>
          <w:sz w:val="28"/>
        </w:rPr>
        <w:t>
      100. Темір жол жылжымалы құрамының кепілін мемлекеттік тіркеу туралы куәлік</w:t>
      </w:r>
      <w:r>
        <w:br/>
      </w:r>
      <w:r>
        <w:rPr>
          <w:rFonts w:ascii="Times New Roman"/>
          <w:b w:val="false"/>
          <w:i w:val="false"/>
          <w:color w:val="000000"/>
          <w:sz w:val="28"/>
        </w:rPr>
        <w:t>
      101. Машиналар (құрастырылған арнайы жабдықтармен бірге тіркемелерді, өздігінен жүретін ауыл шаруашылығына арналған, мелиоративтік және жол-құрылыс машиналары мен механизмдерін қоса алғанда, тракторлар және олардың базасында жасалған өздігінен жүретін шассилер және механизмдер, оларға тіркемелер) кепілін мемлекеттік тіркеу туралы куәлік</w:t>
      </w:r>
      <w:r>
        <w:br/>
      </w:r>
      <w:r>
        <w:rPr>
          <w:rFonts w:ascii="Times New Roman"/>
          <w:b w:val="false"/>
          <w:i w:val="false"/>
          <w:color w:val="000000"/>
          <w:sz w:val="28"/>
        </w:rPr>
        <w:t>
      102. Теңіз кемесінің Қазақстан Республикасының Мемлекеттік туын көтеріп жүзу құқығы туралы куәлік</w:t>
      </w:r>
      <w:r>
        <w:br/>
      </w:r>
      <w:r>
        <w:rPr>
          <w:rFonts w:ascii="Times New Roman"/>
          <w:b w:val="false"/>
          <w:i w:val="false"/>
          <w:color w:val="000000"/>
          <w:sz w:val="28"/>
        </w:rPr>
        <w:t>
      103. Кемеге меншік құқығы туралы куәлік</w:t>
      </w:r>
      <w:r>
        <w:br/>
      </w:r>
      <w:r>
        <w:rPr>
          <w:rFonts w:ascii="Times New Roman"/>
          <w:b w:val="false"/>
          <w:i w:val="false"/>
          <w:color w:val="000000"/>
          <w:sz w:val="28"/>
        </w:rPr>
        <w:t>
      104.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w:t>
      </w:r>
      <w:r>
        <w:br/>
      </w:r>
      <w:r>
        <w:rPr>
          <w:rFonts w:ascii="Times New Roman"/>
          <w:b w:val="false"/>
          <w:i w:val="false"/>
          <w:color w:val="000000"/>
          <w:sz w:val="28"/>
        </w:rPr>
        <w:t>
      105. Кеме билеті</w:t>
      </w:r>
      <w:r>
        <w:br/>
      </w:r>
      <w:r>
        <w:rPr>
          <w:rFonts w:ascii="Times New Roman"/>
          <w:b w:val="false"/>
          <w:i w:val="false"/>
          <w:color w:val="000000"/>
          <w:sz w:val="28"/>
        </w:rPr>
        <w:t>
      106. Кеменің Қазақстан Республикасының Мемлекеттік туын көтеріп жүзу құқығы туралы уақытша куәлік</w:t>
      </w:r>
      <w:r>
        <w:br/>
      </w:r>
      <w:r>
        <w:rPr>
          <w:rFonts w:ascii="Times New Roman"/>
          <w:b w:val="false"/>
          <w:i w:val="false"/>
          <w:color w:val="000000"/>
          <w:sz w:val="28"/>
        </w:rPr>
        <w:t>
      107. Кеме куәлігі</w:t>
      </w:r>
      <w:r>
        <w:br/>
      </w:r>
      <w:r>
        <w:rPr>
          <w:rFonts w:ascii="Times New Roman"/>
          <w:b w:val="false"/>
          <w:i w:val="false"/>
          <w:color w:val="000000"/>
          <w:sz w:val="28"/>
        </w:rPr>
        <w:t>
      108. Шетелдік теңіз кемесіне Қазақстан Республикасының Мемлекеттік туын көтеріп жүзу құқығын уақытша беру туралы куәлік</w:t>
      </w:r>
      <w:r>
        <w:br/>
      </w:r>
      <w:r>
        <w:rPr>
          <w:rFonts w:ascii="Times New Roman"/>
          <w:b w:val="false"/>
          <w:i w:val="false"/>
          <w:color w:val="000000"/>
          <w:sz w:val="28"/>
        </w:rPr>
        <w:t>
      109. Жасалып жатқан кемеге құқықты мемлекеттік тіркеу туралы куәлік</w:t>
      </w:r>
      <w:r>
        <w:br/>
      </w:r>
      <w:r>
        <w:rPr>
          <w:rFonts w:ascii="Times New Roman"/>
          <w:b w:val="false"/>
          <w:i w:val="false"/>
          <w:color w:val="000000"/>
          <w:sz w:val="28"/>
        </w:rPr>
        <w:t>
      110. Кеме немесе жасалып жатқан кеме ипотекасын мемлекеттік тіркеу туралы куәлік</w:t>
      </w:r>
      <w:r>
        <w:br/>
      </w:r>
      <w:r>
        <w:rPr>
          <w:rFonts w:ascii="Times New Roman"/>
          <w:b w:val="false"/>
          <w:i w:val="false"/>
          <w:color w:val="000000"/>
          <w:sz w:val="28"/>
        </w:rPr>
        <w:t>
      111. Шағын көлемді кеме ипотекасын мемлекеттік тіркеу туралы куәлік</w:t>
      </w:r>
      <w:r>
        <w:br/>
      </w:r>
      <w:r>
        <w:rPr>
          <w:rFonts w:ascii="Times New Roman"/>
          <w:b w:val="false"/>
          <w:i w:val="false"/>
          <w:color w:val="000000"/>
          <w:sz w:val="28"/>
        </w:rPr>
        <w:t>
      112. Шағын көлемді кеменің (өздігінен жүретін) кеме билеті</w:t>
      </w:r>
      <w:r>
        <w:br/>
      </w:r>
      <w:r>
        <w:rPr>
          <w:rFonts w:ascii="Times New Roman"/>
          <w:b w:val="false"/>
          <w:i w:val="false"/>
          <w:color w:val="000000"/>
          <w:sz w:val="28"/>
        </w:rPr>
        <w:t>
      113. Шағын көлемді кеменің (өздігінен жүрмейтін) кеме билеті</w:t>
      </w:r>
      <w:r>
        <w:br/>
      </w:r>
      <w:r>
        <w:rPr>
          <w:rFonts w:ascii="Times New Roman"/>
          <w:b w:val="false"/>
          <w:i w:val="false"/>
          <w:color w:val="000000"/>
          <w:sz w:val="28"/>
        </w:rPr>
        <w:t>
      114. Шағын көлемді кемені басқару құқығына куәлік</w:t>
      </w:r>
      <w:r>
        <w:br/>
      </w:r>
      <w:r>
        <w:rPr>
          <w:rFonts w:ascii="Times New Roman"/>
          <w:b w:val="false"/>
          <w:i w:val="false"/>
          <w:color w:val="000000"/>
          <w:sz w:val="28"/>
        </w:rPr>
        <w:t>
      115. Кеме экипаждары мүшелерінің дипломдары</w:t>
      </w:r>
      <w:r>
        <w:br/>
      </w:r>
      <w:r>
        <w:rPr>
          <w:rFonts w:ascii="Times New Roman"/>
          <w:b w:val="false"/>
          <w:i w:val="false"/>
          <w:color w:val="000000"/>
          <w:sz w:val="28"/>
        </w:rPr>
        <w:t>
      116. Ветеринариялық препараттарды, жем-шөп пен жем-шөп қоспаларын тіркеу куәлігі</w:t>
      </w:r>
      <w:r>
        <w:br/>
      </w:r>
      <w:r>
        <w:rPr>
          <w:rFonts w:ascii="Times New Roman"/>
          <w:b w:val="false"/>
          <w:i w:val="false"/>
          <w:color w:val="000000"/>
          <w:sz w:val="28"/>
        </w:rPr>
        <w:t>
      117. Энергетикалық сараптама жүргізуге арналған рұқсат.".</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