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421e" w14:textId="1944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шаруашылық жүргізу құқығындағы "Республикалық ақпараттық талдау орталығы"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2009 жылғы 4 желтоқсандағы N 2017 Қаулысы</w:t>
      </w:r>
    </w:p>
    <w:p>
      <w:pPr>
        <w:spacing w:after="0"/>
        <w:ind w:left="0"/>
        <w:jc w:val="both"/>
      </w:pPr>
      <w:bookmarkStart w:name="z1" w:id="0"/>
      <w:r>
        <w:rPr>
          <w:rFonts w:ascii="Times New Roman"/>
          <w:b w:val="false"/>
          <w:i w:val="false"/>
          <w:color w:val="000000"/>
          <w:sz w:val="28"/>
        </w:rPr>
        <w:t>
      "Қазақстан Республикасының денсаулық сақтау ісін реформалау мен дамытудың 2005 - 2010 жылдарға арналған мемлекеттік бағдарламасын бекіту туралы" Қазақстан Республикасы Президентінің 2004 жылғы 13 қыркүйектегі N 1438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облыстардың, республикалық маңызы бар қаланың және астананың коммуналдық меншігінен берілетін мемлекеттік кәсіпорындар мүліктік кешендер ретінде заңнамада белгіленген тәртіппен республикалық меншікке қабылдансын және Қазақстан Республикасы Денсаулық сақтау министрлігінің қарамағына берілсін.</w:t>
      </w:r>
      <w:r>
        <w:br/>
      </w:r>
      <w:r>
        <w:rPr>
          <w:rFonts w:ascii="Times New Roman"/>
          <w:b w:val="false"/>
          <w:i w:val="false"/>
          <w:color w:val="000000"/>
          <w:sz w:val="28"/>
        </w:rPr>
        <w:t>
</w:t>
      </w:r>
      <w:r>
        <w:rPr>
          <w:rFonts w:ascii="Times New Roman"/>
          <w:b w:val="false"/>
          <w:i w:val="false"/>
          <w:color w:val="000000"/>
          <w:sz w:val="28"/>
        </w:rPr>
        <w:t>
      2. Осы қаулыға қосымшада көрсетілген мемлекеттік кәсіпорындар оларды Қазақстан Республикасы Денсаулық сақтау министрлігінің шаруашылық жүргізу құқығындағы "Республикалық ақпараттық талдау орталығы" республикалық мемлекеттік кәсіпорнына (бұдан әрі - кәсіпорын) біріктіру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кәсіпорынды мемлекеттік басқару органы;</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денсаулық сақтау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облыстардың, республикалық маңызы бар қаланың және астананың әкімдіктерімен бірлесіп,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bookmarkStart w:name="z14"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p>
    <w:bookmarkEnd w:id="1"/>
    <w:bookmarkStart w:name="z17"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4 желтоқсандағы</w:t>
      </w:r>
      <w:r>
        <w:br/>
      </w:r>
      <w:r>
        <w:rPr>
          <w:rFonts w:ascii="Times New Roman"/>
          <w:b w:val="false"/>
          <w:i w:val="false"/>
          <w:color w:val="000000"/>
          <w:sz w:val="28"/>
        </w:rPr>
        <w:t xml:space="preserve">
N 2017 қаулысына   </w:t>
      </w:r>
      <w:r>
        <w:br/>
      </w:r>
      <w:r>
        <w:rPr>
          <w:rFonts w:ascii="Times New Roman"/>
          <w:b w:val="false"/>
          <w:i w:val="false"/>
          <w:color w:val="000000"/>
          <w:sz w:val="28"/>
        </w:rPr>
        <w:t xml:space="preserve">
қосымша       </w:t>
      </w:r>
    </w:p>
    <w:bookmarkStart w:name="z21" w:id="3"/>
    <w:p>
      <w:pPr>
        <w:spacing w:after="0"/>
        <w:ind w:left="0"/>
        <w:jc w:val="left"/>
      </w:pPr>
      <w:r>
        <w:rPr>
          <w:rFonts w:ascii="Times New Roman"/>
          <w:b/>
          <w:i w:val="false"/>
          <w:color w:val="000000"/>
        </w:rPr>
        <w:t xml:space="preserve"> 
Облыстардың, республикалық маңызы бар қаланың және астананың</w:t>
      </w:r>
      <w:r>
        <w:br/>
      </w:r>
      <w:r>
        <w:rPr>
          <w:rFonts w:ascii="Times New Roman"/>
          <w:b/>
          <w:i w:val="false"/>
          <w:color w:val="000000"/>
        </w:rPr>
        <w:t>
жергілікті атқарушы органдарының коммуналдық меншігінен</w:t>
      </w:r>
      <w:r>
        <w:br/>
      </w:r>
      <w:r>
        <w:rPr>
          <w:rFonts w:ascii="Times New Roman"/>
          <w:b/>
          <w:i w:val="false"/>
          <w:color w:val="000000"/>
        </w:rPr>
        <w:t>
мүліктік кешендер ретінде республикалық меншікке берілетін</w:t>
      </w:r>
      <w:r>
        <w:br/>
      </w:r>
      <w:r>
        <w:rPr>
          <w:rFonts w:ascii="Times New Roman"/>
          <w:b/>
          <w:i w:val="false"/>
          <w:color w:val="000000"/>
        </w:rPr>
        <w:t>
мемлекеттік кәсіпорындардың тізбесі</w:t>
      </w:r>
    </w:p>
    <w:bookmarkEnd w:id="3"/>
    <w:bookmarkStart w:name="z22" w:id="4"/>
    <w:p>
      <w:pPr>
        <w:spacing w:after="0"/>
        <w:ind w:left="0"/>
        <w:jc w:val="both"/>
      </w:pPr>
      <w:r>
        <w:rPr>
          <w:rFonts w:ascii="Times New Roman"/>
          <w:b w:val="false"/>
          <w:i w:val="false"/>
          <w:color w:val="000000"/>
          <w:sz w:val="28"/>
        </w:rPr>
        <w:t>
      1. "Астана қаласының Денсаулық сақтау басқармасы" мемлекеттік мекемесінің "Медициналық ақпараттық-талдау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басқармасының шаруашылық жүргізу құқығындағы "Медициналық ақпараттық-талдау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3. "Алматы облысы Әкімнің денсаулық, сақтау басқармасының "Медициналық ақпараттық-сараптамалық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 жанындағы "Медициналық ақпараттық-сараптамалық орталық"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5. "Ақтөбе облысының денсаулық сақтау басқармасы" мемлекеттік мекемесінің шаруашылық жүргізу құқығындағы "Медициналық ақпараттық сараптамалық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6. "Атырау облысы Денсаулық сақтау басқармасының "Атырау облыстық медициналық ақпараттық-талдау орталығы"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7. Шығыс Қазақстан облысының әкімдігі денсаулық сақтау басқармасының "Шығыс Қазақстан облысының медициналық ақпараттық-талдау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8. "Жамбыл облысының әкімдігінің денсаулық сақтау басқармасы медициналық ақпараттық-сараптау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9. "Батыс Қазақстан облысының әкімдігі денсаулық сақтау басқармасының "Медициналық - ақпараттық талдау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10. Қарағанды облысы әкімдігі Қарағанды облысы денсаулық сақтау басқармасының "Қарағанды облысының медициналық ақпараттық-аналитикалық орталығы"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11. Қостанай облысы әкімдігі денсаулық сақтау басқармасының "Қостанай облыстық медициналық ақпараттық-талдамалық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12. "Қызылорда облысының денсаулық сақтау басқармасының медициналық ақпараттық-талдау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13. Маңғыстау облысының әкімдігі, Маңғыстау облысы денсаулық сақтау басқармасының шаруашылық жүргізу құқығындағы "Медициналық ақпараттық-талдау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14. "Павлодар облысы әкімдігі Павлодар облысы денсаулық сақтау басқармасының шаруашылық жүргізу құқығындағы "Павлодар медициналық ақпараттық-талдау орталығы"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министрлігінің Солтүстік Қазақстан облысы әкімдігінің Солтүстік Қазақстан медициналық ақпараттық-талдау орталығы" шаруашылық жүргізу құқығындағы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16. "Оңтүстік Қазақстан облысы әкімдігі денсаулық сақтау басқармасының шаруашылық жүргізу құқығындағы "Медициналық ақпараттық-талдау орталығы" мемлекеттік коммуналдық кәсіпорны.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