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a08d8" w14:textId="60a08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2010 жылдан 2020 жылға дейінгі кезеңге арналған құқықтық саясат тұжырымдамасын іске асыру жөніндегі 2010 жылға арналған іс-шаралар жоспарын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2009 жылғы 25 желтоқсандағы № 2208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Президентінің 2009 жылғы 28 тамыздағы № 858 </w:t>
      </w:r>
      <w:r>
        <w:rPr>
          <w:rFonts w:ascii="Times New Roman"/>
          <w:b w:val="false"/>
          <w:i w:val="false"/>
          <w:color w:val="000000"/>
          <w:sz w:val="28"/>
        </w:rPr>
        <w:t>Жарлығымен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Қазақстан Республикасының 2010 жылдан 2020 жылға дейінгі кезеңге арналған құқықтық саясат тұжырымдамасын іске асыру мақсатында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Қазақстан Республикасының 2010 жылдан 2020 жылға дейінгі кезеңге арналған құқықтық саясат тұжырымдамасын іске асыру жөніндегі 2010 жылға арналған іс-шаралар жоспары (бұдан әрі - Іс-шаралар жоспары)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Орталық және жергілікті атқарушы органдардың, Қазақстан Республикасының Президентіне тікелей бағынатын және есеп беретін мемлекеттік органдардың бірінші басшылары (келісім бойынша):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Іс-шаралар жоспарын орындау жөнінде шаралар қабылдасын;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Қазақстан Республикасы Әділет министрлігіне 2010 жылғы 20 мамырдан және 10 қарашадан кешіктірмей Іс-шаралар жоспарының орындалу барысы туралы ақпарат берсін.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 Әділет министрлігі 2010 жылғы 10 маусымнан және 10 желтоқсаннан кешіктірмей Қазақстан Республикасының Үкіметіне Іс-шаралар жоспарының орындалу барысы туралы жиынтық ақпарат берсін.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Қазақстан Республикасы Премьер-Министрінің Кеңсесі 2010 жылғы 10 шілдеден және 2011 жылғы 10 қаңтардан кешіктірмей Қазақстан Республикасы Президентінің Әкімшілігіне Іс-шаралар жоспарының орындалу барысы туралы жиынтық ақпарат берсін.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қаулының орындалуын бақылау Қазақстан Республикасы Әділет министрлігіне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 К. Мәсімов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25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2208 қаулысымен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 </w:t>
      </w:r>
    </w:p>
    <w:bookmarkStart w:name="z1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Республикасының 2010 жылдан 2020 жылға дейінгі</w:t>
      </w:r>
      <w:r>
        <w:br/>
      </w:r>
      <w:r>
        <w:rPr>
          <w:rFonts w:ascii="Times New Roman"/>
          <w:b/>
          <w:i w:val="false"/>
          <w:color w:val="000000"/>
        </w:rPr>
        <w:t>
кезеңге арналған құқықтық саясат тұжырымдамасын іске</w:t>
      </w:r>
      <w:r>
        <w:br/>
      </w:r>
      <w:r>
        <w:rPr>
          <w:rFonts w:ascii="Times New Roman"/>
          <w:b/>
          <w:i w:val="false"/>
          <w:color w:val="000000"/>
        </w:rPr>
        <w:t>
асыру жөніндегі 2010 жылға арналған іс-шаралар жоспары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Жоспарға өзгерту енгізілді - ҚР Үкіметінің 2010.06.23 </w:t>
      </w:r>
      <w:r>
        <w:rPr>
          <w:rFonts w:ascii="Times New Roman"/>
          <w:b w:val="false"/>
          <w:i w:val="false"/>
          <w:color w:val="ff0000"/>
          <w:sz w:val="28"/>
        </w:rPr>
        <w:t>N 632</w:t>
      </w:r>
      <w:r>
        <w:rPr>
          <w:rFonts w:ascii="Times New Roman"/>
          <w:b w:val="false"/>
          <w:i w:val="false"/>
          <w:color w:val="ff0000"/>
          <w:sz w:val="28"/>
        </w:rPr>
        <w:t xml:space="preserve">, 2010.09.29 </w:t>
      </w:r>
      <w:r>
        <w:rPr>
          <w:rFonts w:ascii="Times New Roman"/>
          <w:b w:val="false"/>
          <w:i w:val="false"/>
          <w:color w:val="ff0000"/>
          <w:sz w:val="28"/>
        </w:rPr>
        <w:t>№ 987</w:t>
      </w:r>
      <w:r>
        <w:rPr>
          <w:rFonts w:ascii="Times New Roman"/>
          <w:b w:val="false"/>
          <w:i w:val="false"/>
          <w:color w:val="ff0000"/>
          <w:sz w:val="28"/>
        </w:rPr>
        <w:t xml:space="preserve">, 2010.12.29 </w:t>
      </w:r>
      <w:r>
        <w:rPr>
          <w:rFonts w:ascii="Times New Roman"/>
          <w:b w:val="false"/>
          <w:i w:val="false"/>
          <w:color w:val="ff0000"/>
          <w:sz w:val="28"/>
        </w:rPr>
        <w:t>N 1443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Қаулыларымен.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9"/>
        <w:gridCol w:w="5698"/>
        <w:gridCol w:w="2446"/>
        <w:gridCol w:w="2454"/>
        <w:gridCol w:w="2693"/>
      </w:tblGrid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Іс-шара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Аяқтау нысаны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Орындауға жауапты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Орындау мерзімі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«Қазақстан Республикасының кейбір заңнамалық актілеріне ұйымдасқан қылмысқа қарсы іс-қимыл мәселелері бойынша өзгерістер мен толықтырулар енгізу туралы» Қазақстан Республикасы Заңының жобасын әзірлеу және Парламентке енгізу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 жобасы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ІІМ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4-тоқсан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халықаралық шарттарының жобаларына ғылыми сараптама жүргізуді көздейтін заң жобасын әзірлеу және Парламентке енгізу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 жобасы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Әділетмині, СІМ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1-тоқсан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 сотқа қарсы құқық бұзушылықтармен күрес жөніндегі шараларды күшейту туралы ұсыныстар енгізу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 Әкімшілігіне ақпарат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ПМК, СӘК (келісім бойынша)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1-тоқсан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Мамандандырылған қылмыстық соттарды құру және оларды сот жүйесінің объектілеріне қойылатын талаптарға жауап беретін әкімшілік ғимараттармен қамтамасыз ету мәселесін қарау 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 Әкімшілігіне ақпарат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ПМК, СӘК (келісім бойынша), облыстардың, Астана және Алматы қалаларының әкімдіктері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1-тоқсан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қылмыстық жауапкершілігін енгізуді көздейтін заң жобасын әзірлеу және Парламентке енгізу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 жобасы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ЭҚЖҚКА (келісім бойынша)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2-тоқсан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және мемлекеттік сот орындаушыларының қызметін реттеу мәселелері бойынша заңға тәуелді нормативтік құқықтық базаны дайындау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Үкіметтің қаулылары және СӘК төрағасының бұйрығы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СӘК (келісім бойынша)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3-тоқсан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«Құқық қорғау қызметі туралы» Қазақстан Республикасы Заңының жобасын әзірлеу және Парламентке енгізу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 жобасы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Әділетмині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4-тоқсан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«Қазақстан Республикасының кейбір заңнамалық актілеріне құқық қорғау қызметі мәселелері бойынша өзгерістер мен толықтырулар енгізу туралы» Қазақстан Республикасы Заңының жобасын әзірлеу және Парламентке енгізу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 жобасы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Әділетмині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4-тоқсан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«Қазақстан Республикасының кейбір заңнамалық актілеріне прокуратура органдарының қызметін жетілдіру мәселелері бойынша өзгерістер мен толықтырулар енгізу туралы» Қазақстан Республикасы Заңының жобасын әзірлеу және Парламентке енгізу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 жобасы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БП (келісім бойынша)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4-тоқсан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«Нотариат туралы» Қазақстан Республикасының Заңына өзгерістер мен толықтырулар енгізу туралы» Қазақстан Республикасы Заңының жобасын әзірлеу және Парламентке енгізу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 жобасы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Әділетмині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2-тоқсан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«Қазақстан Республикасындағы бақылау және қадағалау қызметі туралы» Қазақстан Республикасы Заңының жобасын әзірлеу және Парламентке енгізу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 жобасы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Әділетмині, БП (келісім бойынша), ИЖТМ, ЭДСМ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қыркүйек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«Қазақстан Республикасының кейбір заңнамалық актілеріне бақылау және қадағалау қызметі мәселелері бойынша өзгерістер мен толықтырулар енгізу туралы» Қазақстан Республикасы Заңының жобасын әзірлеу және Парламентке енгізу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 жобасы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Әділетмині, БП (келісім бойынша), ИЖТМ, ЭДСМ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қыркүйек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«Қазақстан Республикасының сот жүйесі мен судьяларының мәртебесі туралы» Қазақстан Республикасының Конституциялық заңына өзгерістер мен толықтырулар енгізу туралы» Қазақстан Республикасы Конституциялық заңының жобасын әзірлеу және Парламентке енгізу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Конституциялық заң жобасы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ЖС (келісім бойынша)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4-тоқсан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«Қазақстан Республикасының кейбір заңнамалық актілеріне мемлекеттік әлеуметтік тапсырыс мәселелері бойынша өзгерістер мен толықтырулар енгізу туралы» Қазақстан Республикасы Заңының жобасын әзірлеу және Парламентке енгізу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 жобасы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ММ (жинақтау), Қаржымині, ЭДСМ, Әділетмині, БҒМ, ДСМ, Еңбекмині, Қоршағанортамині, АШМ, СІМ, ІІМ, ҰҚК (келісім бойынша)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3-тоқсан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«Қазақстан Республикасы Еңбек кодексіне өзгерістер мен толықтырулар енгізу туралы» Қазақстан Республикасы Заңының жобасын әзірлеу және Парламентке енгізу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 жобасы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ЕХӘҚМ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3-тоқсан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Алып татсалды - ҚР Үкіметінің 2010.12.29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N 1443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Қаулысымен.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соттарда ақпараттық дүңгіршектер енгізу жөніндегі мәселені қарау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 Әкімшілігіне ақпарат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ПМК, СӘК (келісім бойынша), ЭДСМ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3-тоқсан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Шанхай ынтымақтастық ұйымының Терроризмге қарсы конвенциясын ратификациялау туралы заң жобасын әзірлеу және Парламентке енгізу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 жобасы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ҰҚК (келісім бойынша)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3-тоқсан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Үкіметтік емес ұйымдардың өкілдері мен жұртшылық өкілдерін нормативтік құқықтық актілерді әзірлеуге тарту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Үкіметке ақпарат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Әділетмині, ММ, мүдделі мемлекеттік органдар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3-тоқсан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Мәмілелерді жасауда, оның ішінде қор биржасының сауда жүйесінде ашық сауда-саттық әдісімен жасалған осындай мәмілелерге уәкілетті органның тарапынан бақылауды күшейту бөлігінде мүдделілік бар мәмілелерді жасау тәртібін жетілдіру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Үкіметке есеп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ҚҚА (келісім бойынша), АӨҚОҚРА (келісім бойынша), ҰБ (келісім бойынша), Қаржымині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3-тоқсан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Бағалы қағаздар нарығында айла-шарғы жасалуын және инсайдерлік ақпараттың таралуын бақылау жүйесін жетілдіру жөнінде ұсыныстар енгізу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Үкіметке ақпарат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ҚҚА (келісім бойынша), АӨҚОҚРА (келісім бойынша), ҰБ (келісім бойынша), Қаржымині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3-тоқсан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Инвестициялаудың ұжымдық нысандарын жүзеге асыратын инвесторлардың өз қызметі туралы ақпаратты жариялау деңгейін арттыру мүмкіндігін қарастыру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Үкіметке ақпарат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ҚҚА (келісім бойынша), АӨҚОҚРА (келісім бойынша), ҰБ (келісім бойынша), Қаржымині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3-тоқсан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Инвесторлардың құқықтары мен заңды мүдделерін қорғау бөлігінде заңнаманы жетілдіру жөнінде ұсыныстар енгізу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ВАК отырысында заң жобасының тұжырымдамасын қарау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ҚҚА (келісім бойынша), АӨҚОҚРА (келісім бойынша), ҰБ (келісім бойынша), Қаржымині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3-тоқсан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Интернет желісі арқылы сақтандыруды жүзеге асыруға қойылатын талаптарды белгілеу мүмкіндігі туралы мәселені пысықтау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Үкіметке ақпарат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ҚҚА (келісім бойынша), АӨҚОҚРА (келісім бойынша), ҰБ (келісім бойынша), Қаржымині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3-тоқсан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билік деңгейлері мен жергілікті өзін-өзі басқару органдары арасындағы қызметтерді одан әрі ұтымды және дәл бөлу жөніндегі шараларды пысықтау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Үкіметке есеп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ЭДСМ, орталық және жергілікті мемлекеттік органдар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4-тоқсан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қызметтер тізілімін кеңейту мақсатында нормативтік құқықтық актінің жобасын әзірлеу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 қаулысы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ЭДСМ МҚІА (келісім бойынша), Әділетмині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4-тоқсан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қызметтер көрсету саласындағы бақылауды жүзеге асыру, мемлекеттік қызметтер көрсетудің сапасын бағалауды жүргізу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Үкіметке есеп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МҚІА (келісім бойынша)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4-тоқсан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Қолданыстағы заңнаманы жүйелеу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Үкіметке есеп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Әділетмині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4-тоқсан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 туралы заңнаманы жетілдіруге бағытталған нормативтік құқықтық актілердің жобаларын әзірлеу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Жарлық жобасы және МҚІА төрағасының бұйрықтары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МҚІА (келісім бойынша)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4-тоқсан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монополиялар және реттелетін нарықтар саласындағы нормативтік құқықтық базаны жетілдіру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 қаулылары және ТМРА төрағасының бұйрықтары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ТМРА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4-тоқсан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Зияткерлік меншік саласындағы заңнаманы осы саладағы халықаралық стандарттарға сәйкес келтіру мәселесі бойынша заң жобасын әзірлеу және Парламентке енгізу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 жобасы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Әділетмині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4-тоқсан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Инвестициялық қорлардың қызметін реттейтін Қазақстан Республикасының заңнамасын жетілдіру жөнінде ұсыныстар енгізу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ВАК отырысында заң жобасының тұжырымдамасын қарау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ККА (келісім бойынша), АӨҚОҚРА (келісім бойынша), ҰБ (келісім бойынша), Қаржымині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4-тоқсан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Бағалау қызметі саласындағы мемлекеттік бағалау стандарттарын әзірлеу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 министрінің бұйрықтары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Әділетмині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4-тоқсан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салада зейнетақымен қамсыздандыру жүйесін дамыту бөлігінде нормативтік құқықтық актілердің жобаларын әзірлеу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 қаулылары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Еңбекмині,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4-тоқсан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Табиғатты ұтымды пайдалануды ынталандыруға және экологиялық нормативтерді сақтауға, экологиялық таза өндірістерді және азаматтардың экологиялық жағынан қауіпсіз жүріп-тұруын дамытуға бағытталған экологиялық заңнаманы жетілдіру жөнінде ұсыныстар енгізу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ВАК отырысында заң жобасының тұжырымдамасын қарау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Қоршағанортамині, АШМ,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4-тоқсан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Әкімшілік учаске халқының пікірін ескере отырып, учаскелік полиция инспекторларын тағайындау ережесін әзірлеу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істер министрінің бұйрығы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ІІМ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4-тоқсан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сыртқы барлау органдарының қызметін жетілдіру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Жарлық жобасы және Үкімет қаулылары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«Сырбар» сыртқы барлау қызметі (келісім бойынша)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4-тоқсан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соттарда сот процестерін аудио-бейне жазып алу жүйелерін енгізу, жергілікті соттарда және сот орындаушыларының аумақтық бөлімдерінде «Сот органдарының бірыңғай ақпараттық-талдау жүйесін» енгізу. Мемлекеттің қаржылық мүмкіндіктерін ескере отырып, сот жүйесінің ақпарат кеңістігін мүдделі мемлекеттік органдармен біріктіру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Үкіметке есеп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ЖС (келісім бойынша), СӘК (келісім бойынша), мүдделі мемлекеттік органдар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4-тоқсан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Алып татсалды - ҚР Үкіметінің 2010.12.29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N 1443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Қаулысымен.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Құқықтық түсіндіру жұмысы, құқықтық мәдениет деңгейін арттыру, азаматтарды құқықтық оқыту мен тәрбиелеу жөніндегі 2009 - 2011 жылдарға арналған бағдарламаны іске асыру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Үкіметке есеп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Әділетмині, мүдделі мемлекеттік органдар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4-тоқсан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білім беру деңгейін арттыру жөніндегі шаралар кешенін қабылдау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Үкіметке есеп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БҒМ, мүдделі мемлекеттік органдар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4-тоқсан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«Студенттік омбудсмен» жобасын іске асыру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Үкіметке ақпарат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БҒМ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4-тоқсан</w:t>
            </w:r>
          </w:p>
        </w:tc>
      </w:tr>
      <w:tr>
        <w:trPr>
          <w:trHeight w:val="30" w:hRule="atLeast"/>
        </w:trPr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5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Адамның бас бостандығын және меншікке қол сұғылмаушылықты сотқа дейін шектеуге байланысты қылмыстық-іс жүргізуге мәжбүрлеудің жекелеген шараларын санкциялауды соттың құзыретіне кезең-кезеңімен беру туралы ұсыныстар енгізу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 Әкімшілігіне ұсыныс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ЖС (келісім бойынша), ЭСЖҚКА (келісім бойынша), ҰҚК (келісім бойынша), IIM, БП (келісім бойынша), Қаржымині, Әділетмині, ЭДСМ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4-тоқсан</w:t>
            </w:r>
          </w:p>
        </w:tc>
      </w:tr>
    </w:tbl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Ескертпелер: аббревиатуралардың толық жазылуы: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ПМК                    - Қазақстан Республикасы Премьер-Министрінің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Кеңсесі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ІІМ                    - Қазақстан Республикасы Ішкі 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ДСМ                    - Қазақстан Республикасы Денсаулық сақтау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СІМ                    - Қазақстан Республикасы Сыртқы 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ММ                     - Қазақстан Республикасы Мәдениет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БҒМ                    - Қазақстан Республикасы Білім және ғылым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Қоршағанортамині       - Қазақстан Республикасы Қоршаған ортаны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қорғау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Еңбекмині              - Қазақстан Республикасы Еңбек және халықты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әлеуметтік қорғау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Қаржымині              - Қазақстан Республикасы Қаржы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ЭДСМ                   - Қазақстан Республикасы Экономикалық даму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және сауда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Әділетмині             - Қазақстан Республикасы Әділет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АШМ                    - Қазақстан Республикасы Ауыл шаруашылығы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ИЖТМ                   - Қазақстан Республикасы Индустрия және жаңа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технологиялар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ҚНРА                   - Қазақстан Республикасы Қаржы нарығы 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қаржы ұйымдарын реттеу және қадағалау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агенттігі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ТМРА                   - Қазақстан Республикасы Табиғи монополияларды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реттеу агенттігі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БҚА                    - Қазақстан Республикасы Бәсекелестікті қорғау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агенттігі (Монополияға қарсы агенттік)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АӨҚОҚРА                - Қазақстан Республикасы Алматы қаласының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өңірлік қаржы орталығының қызметін реттеу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агенттігі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МҚІА                   - Қазақстан Республикасы Мемлекеттік қызмет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істері агенттігі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ЭСЖҚКА                 - Қазақстан Республикасы Экономикалық қылмысқа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және сыбайлас жемқорлыққа қарсы күрес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агенттігі (қаржы полициясы)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БП                     - Қазақстан Республикасы Бас прокуратурасы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ҰҚК                    - Қазақстан Республикасы Ұлттық қауіпсіздік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комитеті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ЖС                     - Қазақстан Республикасы Жоғарғы Соты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СӘК                    - Қазақстан Республикасы Жоғарғы Сотының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жанындағы Сот әкімшілігі комитеті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ҰБ                     - Қазақстан Республикасы Ұлттық Банкі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ВАК                    - Заң жобалау қызметі мәселелері жөніндегі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ведомствоаралық комиссия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