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7d20" w14:textId="dbe7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27 сәуірдегі № 589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28 желтоқсандағы № 2209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«Бюджеттің атқарылуы және оған кассалық қызмет көрсету ережесін бекіту туралы» Қазақстан Республикасы Үкіметінің 2009 жылғы 26 ақпандағы № 220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Үкіметінің резервінен қаражат бөлу туралы» Қазақстан Республикасы Үкіметінің 2009 жылғы 27 сәуірдегі № 589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«мынадай жобаларды» және «7000000000 (жеті миллиард)» деген сөздер «мына жобаны» және «5000000000 (бес миллиард)»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«аталған инвестициялық жобаларды» және «оң қорытындыларын» деген сөздер «аталған инвестициялық жобаны» және «оң қорытындысын»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кол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