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81e9" w14:textId="8cd8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Ұлттық Банкінің жанындағы Ұлттық талдамалық орталық»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2226 Қаулысы</w:t>
      </w:r>
    </w:p>
    <w:p>
      <w:pPr>
        <w:spacing w:after="0"/>
        <w:ind w:left="0"/>
        <w:jc w:val="both"/>
      </w:pPr>
      <w:bookmarkStart w:name="z1" w:id="0"/>
      <w:r>
        <w:rPr>
          <w:rFonts w:ascii="Times New Roman"/>
          <w:b w:val="false"/>
          <w:i w:val="false"/>
          <w:color w:val="000000"/>
          <w:sz w:val="28"/>
        </w:rPr>
        <w:t>
      «Қазақстан Республикасының Үкіметі туралы» Қазақстан Республикасының 1995 жылғы 18 желтоқсандағы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«Қазақстан Республикасының Үкіметі мен Ұлттық Банкінің жанындағы Ұлттық талдамалық орталық» акционерлік қоғамының акцияларының пакетін өтеусіз беру туралы» Қазақстан Республикасы Ұлттық Банкі Басқармасының 2009 жылғы 30 қарашадағы № 112 қаулысына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Қазақстан Республикасының Үкіметіне Қазақстан Республикасының Ұлттық Банкіне тиесілі «Қазақстан Республикасының Үкіметі мен Ұлттық Банкінің жанындағы Ұлттық талдамалық орталық» акционерлік қоғамы (бұдан әрі - Орталық) акцияларының мемлекеттік пакетінің 37,74 (отыз жеті бүтін жетпіс төрт жүздік) пайызын өтеусіз беру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 Орталық акцияларының мемлекеттік пакетінің 37,74 (отыз жеті бүтін жетпіс төрт жүздік) пайызын иелену және пайдалану құқығын Қазақстан Республикасы Премьер-Министрінің Кеңсесіне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Премьер-Министрінің Кеңсесі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қажетті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заңнамада белгіленген тәртіппен акцияларды беру рәсімі аяқталғаннан кейін Орталықты қайта атауды көздейтін Қазақстан Республикасының Үкіметі қаулысының жобасын қарауға енгізсін.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