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8772" w14:textId="40f8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№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«2009 - 2011 жылдарға арналған республикалық бюджет туралы»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«2009 - 2011 жылдарға арналған республикалық бюджет туралы» Қазақстан Республикасының Заңын іске асыру туралы» Қазақстан Республикасы Үкіметінің 2008 жылғы 18 желтоқсандағы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Ішкі істер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«Ақпараттық жүйені дамыту»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«Бақылау» автоматтандырылған ақпараттық-іздестіру жүйесі» деген жолда «198486» деген сандар «198726»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министрлігінің ведомстволық веб-порталын құру» деген жолда «109701» деген сандар «109461»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