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8772" w14:textId="40f8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№ 1184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2260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«2009 - 2011 жылдарға арналған республикалық бюджет туралы»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«2009 - 2011 жылдарға арналған республикалық бюджет туралы» Қазақстан Республикасының Заңын іске асыру туралы» Қазақстан Республикасы Үкіметінің 2008 жылғы 18 желтоқсандағы №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 «Қоғамдық тәртіп, қауіпсіздік, құқықтық, сот, қылмыстық-атқару қызметі»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 «Қазақстан Республикасы Ішкі істер министрлігі»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«Ақпараттық жүйені дамыту»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«Бақылау» автоматтандырылған ақпараттық-іздестіру жүйесі» деген жолда «198486» деген сандар «198726»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Ішкі істер министрлігінің ведомстволық веб-порталын құру» деген жолда «109701» деген сандар «109461»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