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d6cc" w14:textId="d02d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Сыртқы істер министрлігі Халықаралық экономикалық ынтымақтастық комитетінің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Ренспубликасы Үкіметінің 2010 жылғы 26 қаңтардағы № 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Үкіметі туралы» Қазақстан Республикасының 1995 жылғы 18 желтоқсандағы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Сыртқы істер министрлігінің Халықаралық экономикалық ынтымақтастық комитеті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«Қазақстан Республикасы Сыртқы істер министрлігінің мәселелері» туралы Қазақстан Республикасы Үкіметінің 2004 жылғы 28 қазандағы № 1118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41, 530-құжат) мынадай толықтырулар мен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Сыртқы істер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«, Халықаралық экономикалық ынтымақтастық комитеті»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«Тәуелсіздік» деген сөз «Дінмұхамед Қонаев»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тармақшасындағы «жүзеге асыру» деген сөздерден кейін «;» белгісі қойылып, мынадай мазмұндағы 5), 6), 7), 8) және 9)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инвестициялық ахуалдың жақсаруына жәрдемдесу және халықаралық нарықтарда Қазақстан Республикасының жағымды бейнесін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бағдарламалық құжаттарды, басым жобаларды іске асыру үшін тікелей қаржы ресурстарын, ішінде халықаралық экономикалық және қаржы ұйымдары ұсынатын қарыздар мен гранттар есебінен тартуға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 Президентінің шетел мемлекеттерінің Басшыларымен уағдаластықтарының экономикалық бөлігін өз құзыреті шегінде іске асыруды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шет елде тиісті іс-шараларды ұйымдастыруға шетелдік инвестициялар мен технологияларды тарту мәселелері бойынша уәкілетті мемлекеттік органдары мен ұйымдарына жәрдемдесу;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Қазақстан Республикасының елдік және әлемдік экономиканың даму саласындағы мүдделі мемлекеттік органдары мен ұйымдары үшін ұсыныстар және ұсынымдар әзірлеу.».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Сыртқы істер министрлігі заңнамада белгіленген тәртіппен осы қаулыдан туындайтын өзге де шараларды қабылдауды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