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2d8d" w14:textId="46b2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1941 - 1945 жылдардағы Ұлы Отан соғысындағы Жеңістің 65 жылдығын мерекелеуге дайындық және оны өткізу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2010 жылғы 15 ақпандағы № 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1941 - 1945 жылдардағы Ұлы Отан соғысындағы Жеңістің 65 жылдығын мерекелеуге дайындық және оны өткізу жөніндегі іс-шаралар жоспары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Республиканың өңірлерінен соғыс ардагерлері делегацияларының Астана қаласында Ұлы Отан соғысындағы Жеңістің 65 жылдығын мерекелеу күндері салтанатты іс-шараларға қатысуын ұйымдық қамтамасыз ету мақсатында:</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республика өңірлерінің соғыс ардагерлері делегациялары мемлекеттік органдар мен өзге де ұйымдарға (келісім бойынша) бекітіліп берілсін;</w:t>
      </w:r>
      <w:r>
        <w:br/>
      </w:r>
      <w:r>
        <w:rPr>
          <w:rFonts w:ascii="Times New Roman"/>
          <w:b w:val="false"/>
          <w:i w:val="false"/>
          <w:color w:val="000000"/>
          <w:sz w:val="28"/>
        </w:rPr>
        <w:t>
</w:t>
      </w:r>
      <w:r>
        <w:rPr>
          <w:rFonts w:ascii="Times New Roman"/>
          <w:b w:val="false"/>
          <w:i w:val="false"/>
          <w:color w:val="000000"/>
          <w:sz w:val="28"/>
        </w:rPr>
        <w:t>
      2) мемлекеттік органдар мен өзге де ұйымдар делегациялардың Астана қаласында болатын кезеңіне күтіп алуды және шығарып салуды, мәдени бағдарламаны, медициналық, көлік қызмет көрсетуді, тамақтандыруды ұйымдастырсын, сондай-ақ тұруы үшін жағдайлар жасасын.</w:t>
      </w:r>
      <w:r>
        <w:br/>
      </w:r>
      <w:r>
        <w:rPr>
          <w:rFonts w:ascii="Times New Roman"/>
          <w:b w:val="false"/>
          <w:i w:val="false"/>
          <w:color w:val="000000"/>
          <w:sz w:val="28"/>
        </w:rPr>
        <w:t>
</w:t>
      </w:r>
      <w:r>
        <w:rPr>
          <w:rFonts w:ascii="Times New Roman"/>
          <w:b w:val="false"/>
          <w:i w:val="false"/>
          <w:color w:val="000000"/>
          <w:sz w:val="28"/>
        </w:rPr>
        <w:t>
      3. 1941 - 1945 жылдардағы Ұлы Отан соғысындағы Жеңістің 65 жылдығын мерекелеу жөніндегі республикалық іс-шараларды қаржыландыру тиісті мемлекеттік мекемелер - бағдарламалар әкімшілеріне 2010 жылға арналған республикалық бюджетте көзделген қаражат есебінен және шегінде жүзеге асырылатын болып айқындалсын.</w:t>
      </w:r>
      <w:r>
        <w:br/>
      </w:r>
      <w:r>
        <w:rPr>
          <w:rFonts w:ascii="Times New Roman"/>
          <w:b w:val="false"/>
          <w:i w:val="false"/>
          <w:color w:val="000000"/>
          <w:sz w:val="28"/>
        </w:rPr>
        <w:t>
</w:t>
      </w:r>
      <w:r>
        <w:rPr>
          <w:rFonts w:ascii="Times New Roman"/>
          <w:b w:val="false"/>
          <w:i w:val="false"/>
          <w:color w:val="000000"/>
          <w:sz w:val="28"/>
        </w:rPr>
        <w:t>
      4. Облыстардың, Астана және Алматы қалаларының әкімдері Іс-шаралар жоспары негізінде және оны Қазақстан Республикасының Үкіметі бекіткен күннен бастап бір ай мерзімде 1941 - 1945 жылдардағы Ұлы Отан соғысындағы Жеңістің 65 жылдығын мерекелеуге дайындық және оны өткізу жөніндегі тиісті өңірлік жоспарларды бекітсін және оларды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15 ақпандағы </w:t>
      </w:r>
      <w:r>
        <w:br/>
      </w:r>
      <w:r>
        <w:rPr>
          <w:rFonts w:ascii="Times New Roman"/>
          <w:b w:val="false"/>
          <w:i w:val="false"/>
          <w:color w:val="000000"/>
          <w:sz w:val="28"/>
        </w:rPr>
        <w:t xml:space="preserve">
№ 94 қаулысымен     </w:t>
      </w:r>
      <w:r>
        <w:br/>
      </w:r>
      <w:r>
        <w:rPr>
          <w:rFonts w:ascii="Times New Roman"/>
          <w:b w:val="false"/>
          <w:i w:val="false"/>
          <w:color w:val="000000"/>
          <w:sz w:val="28"/>
        </w:rPr>
        <w:t xml:space="preserve">
бекітілген       </w:t>
      </w:r>
    </w:p>
    <w:bookmarkStart w:name="z9" w:id="1"/>
    <w:p>
      <w:pPr>
        <w:spacing w:after="0"/>
        <w:ind w:left="0"/>
        <w:jc w:val="left"/>
      </w:pPr>
      <w:r>
        <w:rPr>
          <w:rFonts w:ascii="Times New Roman"/>
          <w:b/>
          <w:i w:val="false"/>
          <w:color w:val="000000"/>
        </w:rPr>
        <w:t xml:space="preserve"> 
Қазақстан Республикасында 1941 - 1945 жылдардағы Ұлы Отан</w:t>
      </w:r>
      <w:r>
        <w:br/>
      </w:r>
      <w:r>
        <w:rPr>
          <w:rFonts w:ascii="Times New Roman"/>
          <w:b/>
          <w:i w:val="false"/>
          <w:color w:val="000000"/>
        </w:rPr>
        <w:t>
соғысындағы Жеңістің 65 жылдығын мерекелеуге дайындық</w:t>
      </w:r>
      <w:r>
        <w:br/>
      </w:r>
      <w:r>
        <w:rPr>
          <w:rFonts w:ascii="Times New Roman"/>
          <w:b/>
          <w:i w:val="false"/>
          <w:color w:val="000000"/>
        </w:rPr>
        <w:t>
және оны өткізу жөніндегі іс-шаралар жоспары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5128"/>
        <w:gridCol w:w="1707"/>
        <w:gridCol w:w="1661"/>
        <w:gridCol w:w="1449"/>
        <w:gridCol w:w="1771"/>
        <w:gridCol w:w="1665"/>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(мың теңге)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1941 - 1945 жылдардағы Ұлы Отан соғысындағы Жеңістің 65 жылдығын мерекелеу жөнінде өткізілетін ұйымдастыру іс-шаралары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Медаль, оның сипаттамасы, сондай-ақ онымен наградтау үшін адамдар санатын айқындау туралы ережені бекітуге бағытталған «1941 - 1945 жж. Ұлы Отан соғысындағы Жеңіске 65 жыл» мерекелік медалі туралы» Қазақстан Республикасының Президенті Жарлығының жобасын Мемлекет басшысының қарауына енгізу (2008 жылғы 10 қазандағы ТМД Мемлекет басшылары кеңесінің шешімі бойынша)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Жарлығының жобасы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Әділетмині, ЭБЖМ, Еңбекмині, АҰОК (келісім бойынша)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етпейді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жж. Ұлы Отан соғысындағы Жеңіске 65 жыл» мерекелік медальдарын, куәліктерін және медальдарға қораптар жасау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ПІБ (келісім бойынша), ҰБ (келісім бойынша)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251 009,5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 ұйымдарының және жергілікті әскери басқару органдарының келісімі бойынша Қазақстан Республикасы Президентінің Әкімшілігіне 1941 - 1945 жылдардағы Ұлы Отан соғысының ардагерлерін, ардагерлік қозғалыстың белсенділерін, қаза болғандарды мәңгі есте сақтауға, әскери-патриоттық жұмысқа, азаматтарға батырлық-патриоттық тәрбие беруде, ардагерлік қозғалысқа жәрдемдесуде, 1941 - 1945 жылдардағы Ұлы Отан соғысындағы Жеңістің 65 жылдығына арналған мерейтой іс-шараларын ұйымдастыруға маңызды үлес қосқан Қазақстан Республикасының басқа да азаматтарын (300 адамға дейін) мемлекеттік наградалармен наградтау туралы ұсынымдарды дайындау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ұсынымдар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 Қорғанысмині, АҰОК (келісім бойынша)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сәуірге дейін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етпейді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соғысындағы Жеңіске қосқан үлесі үшін біржолғы материалдық көмектің мөлшерін және оны төлеу үшін азаматтар санатын айқындау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Әділетмині, ЭБЖМ, Қаржымині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4 384 035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жылдан ай сайынғы арнайы мемлекеттік жәрдемақы мөлшерін ұлғайтуды көздей отырып, азаматтардың жекелеген санаттарына әлеуметтік қолдау көрсету:</w:t>
            </w:r>
            <w:r>
              <w:br/>
            </w:r>
            <w:r>
              <w:rPr>
                <w:rFonts w:ascii="Times New Roman"/>
                <w:b w:val="false"/>
                <w:i w:val="false"/>
                <w:color w:val="000000"/>
                <w:sz w:val="20"/>
              </w:rPr>
              <w:t>
</w:t>
            </w:r>
            <w:r>
              <w:rPr>
                <w:rFonts w:ascii="Times New Roman"/>
                <w:b w:val="false"/>
                <w:i w:val="false"/>
                <w:color w:val="000000"/>
                <w:sz w:val="20"/>
              </w:rPr>
              <w:t>- Кеңес Одағының Батырларына, үш дәрежелі «Даңқ» ордендерінің кавалерлеріне - 130 айлық есептік көрсеткіш;</w:t>
            </w:r>
            <w:r>
              <w:br/>
            </w:r>
            <w:r>
              <w:rPr>
                <w:rFonts w:ascii="Times New Roman"/>
                <w:b w:val="false"/>
                <w:i w:val="false"/>
                <w:color w:val="000000"/>
                <w:sz w:val="20"/>
              </w:rPr>
              <w:t>
</w:t>
            </w:r>
            <w:r>
              <w:rPr>
                <w:rFonts w:ascii="Times New Roman"/>
                <w:b w:val="false"/>
                <w:i w:val="false"/>
                <w:color w:val="000000"/>
                <w:sz w:val="20"/>
              </w:rPr>
              <w:t>- 1941 - 1945 жылдардағы Ұлы Отан соғысына қатысушылар қатарынан Социалистік Еңбек Ерлеріне - 70 айлық есептік көрсеткіш</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 ардагерлерін, 1941 - 1945 жылдардағы Ұлы Отан соғысы кезеңінде қайтыс болған (қаза тапқан, хабарсыз кеткен) әскери қызметшілердің жесірлерін және 1941 - 1945 жылдардағы  Ұлы Отан соғысы жылдары кемінде алты ай жұмыс істеген тыл еңбеккерлерін әлеуметтік қолдаудың қосымша нысандары бойынша шаралар қабылдау (қосымша материалдық көмек көрсету, коммуналдық қызметтерді төлеу үшін өтемақы, отынмен қамтамасыз ету және көмектің басқа да түрлері, газеттер мен журналдарға жазылу, азық-түлік жиынтығын тапсыру, тіс протезін салу, монша және шаштараз қызметтері, әлеуметтік такси қызметі, экскурсиялық турлар, санаторлық-курорттық емделу)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оның ішінде: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сәуір-мамыр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r>
              <w:rPr>
                <w:rFonts w:ascii="Times New Roman"/>
                <w:b w:val="false"/>
                <w:i w:val="false"/>
                <w:color w:val="000000"/>
                <w:sz w:val="20"/>
              </w:rPr>
              <w:t>398,5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43 942,1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247 210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облыстары,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r>
              <w:rPr>
                <w:rFonts w:ascii="Times New Roman"/>
                <w:b w:val="false"/>
                <w:i w:val="false"/>
                <w:color w:val="000000"/>
                <w:sz w:val="20"/>
              </w:rPr>
              <w:t>941,5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қалалары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313 122</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 қатысушылары мен мүгедектерін дәрілік препараттармен жеңілдікті қамтамасыз ету жөнінде қосымша шаралар қабылдау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 қаулылары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 оның ішінде: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қаражаттар шегінде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15 499, 7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облыстары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тұрғын үймен қамтамасыз етілмеген 1941-1945 жылдардағы Ұлы Отан соғысының қатысушылары мен мүгедектеріне тұрғын үй сатып алуды қамтамасыз ету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 қаулылары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оның ішінде: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облыстары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соғысының қатысушылары мен мүгедектері тұрып жатқан тұрғын үйлерді жөндеуді ұйымдастыру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 қаулылары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қалаларының әкімдері, оның ішінде: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облыстары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соғысының қатысушылары мен мүгедектеріне:</w:t>
            </w:r>
            <w:r>
              <w:br/>
            </w:r>
            <w:r>
              <w:rPr>
                <w:rFonts w:ascii="Times New Roman"/>
                <w:b w:val="false"/>
                <w:i w:val="false"/>
                <w:color w:val="000000"/>
                <w:sz w:val="20"/>
              </w:rPr>
              <w:t>
</w:t>
            </w:r>
            <w:r>
              <w:rPr>
                <w:rFonts w:ascii="Times New Roman"/>
                <w:b w:val="false"/>
                <w:i w:val="false"/>
                <w:color w:val="000000"/>
                <w:sz w:val="20"/>
              </w:rPr>
              <w:t>- ТМД елдері және Қазақстан Республикасының аумағы бойынша бір рет темір жол және (немесе) әуе көлігімен;</w:t>
            </w:r>
            <w:r>
              <w:br/>
            </w:r>
            <w:r>
              <w:rPr>
                <w:rFonts w:ascii="Times New Roman"/>
                <w:b w:val="false"/>
                <w:i w:val="false"/>
                <w:color w:val="000000"/>
                <w:sz w:val="20"/>
              </w:rPr>
              <w:t>
</w:t>
            </w:r>
            <w:r>
              <w:rPr>
                <w:rFonts w:ascii="Times New Roman"/>
                <w:b w:val="false"/>
                <w:i w:val="false"/>
                <w:color w:val="000000"/>
                <w:sz w:val="20"/>
              </w:rPr>
              <w:t>- облысішілік қатынас бойынша жолаушылар автобусымен төрт рет жол жүруді;</w:t>
            </w:r>
            <w:r>
              <w:br/>
            </w:r>
            <w:r>
              <w:rPr>
                <w:rFonts w:ascii="Times New Roman"/>
                <w:b w:val="false"/>
                <w:i w:val="false"/>
                <w:color w:val="000000"/>
                <w:sz w:val="20"/>
              </w:rPr>
              <w:t>
</w:t>
            </w:r>
            <w:r>
              <w:rPr>
                <w:rFonts w:ascii="Times New Roman"/>
                <w:b w:val="false"/>
                <w:i w:val="false"/>
                <w:color w:val="000000"/>
                <w:sz w:val="20"/>
              </w:rPr>
              <w:t>- мамыр айы ішінде қалаішілік қатынас бойынша жолаушылар автобусымен;</w:t>
            </w:r>
            <w:r>
              <w:br/>
            </w:r>
            <w:r>
              <w:rPr>
                <w:rFonts w:ascii="Times New Roman"/>
                <w:b w:val="false"/>
                <w:i w:val="false"/>
                <w:color w:val="000000"/>
                <w:sz w:val="20"/>
              </w:rPr>
              <w:t>
</w:t>
            </w:r>
            <w:r>
              <w:rPr>
                <w:rFonts w:ascii="Times New Roman"/>
                <w:b w:val="false"/>
                <w:i w:val="false"/>
                <w:color w:val="000000"/>
                <w:sz w:val="20"/>
              </w:rPr>
              <w:t>- 1941 - 1945 жылдардағы Ұлы Отан соғысындағы Жеңістін 65 жылдығына арналған мерекелік іс-шараларға Астана және Мәскеу қалаларына темір жол және(немесе) әуе көліктерімен тегін жол жүруді (баруы және кері қайтуы), олармен бірге жүретін адамдарды қоса алғанда, Астана және Мәскеу қалаларында болатын кезеңде тамақтануға және тұруына арналған шығыстарды төлеуді қамтамасыз 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облыстардың, Астана мен Алматы қалаларының әкімдері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383 156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соғысындағы Жеңістің 65 жылдығына арналған іс-шараларға қатысу үшін делегацияларды қалыптастыру және олардың мүшелерінің өңірлерден Астана қаласына дейін жіберілуін қамтамасыз 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 қаулылары, Қорғанысминіне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ККМ-мен және АҰОК-мен келісім бойынша облыстардың, Алматы қаласының әкімдері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етпейді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Өңірлерден делегациялар құрамында салтанатты іс-шараларға қатысу үшін жіберілетін 1941 - 1945 жылдардағы Ұлы Отан соғысы ардагерлерінің медициналық зерттеп-қарауын ұйымдастыру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зерттеп-қарау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қалаларының әкімдері, оның ішінде: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облыстары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Өңірлерден ардагерлер делегацияларының мүшелерін бірыңғай киім нысанымен (қара костюм, қара пальто, (плащ), жасыл түсті берет пен галстук, ақ жейде, қара түсті аяқ киім) қамтамасыз ету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соның ішінде: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облыстары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 ардагерлері делегацияларының жүретін жолдарында және тұратын жерлерінде медициналық қамтамасыз етуді ұйымдастыру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соның ішінде: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5-10 мамыр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443,46</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Делегацияларға қызмет көрсетуді және іс-шаралардың өткізілуін қамтамасыз ететін өңірлер делегациялары бекітілген министрліктердің, ведомстволар мен ұлттық компаниялардың өкілдерімен кеңес өткізуді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1941-1945 жылдардағы ҰОС Жеңістің 65 жылдығын мерекелеуге дайындық және оны өткізу жөніндегі комиссия шешімінің хаттамасы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бекітілген мемлекеттік органдар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етпейді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Салтанатты іс-шаралар өткізу кезеңінде және делегациялар тұратын жерлерде қауіпсіздік шаралары мен қоғамдық тәртіпті қамтамасыз 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ІІМ-нің бұйрығы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5-10 мамыр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етпейді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40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соғысындағы Жеңістің 65 жылдығын мерекелеуді, 22 маусымда Еске түсіру және қайғы күні Еске түсіру естелік мемориалдық Вахтасын БАҚ-та кеңінен жариялауды, БАҚ-та материалдар жариялауды, арнайы айдарлар ашуды, бейнероликтер, фильмдер мен альбомдар жасауды, циклдық телебағдарламалар, сұхбаттар мен телекөпірлер шығаруды, 1941 - 1945 жылдардағы Ұлы Отан соғысындағы оқиғаларға арналған республикалық және өңірлік телеарналарда өткенді шолу фильмдерін көрсетуді қамтамасыз ету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Медиа-жоспар</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Қорғанысмині, облыстардың, Астана және Алматы қалаларының әкімдері, оның ішінде: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ішінде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2 459,1</w:t>
            </w:r>
            <w:r>
              <w:br/>
            </w:r>
            <w:r>
              <w:rPr>
                <w:rFonts w:ascii="Times New Roman"/>
                <w:b w:val="false"/>
                <w:i w:val="false"/>
                <w:color w:val="000000"/>
                <w:sz w:val="20"/>
              </w:rPr>
              <w:t>
</w:t>
            </w:r>
            <w:r>
              <w:rPr>
                <w:rFonts w:ascii="Times New Roman"/>
                <w:b w:val="false"/>
                <w:i w:val="false"/>
                <w:color w:val="000000"/>
                <w:sz w:val="20"/>
              </w:rPr>
              <w:t>3 380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r>
              <w:br/>
            </w:r>
            <w:r>
              <w:rPr>
                <w:rFonts w:ascii="Times New Roman"/>
                <w:b w:val="false"/>
                <w:i w:val="false"/>
                <w:color w:val="000000"/>
                <w:sz w:val="20"/>
              </w:rPr>
              <w:t>
</w:t>
            </w:r>
            <w:r>
              <w:rPr>
                <w:rFonts w:ascii="Times New Roman"/>
                <w:b w:val="false"/>
                <w:i w:val="false"/>
                <w:color w:val="000000"/>
                <w:sz w:val="20"/>
              </w:rPr>
              <w:t>қаражат</w:t>
            </w:r>
            <w:r>
              <w:br/>
            </w:r>
            <w:r>
              <w:rPr>
                <w:rFonts w:ascii="Times New Roman"/>
                <w:b w:val="false"/>
                <w:i w:val="false"/>
                <w:color w:val="000000"/>
                <w:sz w:val="20"/>
              </w:rPr>
              <w:t>
</w:t>
            </w:r>
            <w:r>
              <w:rPr>
                <w:rFonts w:ascii="Times New Roman"/>
                <w:b w:val="false"/>
                <w:i w:val="false"/>
                <w:color w:val="000000"/>
                <w:sz w:val="20"/>
              </w:rPr>
              <w:t>шегінде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8 690,9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облыстары,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қалалары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соғысындағы Жеңістің 65 жылдығына арналған мерекелік теңгелер шығаруды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Басқармасының қаулысы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1 750,03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шығыстар сметасы</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 1941 - 1945 жылдардағы Ұлы Отан соғысындағы Жеңістің 65 жылдығына арналған имидждік материалдар (күнтізбелер, плакаттар, буклеттер және басқа да полиграфиялық өнімдер, «Даңқ» орденіне кішкене ленталарды) шығаруды ұйымдастыру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Қорғанысмині, облыстар, Астана және Алматы қалаларының әкімдері</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1-тоқсан</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r>
              <w:rPr>
                <w:rFonts w:ascii="Times New Roman"/>
                <w:b w:val="false"/>
                <w:i w:val="false"/>
                <w:color w:val="000000"/>
                <w:sz w:val="20"/>
              </w:rPr>
              <w:t>200 бөлінген қаражат шегінде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соғысындағы Жеңістің 65 жылдығына арналған сыртқы жарнамалар мен басқа да көрнекі үгіттеу атрибуттарын ресімдеу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оның ішінде: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облыстары,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Естелік кітабын (ТМД Мемлекеттер басшылары кеңесінің 2008 жылғы 10 қазандағы шешімі бойынша) басып шығаруды аяқтау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оның ішінде: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ішінде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облыстары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жазушылардың 1941 - 1945 жылдардағы Ұлы Отан соғысы туралы кітаптар сериясын, майдангерлердің естеліктерін, мұрағаттық құжаттар жинақтарын шығаруды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сәуір-қыркүйек</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соғысындағы Жеңістің 65 жылдығына арналған тақырыптық фотодеректі, кітап көрмелерін және Қазақстан суретшілерінің көрмелерін ұйымдастыру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оның ішінде: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ішінде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облыстары,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және елді мекендерде 1941 - 1945 жылдардағы Ұлы Отан соғысындағы Жеңіс күніне арналған әдебиет кештерін, еске түсіру сағаттарын, «Ерлік сабақтарын», интерактивті сабақтар, жаппай спорт, мәдени ойын-сауық және тәрбие-насихаттау іс-шараларын өткізу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облыстардың, Астана және Алматы қалаларының әкімдері, оның ішінде: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сәуір-мамыр</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бөлінген қаражат шегінде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облыстары,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 тақырыбына арналған спектакльдер, театр қойылымдарын көрсетуді өткізу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оның ішінде: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сәуір-мамыр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облыстары,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соғысындағы Жеңістің 65 жылдығына арналған «Елім менің» патриоттық әндерінің республикалық конкурсын өткізу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соғысында қаза тапқандарға құрмет көрсету</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зираттардың, 1941 - 1945 жылдардағы Ұлы Отан соғысы қатысушыларының зираттарын абаттандыруды, Отан қорғаушылар ескерткіштерін жөндеу мен қалпына келтіруді жүргізу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Әкімшіліктер қаулылары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оның ішінде;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10 сәуірге дейін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облыстары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61 100</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Ел басшылығы мен өңірлер делегацияларының қатысуымен Отан қорғаушылар Монументіне гүл шоқтары мен гүлдер қою рәсімін (дыбыстық және музыкалық сүйемелдеумен, оркестр, Құрметті қарауыл, оқушы жастар мен астана гарнизонының жеке құрамын бөліп) ұйымдастыру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 Қорғанысмині, ІІМ, ТЖМ, БҒМ, МАМ, ҰҚК (келісім бойынша), РҰ (келісім бойынша), бекітілген мемлекеттік органдар</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9 мамыр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 жауынгерлерінің ескерткіштері мен құлпытастарына бауырлар зираттарына гүл шоқтарын қоюды ұйымдастыру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оның ішінде: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8-9 мамыр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облыстары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«Отан қорғаушылар мемлекеттік мұражайын» салу, «Даңқ аллеясын» орнатып және онда «Отан қорғаушылар монументімен» бірыңғай сәулетті ансамбльде көрнекті қазақ халық батырларының, Кеңес Одағы Батырларының және Халық Қаһармандарының қола мүсіндерін қойып «Жеңіс саябағын» жабдықтау жөнінде ұсыныстар дайындау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Астана қаласының әкімдігі, ҚжТКША, МАМ, «Самұрық-Қазына» ҰӘҚ» АҚ (келісім бойынша)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25 сәуірге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етпейді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 Мемориалдар мен Естелік Белгілер қоюды;</w:t>
            </w:r>
            <w:r>
              <w:br/>
            </w:r>
            <w:r>
              <w:rPr>
                <w:rFonts w:ascii="Times New Roman"/>
                <w:b w:val="false"/>
                <w:i w:val="false"/>
                <w:color w:val="000000"/>
                <w:sz w:val="20"/>
              </w:rPr>
              <w:t>
</w:t>
            </w:r>
            <w:r>
              <w:rPr>
                <w:rFonts w:ascii="Times New Roman"/>
                <w:b w:val="false"/>
                <w:i w:val="false"/>
                <w:color w:val="000000"/>
                <w:sz w:val="20"/>
              </w:rPr>
              <w:t>- Мұражайлар ашуды;</w:t>
            </w:r>
            <w:r>
              <w:br/>
            </w:r>
            <w:r>
              <w:rPr>
                <w:rFonts w:ascii="Times New Roman"/>
                <w:b w:val="false"/>
                <w:i w:val="false"/>
                <w:color w:val="000000"/>
                <w:sz w:val="20"/>
              </w:rPr>
              <w:t>
</w:t>
            </w:r>
            <w:r>
              <w:rPr>
                <w:rFonts w:ascii="Times New Roman"/>
                <w:b w:val="false"/>
                <w:i w:val="false"/>
                <w:color w:val="000000"/>
                <w:sz w:val="20"/>
              </w:rPr>
              <w:t>- «Марс» операциясы», Қазақтар «Ажал</w:t>
            </w:r>
            <w:r>
              <w:br/>
            </w:r>
            <w:r>
              <w:rPr>
                <w:rFonts w:ascii="Times New Roman"/>
                <w:b w:val="false"/>
                <w:i w:val="false"/>
                <w:color w:val="000000"/>
                <w:sz w:val="20"/>
              </w:rPr>
              <w:t>
</w:t>
            </w:r>
            <w:r>
              <w:rPr>
                <w:rFonts w:ascii="Times New Roman"/>
                <w:b w:val="false"/>
                <w:i w:val="false"/>
                <w:color w:val="000000"/>
                <w:sz w:val="20"/>
              </w:rPr>
              <w:t>даласында» құжаттар жинағын дайындауды;</w:t>
            </w:r>
            <w:r>
              <w:br/>
            </w:r>
            <w:r>
              <w:rPr>
                <w:rFonts w:ascii="Times New Roman"/>
                <w:b w:val="false"/>
                <w:i w:val="false"/>
                <w:color w:val="000000"/>
                <w:sz w:val="20"/>
              </w:rPr>
              <w:t>
</w:t>
            </w:r>
            <w:r>
              <w:rPr>
                <w:rFonts w:ascii="Times New Roman"/>
                <w:b w:val="false"/>
                <w:i w:val="false"/>
                <w:color w:val="000000"/>
                <w:sz w:val="20"/>
              </w:rPr>
              <w:t>- ресейлік іздеушілер тапқан және жерлеген қаза тапқандардың тізімдерін Республикалық Естелік кітабына енгізуді көздей отырып, Алматы және Ақтөбе қалаларында құрылған 100-ші және 101-ші жекелеген қазақ ұлттық атқыш бригадалар жауынгерлерінің ерлігін мәңгі есте сақтау жөнінде ұсыныстар дайындау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облыстар, Астана мен Алматы қалаларының әкімдері, СІМ, МАМ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25 сәуірге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етпейді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Даңқ Мемориалын ашу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Панфилов ауданында мұражай ашу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соғысының майдандарында қаза тапқан қостанайлық жауынгерлердің, 1941 - 1945 жылдардағы Ұлы Отан соғысы ардагерлері мен тыл еңбеккерлерінің ерен еңбегі құрметіне риза ұрпақтары атынан Қостанай қаласында ескерткіш орнату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1-9 мамырда өткізілетін ұйымдастыру іс-шаралары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Алматы қаласынан келген делегациялардың мүшелерін Астана қаласының қонақ үйлерінде орналастыру тәртібін дайындау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етпейді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Облыстардан, Алматы қаласынан келген делегацияларды қарсы алуды және шығарып салуды, Астана қаласының қонақ үйлерінде орналастыруды, көліктік қызмет көрсетуді, бағдарламалар тапсыруды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Делегациялар мен жұмыс істеу жоспары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 бекітілген мемлекеттік органдар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5-10 мамыр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етпейді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Делегациялардың келуі мен кетуі кезеңінде темір жол вокзалдарында және әуежайларда үрмелі оркестрлердің өнер көрсетуін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 Қорғанысмині, ІІМ, РҰ (келісім бойынша)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және келу күндері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етпейді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ел басшылығының қатысуымен 1941 - 1945 жылдардағы Ұлы Отан соғысындағы Жеңістің 65 жылдығына және Отан қорғаушы күніне арналған салтанатты жиналыс пен мерекелік концерт өткізу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Қорғанысмині, Астана қаласының әкімі, мемлекеттік органдар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7 мамыр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103 149,77</w:t>
            </w:r>
            <w:r>
              <w:br/>
            </w:r>
            <w:r>
              <w:rPr>
                <w:rFonts w:ascii="Times New Roman"/>
                <w:b w:val="false"/>
                <w:i w:val="false"/>
                <w:color w:val="000000"/>
                <w:sz w:val="20"/>
              </w:rPr>
              <w:t>
</w:t>
            </w:r>
            <w:r>
              <w:rPr>
                <w:rFonts w:ascii="Times New Roman"/>
                <w:b w:val="false"/>
                <w:i w:val="false"/>
                <w:color w:val="000000"/>
                <w:sz w:val="20"/>
              </w:rPr>
              <w:t>800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Әскерлердің тұрақты орналасқан жерлерінде 1941 - 1945 жылдардағы Ұлы Отан соғысы ардагерлері мен тыл еңбеккерлерін тартумен оқу орындарының студенттері мен оқушыларының, жастардың ҮЕҰ-ның, әскери гарнизондар жеке құрамының қатысуымен салтанатты жиналыстар мен концерттер, мерекелік шерулер өткізу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 оның ішінде: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7-9 мамыр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облыстары,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ІІМ, ТЖМ, ҰҚК (келісім бойынша)РҰ (келісім бойынша)</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естелік сыйлықтарды тапсырумен Қорғаныс министрінің 1941 - 1945 жылдардағы Ұлы Отан соғысының ардагерлері мен Қарулы Күштер ардагерлер делегацияларын (ҰОС-ның 220 ардагері мен ҚР ҚК-нің 20 ардагері - 240 адам) ресми қабылдауын өткізуді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қабылдау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Астана қаласының әкімі, бекітілген мемлекеттік органдар мен ұлттық компаниялар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7 мамыр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 ардагерлеріне бірыңғай естелік сыйлықтарды тапсырумен ардагерлердің делегациялары бекітілген орталық мемлекеттік органдар мен ұлттық компаниялар басшылығының ресми қабылдаулар өткізуін ұйымдастыру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қабылдау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меморгандар және ұлттық компаниялар, АҰОК (келісім бойынша) оның ішінде: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8 мамыр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ЭМРМ,</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«ҚМГ» ҰК» АҚ</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4 073,47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жж. Ұлы Отан соғысындағы Жеңіске 65 жыл» мерекелік медальдарын және бірыңғай естелік сыйлықтарды тапсырумен Мемлекет басшылығының 1941 - 1945 жылдардағы Ұлы Отан соғысы ардагерлерінің делегацияларын ресми қабылдау өткізуін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қабылдау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ПІБ (келісім бойынша, жинақтау), Қорғанысмині, бекітілген мемлекеттік органдар мен ұлттық компаниялар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9 мамыр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әкімдерінің «1941 - 1945 жж. Ұлы Отан соғысындағы Жеңіске 65 жыл» мерекелік медальдарын және бірыңғай естелік сыйлықтар мен азық-түлік жиынтығын тапсырумен 1941 - 1945 жылдардағы Ұлы Отан соғысы ардагерлерін ресми қабылдаулар өткізулерін ұйымдастыру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қабылдау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оның ішінде: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9 мамыр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облыстары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мерекелік фейерверктер өткізуді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бұйрығы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Астана қаласының әкімі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7, 9 мамыр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және Еуроодақ елдерінің аумағында өткізілетін іс-шараларға қатысу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Тверь облысының аумағында ұрыс жерлеріндегі 100-ші және 101-ші жекелеген қазақ ұлттық атқыштар бригадаларының 2005 - 2009 жылдары жерленген қазақ жауынгерлерін мәңгі есте сақтау мәселелерін пысықтау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СІМ, МАМ, облыстардың, Астана, Алматы қалаларының әкімдері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етпейді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Тверь облысының аумағында ұрыс жерлерінде 100-ші және 101-ші жекелеген қазақ ұлттық атқыштар бригадалары Ржев қаласының маңайында Ескерткіш және 2005 - 2009 жылдары жерленген қазақ жауынгерлерінің бауырластар зираттарында Естелік Белгілер қою</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МАМ, облыстардың, Астана және Алматы қалаларының әкімдері, оның ішінде: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аяғына дейін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 шегінде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соғысындағы Жеңістің 65 жылдығын мерекелеу кезеңінде Қазақстан Республикасы делегациясының:</w:t>
            </w:r>
            <w:r>
              <w:br/>
            </w:r>
            <w:r>
              <w:rPr>
                <w:rFonts w:ascii="Times New Roman"/>
                <w:b w:val="false"/>
                <w:i w:val="false"/>
                <w:color w:val="000000"/>
                <w:sz w:val="20"/>
              </w:rPr>
              <w:t>
</w:t>
            </w:r>
            <w:r>
              <w:rPr>
                <w:rFonts w:ascii="Times New Roman"/>
                <w:b w:val="false"/>
                <w:i w:val="false"/>
                <w:color w:val="000000"/>
                <w:sz w:val="20"/>
              </w:rPr>
              <w:t>- 1941 - 1945 жылдардағы Ұлы Отан соғысындағы Жеңістің 65 жылдығын мерекелеуге арналған шеруге қатысуы үшін Мәскеу қаласына;</w:t>
            </w:r>
            <w:r>
              <w:br/>
            </w:r>
            <w:r>
              <w:rPr>
                <w:rFonts w:ascii="Times New Roman"/>
                <w:b w:val="false"/>
                <w:i w:val="false"/>
                <w:color w:val="000000"/>
                <w:sz w:val="20"/>
              </w:rPr>
              <w:t>
</w:t>
            </w:r>
            <w:r>
              <w:rPr>
                <w:rFonts w:ascii="Times New Roman"/>
                <w:b w:val="false"/>
                <w:i w:val="false"/>
                <w:color w:val="000000"/>
                <w:sz w:val="20"/>
              </w:rPr>
              <w:t>- «Естелік эстафетасы» делегацияларының батыр қалаларға және әскери Даңқ қалаларына, Ресей Федерациясының аумағында, Беларусь Республикасы, Украина, Еуроодақ елдері қалаларының ұрыс жерлеріне, қазақстандық жауынгерлер жерленген жерлерге;</w:t>
            </w:r>
            <w:r>
              <w:br/>
            </w:r>
            <w:r>
              <w:rPr>
                <w:rFonts w:ascii="Times New Roman"/>
                <w:b w:val="false"/>
                <w:i w:val="false"/>
                <w:color w:val="000000"/>
                <w:sz w:val="20"/>
              </w:rPr>
              <w:t>
</w:t>
            </w:r>
            <w:r>
              <w:rPr>
                <w:rFonts w:ascii="Times New Roman"/>
                <w:b w:val="false"/>
                <w:i w:val="false"/>
                <w:color w:val="000000"/>
                <w:sz w:val="20"/>
              </w:rPr>
              <w:t>- «Естелік эстафетасы» делегациясының «Біз - Жеңістің мұрагерлеріміз» 5-ші Халықаралық акциясына қатысуы үшін Мәскеу қаласына;</w:t>
            </w:r>
            <w:r>
              <w:br/>
            </w:r>
            <w:r>
              <w:rPr>
                <w:rFonts w:ascii="Times New Roman"/>
                <w:b w:val="false"/>
                <w:i w:val="false"/>
                <w:color w:val="000000"/>
                <w:sz w:val="20"/>
              </w:rPr>
              <w:t>
</w:t>
            </w:r>
            <w:r>
              <w:rPr>
                <w:rFonts w:ascii="Times New Roman"/>
                <w:b w:val="false"/>
                <w:i w:val="false"/>
                <w:color w:val="000000"/>
                <w:sz w:val="20"/>
              </w:rPr>
              <w:t>- іздеу экспедициясының Ресей Федерациясы мен Беларусь Республикасының мемлекеттік әскери мұрағаттарында мұрағаттық-іздеу жұмыстарын жүргізу үшін баруын келісуді қамтамасыз 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(жинақтау), Қорғанысмині, облыстар, Астана, Алматы қалаларының әкімдері, АҰОК (келісім бойынша)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сәуір-наурыз</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етпейді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қалаларға және әскери Даңқ қалаларына, Ресей Федерациясы аумағында, Беларусь Республикасы, Украина, Еуроодақ елдері қалаларының ұрыс жерлеріне, қазақстандық жауынгерлер жерленген жерлерге бару үшін, Мәскеу қаласында «Біз - Жеңістің мұрагерлеріміз» 5-ші Халықаралық акциясына қатысу үшін:</w:t>
            </w:r>
            <w:r>
              <w:br/>
            </w:r>
            <w:r>
              <w:rPr>
                <w:rFonts w:ascii="Times New Roman"/>
                <w:b w:val="false"/>
                <w:i w:val="false"/>
                <w:color w:val="000000"/>
                <w:sz w:val="20"/>
              </w:rPr>
              <w:t>
</w:t>
            </w:r>
            <w:r>
              <w:rPr>
                <w:rFonts w:ascii="Times New Roman"/>
                <w:b w:val="false"/>
                <w:i w:val="false"/>
                <w:color w:val="000000"/>
                <w:sz w:val="20"/>
              </w:rPr>
              <w:t>- 1941 - 1945 жылдардағы Ұлы Отан соғысының ардагерлері;</w:t>
            </w:r>
            <w:r>
              <w:br/>
            </w:r>
            <w:r>
              <w:rPr>
                <w:rFonts w:ascii="Times New Roman"/>
                <w:b w:val="false"/>
                <w:i w:val="false"/>
                <w:color w:val="000000"/>
                <w:sz w:val="20"/>
              </w:rPr>
              <w:t>
</w:t>
            </w:r>
            <w:r>
              <w:rPr>
                <w:rFonts w:ascii="Times New Roman"/>
                <w:b w:val="false"/>
                <w:i w:val="false"/>
                <w:color w:val="000000"/>
                <w:sz w:val="20"/>
              </w:rPr>
              <w:t>- майдангерлер отбасының мүшелері;</w:t>
            </w:r>
            <w:r>
              <w:br/>
            </w:r>
            <w:r>
              <w:rPr>
                <w:rFonts w:ascii="Times New Roman"/>
                <w:b w:val="false"/>
                <w:i w:val="false"/>
                <w:color w:val="000000"/>
                <w:sz w:val="20"/>
              </w:rPr>
              <w:t>
</w:t>
            </w:r>
            <w:r>
              <w:rPr>
                <w:rFonts w:ascii="Times New Roman"/>
                <w:b w:val="false"/>
                <w:i w:val="false"/>
                <w:color w:val="000000"/>
                <w:sz w:val="20"/>
              </w:rPr>
              <w:t>- интернационалист жауынгерлер;</w:t>
            </w:r>
            <w:r>
              <w:br/>
            </w:r>
            <w:r>
              <w:rPr>
                <w:rFonts w:ascii="Times New Roman"/>
                <w:b w:val="false"/>
                <w:i w:val="false"/>
                <w:color w:val="000000"/>
                <w:sz w:val="20"/>
              </w:rPr>
              <w:t>
</w:t>
            </w:r>
            <w:r>
              <w:rPr>
                <w:rFonts w:ascii="Times New Roman"/>
                <w:b w:val="false"/>
                <w:i w:val="false"/>
                <w:color w:val="000000"/>
                <w:sz w:val="20"/>
              </w:rPr>
              <w:t>- ардагерлер мен Қарулы Күштердің, басқа әскерлер мен әскери құралымдардың әскери қызметтері;</w:t>
            </w:r>
            <w:r>
              <w:br/>
            </w:r>
            <w:r>
              <w:rPr>
                <w:rFonts w:ascii="Times New Roman"/>
                <w:b w:val="false"/>
                <w:i w:val="false"/>
                <w:color w:val="000000"/>
                <w:sz w:val="20"/>
              </w:rPr>
              <w:t>
</w:t>
            </w:r>
            <w:r>
              <w:rPr>
                <w:rFonts w:ascii="Times New Roman"/>
                <w:b w:val="false"/>
                <w:i w:val="false"/>
                <w:color w:val="000000"/>
                <w:sz w:val="20"/>
              </w:rPr>
              <w:t>- курсанттар, кадеттер және әскери оқу орындарының тәрбиеленушілері (РӘМИ);</w:t>
            </w:r>
            <w:r>
              <w:br/>
            </w:r>
            <w:r>
              <w:rPr>
                <w:rFonts w:ascii="Times New Roman"/>
                <w:b w:val="false"/>
                <w:i w:val="false"/>
                <w:color w:val="000000"/>
                <w:sz w:val="20"/>
              </w:rPr>
              <w:t>
</w:t>
            </w:r>
            <w:r>
              <w:rPr>
                <w:rFonts w:ascii="Times New Roman"/>
                <w:b w:val="false"/>
                <w:i w:val="false"/>
                <w:color w:val="000000"/>
                <w:sz w:val="20"/>
              </w:rPr>
              <w:t>- жастар ҮЕҰ-ның белсенділері құрамында «Естелік эстафетасы» делегацияларын құру және олардың жіберілуін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Алматы қалаларының әкімдері, АҰОК (келісім бойынша), Қорғанысмині, СІМ, ІІМ, ТЖМ, БҒМ, МАМ, ҰҚК (келісім бойынша), РҰ (келісім бойынша)</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наурыз-желтоқсан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етпейді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делегациялардың:</w:t>
            </w:r>
            <w:r>
              <w:br/>
            </w:r>
            <w:r>
              <w:rPr>
                <w:rFonts w:ascii="Times New Roman"/>
                <w:b w:val="false"/>
                <w:i w:val="false"/>
                <w:color w:val="000000"/>
                <w:sz w:val="20"/>
              </w:rPr>
              <w:t>
</w:t>
            </w:r>
            <w:r>
              <w:rPr>
                <w:rFonts w:ascii="Times New Roman"/>
                <w:b w:val="false"/>
                <w:i w:val="false"/>
                <w:color w:val="000000"/>
                <w:sz w:val="20"/>
              </w:rPr>
              <w:t>- «Естелік эстафетасы» делегацияларының батыр қалаларға және әскери Даңқ қалаларына, Ресей Федерациясының аумағында, Беларусь Республикасы, Украина, Еуроодақ елдері қалаларының ұрыс жерлеріне, қазақстандық жауынгерлер жерленген жерлерге баруы үшін;</w:t>
            </w:r>
            <w:r>
              <w:br/>
            </w:r>
            <w:r>
              <w:rPr>
                <w:rFonts w:ascii="Times New Roman"/>
                <w:b w:val="false"/>
                <w:i w:val="false"/>
                <w:color w:val="000000"/>
                <w:sz w:val="20"/>
              </w:rPr>
              <w:t>
</w:t>
            </w:r>
            <w:r>
              <w:rPr>
                <w:rFonts w:ascii="Times New Roman"/>
                <w:b w:val="false"/>
                <w:i w:val="false"/>
                <w:color w:val="000000"/>
                <w:sz w:val="20"/>
              </w:rPr>
              <w:t>- іздеу экспедициясының Ресей Федерациясы мен Беларусь Республикасының мемлекеттік әскери мұрағаттарында мұрағаттық-іздеу жұмыстарын жүргізуі үшін жол жүруін, тамақтануын және тұруын төлеуді қамтамасыз ету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Бұйрықтары, әкімдіктер қаулылары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СІМ, АҰОК (келісім бойынша), облыстар мен қалалардың әкімдері соның ішінде: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сәуір-қазан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бюджеттік бағдарламасының қаражаты шегінде, бөлінген қаражат шегінде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«Біз - Жеңістің мүрагерлеріміз!» 5-ші Халықаралық акциясына қатысу үшін Қазақстан Республикасы делегациясының Мәскеу қаласына жіберілуін, жолақысын, тамақтануын және тұруын төлеуді қамтамасыз ету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Әкімдіктердің бұйрықтары, қаулылары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СІМ, ІІМ, ТЖМ, ҰҚК (келісім бойынша), РҰ (келісім бойынша), БҒМ, МАМ, облыстар қалалар әкімшіліктері, соның ішінде: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мамыр-қазан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- 005 бюджеттік бағдарлама қаражат шегінде, бөлінген қаражат шегінде</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облыстары</w:t>
            </w: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594,65</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облысының Зеленоград қаласында «Виват, Победа!» ТМД-ға қатысушы мемлекеттердің қарулы күштері армия әндерінің халықаралық фестивалінде Қазақстан Республикасы Қарулы Күштері, басқа да әскерлері мен әскери құралымдары шығармашылық ұжымдарының қатысуын және жолақысын, тамақтануы мен тұруын төлеуді ұйымдастыру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бұйрықтары, ІІМ, ТЖМ, ҰҚК, РҰ</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ІІМ, ТЖМ, ҰҚК (келісім бойынша), РҰ (келісім бойынша), СІМ</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сәуір-мамыр</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соғысындағы Жеңістің 65 жылдығына дайындық және оны мерекелеу іс-шараларының қаржыландырылуын бақылау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1941 - 1945 жылдардағы Ұлы Отан соғысындағы Жеңістің 65 жылдығын мерекелеуге дайындық пен оны өткізудің қаржыландырылуын және оған бөлінген қаражаттың нысаналы пайдаланылуын бақылауды қамтамасыз ету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етпейді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 w:id="2"/>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ПІБ              - Қазақстан Республикасы Президентінің Іс басқармасы</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ЭБЖМ             - Қазақстан Республикасы Экономика және бюджеттік</w:t>
      </w:r>
      <w:r>
        <w:br/>
      </w:r>
      <w:r>
        <w:rPr>
          <w:rFonts w:ascii="Times New Roman"/>
          <w:b w:val="false"/>
          <w:i w:val="false"/>
          <w:color w:val="000000"/>
          <w:sz w:val="28"/>
        </w:rPr>
        <w:t>
                   жоспарлау министрлігі</w:t>
      </w:r>
      <w:r>
        <w:br/>
      </w:r>
      <w:r>
        <w:rPr>
          <w:rFonts w:ascii="Times New Roman"/>
          <w:b w:val="false"/>
          <w:i w:val="false"/>
          <w:color w:val="000000"/>
          <w:sz w:val="28"/>
        </w:rPr>
        <w:t>
МАМ              - Қазақстан Республикасы Мәдениет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ИСМ              - Қазақстан Республикасы Индустрия және сауда</w:t>
      </w:r>
      <w:r>
        <w:br/>
      </w:r>
      <w:r>
        <w:rPr>
          <w:rFonts w:ascii="Times New Roman"/>
          <w:b w:val="false"/>
          <w:i w:val="false"/>
          <w:color w:val="000000"/>
          <w:sz w:val="28"/>
        </w:rPr>
        <w:t>
                   министрлігі</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Қоршағанортамині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министрлігі</w:t>
      </w:r>
      <w:r>
        <w:br/>
      </w:r>
      <w:r>
        <w:rPr>
          <w:rFonts w:ascii="Times New Roman"/>
          <w:b w:val="false"/>
          <w:i w:val="false"/>
          <w:color w:val="000000"/>
          <w:sz w:val="28"/>
        </w:rPr>
        <w:t>
ЭМРМ             - Қазақстан Республикасы Энергетика және минералдық</w:t>
      </w:r>
      <w:r>
        <w:br/>
      </w:r>
      <w:r>
        <w:rPr>
          <w:rFonts w:ascii="Times New Roman"/>
          <w:b w:val="false"/>
          <w:i w:val="false"/>
          <w:color w:val="000000"/>
          <w:sz w:val="28"/>
        </w:rPr>
        <w:t>
                   ресурстар министрлігі</w:t>
      </w:r>
      <w:r>
        <w:br/>
      </w:r>
      <w:r>
        <w:rPr>
          <w:rFonts w:ascii="Times New Roman"/>
          <w:b w:val="false"/>
          <w:i w:val="false"/>
          <w:color w:val="000000"/>
          <w:sz w:val="28"/>
        </w:rPr>
        <w:t>
ТСМ              - Қазақстан Республикасы Туризм және спорт</w:t>
      </w:r>
      <w:r>
        <w:br/>
      </w:r>
      <w:r>
        <w:rPr>
          <w:rFonts w:ascii="Times New Roman"/>
          <w:b w:val="false"/>
          <w:i w:val="false"/>
          <w:color w:val="000000"/>
          <w:sz w:val="28"/>
        </w:rPr>
        <w:t>
                   министрлігі</w:t>
      </w:r>
      <w:r>
        <w:br/>
      </w:r>
      <w:r>
        <w:rPr>
          <w:rFonts w:ascii="Times New Roman"/>
          <w:b w:val="false"/>
          <w:i w:val="false"/>
          <w:color w:val="000000"/>
          <w:sz w:val="28"/>
        </w:rPr>
        <w:t>
РҰ               - Қазақстан Республикасы Республикалық ұланы</w:t>
      </w:r>
      <w:r>
        <w:br/>
      </w:r>
      <w:r>
        <w:rPr>
          <w:rFonts w:ascii="Times New Roman"/>
          <w:b w:val="false"/>
          <w:i w:val="false"/>
          <w:color w:val="000000"/>
          <w:sz w:val="28"/>
        </w:rPr>
        <w:t>
ҚжТКША           - Қазақстан Республикасының Құрылыс және тұрғын</w:t>
      </w:r>
      <w:r>
        <w:br/>
      </w:r>
      <w:r>
        <w:rPr>
          <w:rFonts w:ascii="Times New Roman"/>
          <w:b w:val="false"/>
          <w:i w:val="false"/>
          <w:color w:val="000000"/>
          <w:sz w:val="28"/>
        </w:rPr>
        <w:t>
                   үй-коммуналдық шаруашылығы істері агенттігі</w:t>
      </w:r>
      <w:r>
        <w:br/>
      </w:r>
      <w:r>
        <w:rPr>
          <w:rFonts w:ascii="Times New Roman"/>
          <w:b w:val="false"/>
          <w:i w:val="false"/>
          <w:color w:val="000000"/>
          <w:sz w:val="28"/>
        </w:rPr>
        <w:t>
«Самұрық-Қазына»</w:t>
      </w:r>
      <w:r>
        <w:br/>
      </w:r>
      <w:r>
        <w:rPr>
          <w:rFonts w:ascii="Times New Roman"/>
          <w:b w:val="false"/>
          <w:i w:val="false"/>
          <w:color w:val="000000"/>
          <w:sz w:val="28"/>
        </w:rPr>
        <w:t>
ҰӘҚ» АҚ          - «Самұрық-Қазына» ұлттық әл-ауқат қоры» акционерлік</w:t>
      </w:r>
      <w:r>
        <w:br/>
      </w:r>
      <w:r>
        <w:rPr>
          <w:rFonts w:ascii="Times New Roman"/>
          <w:b w:val="false"/>
          <w:i w:val="false"/>
          <w:color w:val="000000"/>
          <w:sz w:val="28"/>
        </w:rPr>
        <w:t>
                   қоғамы</w:t>
      </w:r>
      <w:r>
        <w:br/>
      </w:r>
      <w:r>
        <w:rPr>
          <w:rFonts w:ascii="Times New Roman"/>
          <w:b w:val="false"/>
          <w:i w:val="false"/>
          <w:color w:val="000000"/>
          <w:sz w:val="28"/>
        </w:rPr>
        <w:t>
«ҚМГ» ҰК» АҚ     - «ҚазМұнайГаз» ұлттық компаниясы» акционерлік</w:t>
      </w:r>
      <w:r>
        <w:br/>
      </w:r>
      <w:r>
        <w:rPr>
          <w:rFonts w:ascii="Times New Roman"/>
          <w:b w:val="false"/>
          <w:i w:val="false"/>
          <w:color w:val="000000"/>
          <w:sz w:val="28"/>
        </w:rPr>
        <w:t>
                   қоғамы</w:t>
      </w:r>
      <w:r>
        <w:br/>
      </w:r>
      <w:r>
        <w:rPr>
          <w:rFonts w:ascii="Times New Roman"/>
          <w:b w:val="false"/>
          <w:i w:val="false"/>
          <w:color w:val="000000"/>
          <w:sz w:val="28"/>
        </w:rPr>
        <w:t>
«ҚТЖ» ҰК» АҚ     - «Қазақстан темір жолы» ұлттық компаниясы»</w:t>
      </w:r>
      <w:r>
        <w:br/>
      </w:r>
      <w:r>
        <w:rPr>
          <w:rFonts w:ascii="Times New Roman"/>
          <w:b w:val="false"/>
          <w:i w:val="false"/>
          <w:color w:val="000000"/>
          <w:sz w:val="28"/>
        </w:rPr>
        <w:t>
                   акционерлік қоғамы</w:t>
      </w:r>
      <w:r>
        <w:br/>
      </w:r>
      <w:r>
        <w:rPr>
          <w:rFonts w:ascii="Times New Roman"/>
          <w:b w:val="false"/>
          <w:i w:val="false"/>
          <w:color w:val="000000"/>
          <w:sz w:val="28"/>
        </w:rPr>
        <w:t>
АҰОК             - Қазақстан Республикасы Ардагерлер ұйымының орталық</w:t>
      </w:r>
      <w:r>
        <w:br/>
      </w:r>
      <w:r>
        <w:rPr>
          <w:rFonts w:ascii="Times New Roman"/>
          <w:b w:val="false"/>
          <w:i w:val="false"/>
          <w:color w:val="000000"/>
          <w:sz w:val="28"/>
        </w:rPr>
        <w:t>
                   кеңесі</w:t>
      </w:r>
      <w:r>
        <w:br/>
      </w:r>
      <w:r>
        <w:rPr>
          <w:rFonts w:ascii="Times New Roman"/>
          <w:b w:val="false"/>
          <w:i w:val="false"/>
          <w:color w:val="000000"/>
          <w:sz w:val="28"/>
        </w:rPr>
        <w:t>
ТМД              - Тәуелсіз Мемлекеттер Достастығы</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ҮЕҰ              - үкіметтік емес ұйымдар</w:t>
      </w:r>
      <w:r>
        <w:br/>
      </w:r>
      <w:r>
        <w:rPr>
          <w:rFonts w:ascii="Times New Roman"/>
          <w:b w:val="false"/>
          <w:i w:val="false"/>
          <w:color w:val="000000"/>
          <w:sz w:val="28"/>
        </w:rPr>
        <w:t>
РӘМИ             - республикалық әскери мектеп-интернаттар</w:t>
      </w:r>
      <w:r>
        <w:br/>
      </w:r>
      <w:r>
        <w:rPr>
          <w:rFonts w:ascii="Times New Roman"/>
          <w:b w:val="false"/>
          <w:i w:val="false"/>
          <w:color w:val="000000"/>
          <w:sz w:val="28"/>
        </w:rPr>
        <w:t>
ҚР ҚК            - Қазақстан Республикасының Қарулы Күштері</w:t>
      </w:r>
      <w:r>
        <w:br/>
      </w:r>
      <w:r>
        <w:rPr>
          <w:rFonts w:ascii="Times New Roman"/>
          <w:b w:val="false"/>
          <w:i w:val="false"/>
          <w:color w:val="000000"/>
          <w:sz w:val="28"/>
        </w:rPr>
        <w:t>
ҰОС              - Ұлы Отан соғысы</w:t>
      </w:r>
      <w:r>
        <w:br/>
      </w:r>
      <w:r>
        <w:rPr>
          <w:rFonts w:ascii="Times New Roman"/>
          <w:b w:val="false"/>
          <w:i w:val="false"/>
          <w:color w:val="000000"/>
          <w:sz w:val="28"/>
        </w:rPr>
        <w:t>
РБ               - республикалық бюджет</w:t>
      </w:r>
      <w:r>
        <w:br/>
      </w:r>
      <w:r>
        <w:rPr>
          <w:rFonts w:ascii="Times New Roman"/>
          <w:b w:val="false"/>
          <w:i w:val="false"/>
          <w:color w:val="000000"/>
          <w:sz w:val="28"/>
        </w:rPr>
        <w:t>
ЖБ               - жергілікті бюджет</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15 ақпандағы </w:t>
      </w:r>
      <w:r>
        <w:br/>
      </w:r>
      <w:r>
        <w:rPr>
          <w:rFonts w:ascii="Times New Roman"/>
          <w:b w:val="false"/>
          <w:i w:val="false"/>
          <w:color w:val="000000"/>
          <w:sz w:val="28"/>
        </w:rPr>
        <w:t xml:space="preserve">
№ 94 қаулысына     </w:t>
      </w:r>
      <w:r>
        <w:br/>
      </w:r>
      <w:r>
        <w:rPr>
          <w:rFonts w:ascii="Times New Roman"/>
          <w:b w:val="false"/>
          <w:i w:val="false"/>
          <w:color w:val="000000"/>
          <w:sz w:val="28"/>
        </w:rPr>
        <w:t xml:space="preserve">
қосымша          </w:t>
      </w:r>
    </w:p>
    <w:bookmarkStart w:name="z11" w:id="3"/>
    <w:p>
      <w:pPr>
        <w:spacing w:after="0"/>
        <w:ind w:left="0"/>
        <w:jc w:val="left"/>
      </w:pPr>
      <w:r>
        <w:rPr>
          <w:rFonts w:ascii="Times New Roman"/>
          <w:b/>
          <w:i w:val="false"/>
          <w:color w:val="000000"/>
        </w:rPr>
        <w:t xml:space="preserve"> 
Республика өңірлері соғыс ардагерлерінің делегацияларын</w:t>
      </w:r>
      <w:r>
        <w:br/>
      </w:r>
      <w:r>
        <w:rPr>
          <w:rFonts w:ascii="Times New Roman"/>
          <w:b/>
          <w:i w:val="false"/>
          <w:color w:val="000000"/>
        </w:rPr>
        <w:t>
мемлекеттік органдар мен өзге де ұйымдарға бекітіп беру</w:t>
      </w:r>
    </w:p>
    <w:bookmarkEnd w:id="3"/>
    <w:p>
      <w:pPr>
        <w:spacing w:after="0"/>
        <w:ind w:left="0"/>
        <w:jc w:val="both"/>
      </w:pPr>
      <w:r>
        <w:rPr>
          <w:rFonts w:ascii="Times New Roman"/>
          <w:b w:val="false"/>
          <w:i w:val="false"/>
          <w:color w:val="ff0000"/>
          <w:sz w:val="28"/>
        </w:rPr>
        <w:t xml:space="preserve">      Ескерту. Қосымшаға өзгерту енгізілді - ҚР Үкіметінің 2010.04.28 </w:t>
      </w:r>
      <w:r>
        <w:rPr>
          <w:rFonts w:ascii="Times New Roman"/>
          <w:b w:val="false"/>
          <w:i w:val="false"/>
          <w:color w:val="ff0000"/>
          <w:sz w:val="28"/>
        </w:rPr>
        <w:t>№ 358</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093"/>
        <w:gridCol w:w="73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облыстардың атауы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Соғыс ардагерлерінің делегациялары бекітіліп берілген Қазақстан Республикасының мемлекеттік органдары мен өзге де ұйымдары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 және сауда министрлігі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министрлігі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 министрлігі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министрлігі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ұлттық компаниясы» АҚ</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министрлігі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министрлігі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минералдық ресурстар министрлігі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АҚ</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министрлігі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министрлігі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