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6733" w14:textId="e666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ставкасын субсидиялауға байланысты іс-шараларды қаржыландыру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15 ақпандағы № 97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ауыл шаруашылығы өнімдерін қайта өңдеу кәсіпорындарын мемлекеттік қолдау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ставкасын субсидиялауға байланысты іс-шараларды қаржыландыру ережесі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15 ақпандағы</w:t>
            </w:r>
            <w:r>
              <w:br/>
            </w:r>
            <w:r>
              <w:rPr>
                <w:rFonts w:ascii="Times New Roman"/>
                <w:b w:val="false"/>
                <w:i w:val="false"/>
                <w:color w:val="000000"/>
                <w:sz w:val="20"/>
              </w:rPr>
              <w:t>№ 97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Ауыл шаруашылығы өнімдерін қайта өңдеу кәсіпорындарына</w:t>
      </w:r>
      <w:r>
        <w:br/>
      </w:r>
      <w:r>
        <w:rPr>
          <w:rFonts w:ascii="Times New Roman"/>
          <w:b/>
          <w:i w:val="false"/>
          <w:color w:val="000000"/>
        </w:rPr>
        <w:t>олардың негізгі және айналым қаражатын толықтыруға қаржы</w:t>
      </w:r>
      <w:r>
        <w:br/>
      </w:r>
      <w:r>
        <w:rPr>
          <w:rFonts w:ascii="Times New Roman"/>
          <w:b/>
          <w:i w:val="false"/>
          <w:color w:val="000000"/>
        </w:rPr>
        <w:t>институттары беретін кредиттер бойынша, жабдықтар лизингі</w:t>
      </w:r>
      <w:r>
        <w:br/>
      </w:r>
      <w:r>
        <w:rPr>
          <w:rFonts w:ascii="Times New Roman"/>
          <w:b/>
          <w:i w:val="false"/>
          <w:color w:val="000000"/>
        </w:rPr>
        <w:t>бойынша сыйақы ставкасын субсидиялауға байланысты</w:t>
      </w:r>
      <w:r>
        <w:br/>
      </w:r>
      <w:r>
        <w:rPr>
          <w:rFonts w:ascii="Times New Roman"/>
          <w:b/>
          <w:i w:val="false"/>
          <w:color w:val="000000"/>
        </w:rPr>
        <w:t>іс-шараларды қаржыландыру 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1. Осы Ауыл шаруашылығы өнімдерін қайта өңдеу кәсіпорындарына олардың негізгі және айналым қаражаттарын толықтыруға қаржы институттары беретін кредиттер бойынша, жабдықтар лизингі бойынша сыйақы ставкасын субсидиялауға байланысты іс-шараларды қаржыландыру ережесі (бұдан әрі - Ереже) ауыл шаруашылығы өнімдерін қайта өңдеу кәсіпорындары өндірістік мақсаттар (қайта өңдеу) үшін өздерінің негізгі және айналым қаражатын толықтыруға алған кредиттері мен лизинг бойынша сыйақы ставкасын төлеуге жұмсалған шығындардың бір бөлігін өтеуге қаржы институттарына 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 бюджеттік бағдарлама (бұдан әрі - бағдарлама) бойынша республикалық бюджеттен субсидиялар беру тәртібі мен шарттарын айқындайды.</w:t>
      </w:r>
    </w:p>
    <w:bookmarkEnd w:id="4"/>
    <w:bookmarkStart w:name="z7" w:id="5"/>
    <w:p>
      <w:pPr>
        <w:spacing w:after="0"/>
        <w:ind w:left="0"/>
        <w:jc w:val="both"/>
      </w:pPr>
      <w:r>
        <w:rPr>
          <w:rFonts w:ascii="Times New Roman"/>
          <w:b w:val="false"/>
          <w:i w:val="false"/>
          <w:color w:val="000000"/>
          <w:sz w:val="28"/>
        </w:rPr>
        <w:t>
      2. Осы Ережеде мынадай ұғымдар мен анықтамалар қолданылады:</w:t>
      </w:r>
    </w:p>
    <w:bookmarkEnd w:id="5"/>
    <w:p>
      <w:pPr>
        <w:spacing w:after="0"/>
        <w:ind w:left="0"/>
        <w:jc w:val="both"/>
      </w:pPr>
      <w:r>
        <w:rPr>
          <w:rFonts w:ascii="Times New Roman"/>
          <w:b w:val="false"/>
          <w:i w:val="false"/>
          <w:color w:val="000000"/>
          <w:sz w:val="28"/>
        </w:rPr>
        <w:t>
      ауыл шаруашылығы өнімдерін өңдеу кәсіпорны - меншік нысанына қарамастан, шаруа (фермерлік) қожалықтарын қоса алғанда, ауыл шаруашылығы өнімдерін қайта өңдеумен, балық және балық өнімдерімен және/немесе тамақ өнімін өңдеумен айналысатын агроөнеркәсіптік кешен субъектілері;</w:t>
      </w:r>
    </w:p>
    <w:p>
      <w:pPr>
        <w:spacing w:after="0"/>
        <w:ind w:left="0"/>
        <w:jc w:val="both"/>
      </w:pPr>
      <w:r>
        <w:rPr>
          <w:rFonts w:ascii="Times New Roman"/>
          <w:b w:val="false"/>
          <w:i w:val="false"/>
          <w:color w:val="000000"/>
          <w:sz w:val="28"/>
        </w:rPr>
        <w:t>
      ауыл шаруашылығы өнімі - өсімдік шаруашылығы мен мал шаруашылығының шикізаты мен өнімі, оның ішінде оларды бастапқы қайта өңдеу арқылы алынған өнімдер;</w:t>
      </w:r>
    </w:p>
    <w:p>
      <w:pPr>
        <w:spacing w:after="0"/>
        <w:ind w:left="0"/>
        <w:jc w:val="both"/>
      </w:pPr>
      <w:r>
        <w:rPr>
          <w:rFonts w:ascii="Times New Roman"/>
          <w:b w:val="false"/>
          <w:i w:val="false"/>
          <w:color w:val="000000"/>
          <w:sz w:val="28"/>
        </w:rPr>
        <w:t>
      бюджеттік бағдарламаның әкімшісі - Қазақстан Республикасы Ауыл шаруашылығы министрлігі;</w:t>
      </w:r>
    </w:p>
    <w:p>
      <w:pPr>
        <w:spacing w:after="0"/>
        <w:ind w:left="0"/>
        <w:jc w:val="both"/>
      </w:pPr>
      <w:r>
        <w:rPr>
          <w:rFonts w:ascii="Times New Roman"/>
          <w:b w:val="false"/>
          <w:i w:val="false"/>
          <w:color w:val="000000"/>
          <w:sz w:val="28"/>
        </w:rPr>
        <w:t>
      қаржы институттары - екінші деңгейдегі банктер, банк қызметін жүзеге асыру құқығына тиісті лицензиясы бар кредиттік ұйымдар, лизингтік компаниялар;</w:t>
      </w:r>
    </w:p>
    <w:p>
      <w:pPr>
        <w:spacing w:after="0"/>
        <w:ind w:left="0"/>
        <w:jc w:val="both"/>
      </w:pPr>
      <w:r>
        <w:rPr>
          <w:rFonts w:ascii="Times New Roman"/>
          <w:b w:val="false"/>
          <w:i w:val="false"/>
          <w:color w:val="000000"/>
          <w:sz w:val="28"/>
        </w:rPr>
        <w:t>
      қарыз алушы (лизинг алушы) - ауыл шаруашылығы өнімдерін қайта өңдеу кәсіпорны;</w:t>
      </w:r>
    </w:p>
    <w:p>
      <w:pPr>
        <w:spacing w:after="0"/>
        <w:ind w:left="0"/>
        <w:jc w:val="both"/>
      </w:pPr>
      <w:r>
        <w:rPr>
          <w:rFonts w:ascii="Times New Roman"/>
          <w:b w:val="false"/>
          <w:i w:val="false"/>
          <w:color w:val="000000"/>
          <w:sz w:val="28"/>
        </w:rPr>
        <w:t>
      айналым қаражаты - белгілі бір өнім партиясын шығаруға арналған өнеркәсіптік қайта өңдеу үшін ауыл шаруашылығы шикізаты, негізгі және қосалқы материалдар, сатып алынған жартылай фабрикаттар, негізгі қорларды жөндеуге арналған қосалқы бөлшектер, отын, арзан құнды және тез тозатын заттар, мүкәммал, құралдар, сондай-ақ олардың құнына байланыссыз арнайы құралдар мен тетіктер;</w:t>
      </w:r>
    </w:p>
    <w:p>
      <w:pPr>
        <w:spacing w:after="0"/>
        <w:ind w:left="0"/>
        <w:jc w:val="both"/>
      </w:pPr>
      <w:r>
        <w:rPr>
          <w:rFonts w:ascii="Times New Roman"/>
          <w:b w:val="false"/>
          <w:i w:val="false"/>
          <w:color w:val="000000"/>
          <w:sz w:val="28"/>
        </w:rPr>
        <w:t>
      негізгі қаражат - ауыл шаруашылығы шикізатын қайта өңдеу және тамақ өнімдерін өндіру бойынша технологиялық құралдар, сондай-ақ жабдықтарға арналған құрамдауыш бұйымдар мен қосалқы бөлшектер;</w:t>
      </w:r>
    </w:p>
    <w:p>
      <w:pPr>
        <w:spacing w:after="0"/>
        <w:ind w:left="0"/>
        <w:jc w:val="both"/>
      </w:pPr>
      <w:r>
        <w:rPr>
          <w:rFonts w:ascii="Times New Roman"/>
          <w:b w:val="false"/>
          <w:i w:val="false"/>
          <w:color w:val="000000"/>
          <w:sz w:val="28"/>
        </w:rPr>
        <w:t>
      уәкілетті орган - қаржы нарығын реттеу және қадағалау жөніндегі мемлекеттік орган;</w:t>
      </w:r>
    </w:p>
    <w:p>
      <w:pPr>
        <w:spacing w:after="0"/>
        <w:ind w:left="0"/>
        <w:jc w:val="both"/>
      </w:pPr>
      <w:r>
        <w:rPr>
          <w:rFonts w:ascii="Times New Roman"/>
          <w:b w:val="false"/>
          <w:i w:val="false"/>
          <w:color w:val="000000"/>
          <w:sz w:val="28"/>
        </w:rPr>
        <w:t>
      айқындау - бюджеттік бағдарламаның қаржы институттарын іріктеу және олардың арасында бағдарламада көзделген бюджеттік субсидияларды бөлу.</w:t>
      </w:r>
    </w:p>
    <w:bookmarkStart w:name="z8" w:id="6"/>
    <w:p>
      <w:pPr>
        <w:spacing w:after="0"/>
        <w:ind w:left="0"/>
        <w:jc w:val="both"/>
      </w:pPr>
      <w:r>
        <w:rPr>
          <w:rFonts w:ascii="Times New Roman"/>
          <w:b w:val="false"/>
          <w:i w:val="false"/>
          <w:color w:val="000000"/>
          <w:sz w:val="28"/>
        </w:rPr>
        <w:t>
      3. Республикалық бюджеттен субсидиялар бір қарыз алушының (лизинг алушының) негізгі құралдарды сатып алуға субсидия алуға ұсынатын кредиттерінің (қарыздарының) жалпы сомасы 1500000000 (бір миллиард бес жүз миллион) теңгеден, айналым қаражатын толықтыруға 1000000000 (бір миллиард) теңгеден, бұрын берілген шығындарды қайта қаржыландыруға 1500000000 (бір миллиард бес жүз миллион) теңгеден аспайтын шартта меншікті және/немесе тартылған қаражаты есебінен қаржы институттары беретін кредит (қарыз, лизинг) бойынша сыйақы ставкасының 80 (сексен) пайызынан аспайтын мөлшерде беріледі, бұл ретте шекті пайыздық ставка жылдық 20 %-дан (жиырма пайыздан) аспауы тиіс.</w:t>
      </w:r>
    </w:p>
    <w:bookmarkEnd w:id="6"/>
    <w:p>
      <w:pPr>
        <w:spacing w:after="0"/>
        <w:ind w:left="0"/>
        <w:jc w:val="both"/>
      </w:pPr>
      <w:r>
        <w:rPr>
          <w:rFonts w:ascii="Times New Roman"/>
          <w:b w:val="false"/>
          <w:i w:val="false"/>
          <w:color w:val="000000"/>
          <w:sz w:val="28"/>
        </w:rPr>
        <w:t>
      Субсидиялар алу мерзімінде қаржы институттарының кредит (қарыз, лизинг) бойынша сыйақы ставкасын жоғары өзгеруіне рұқсат етілмейді.</w:t>
      </w:r>
    </w:p>
    <w:bookmarkStart w:name="z9" w:id="7"/>
    <w:p>
      <w:pPr>
        <w:spacing w:after="0"/>
        <w:ind w:left="0"/>
        <w:jc w:val="both"/>
      </w:pPr>
      <w:r>
        <w:rPr>
          <w:rFonts w:ascii="Times New Roman"/>
          <w:b w:val="false"/>
          <w:i w:val="false"/>
          <w:color w:val="000000"/>
          <w:sz w:val="28"/>
        </w:rPr>
        <w:t>
      4. Тиісті қаржы жылының 1 қаңтарына дейін қаржы институты мен қарыз алушы (лизинг алушының) арасында жасалған кредит (қарыз, лизинг) бойынша сыйақы ставкасын субсидиялау тиісті қаржы жылының 1 қаңтарынан 31 желтоқсан аралығындағы кезеңде кредитті (қарызды) пайдаланудың нақты мерзімі үшін жасалады.</w:t>
      </w:r>
    </w:p>
    <w:bookmarkEnd w:id="7"/>
    <w:p>
      <w:pPr>
        <w:spacing w:after="0"/>
        <w:ind w:left="0"/>
        <w:jc w:val="both"/>
      </w:pPr>
      <w:r>
        <w:rPr>
          <w:rFonts w:ascii="Times New Roman"/>
          <w:b w:val="false"/>
          <w:i w:val="false"/>
          <w:color w:val="000000"/>
          <w:sz w:val="28"/>
        </w:rPr>
        <w:t>
      Қарыз алушы (лизинг алушы) тиісті қаржы жылының 1 қаңтарынан кейін алған кредит (қарыз, лизинг) бойынша сыйақы ставкасын субсидиялау кредит (қарыз, лизинг) берген күннен бастап он екі ай бұрын және/немесе қаржы лизингінің шарты бойынша жабдық лизингке берілген күннен бастап жүргізіледі.</w:t>
      </w:r>
    </w:p>
    <w:p>
      <w:pPr>
        <w:spacing w:after="0"/>
        <w:ind w:left="0"/>
        <w:jc w:val="both"/>
      </w:pPr>
      <w:r>
        <w:rPr>
          <w:rFonts w:ascii="Times New Roman"/>
          <w:b w:val="false"/>
          <w:i w:val="false"/>
          <w:color w:val="000000"/>
          <w:sz w:val="28"/>
        </w:rPr>
        <w:t>
      Шетелдік валютадағы кредит (қарыз, лизинг) сомасы Қазақстан Республикасы Ұлттық Банкінің кредит (қарыз, лизинг) берілетін күнгі қолданыстағы ресми бағамына сәйкес осы Ереженің 3-тармағында көрсетілген сомаларға баламалы болуы тиіс.</w:t>
      </w:r>
    </w:p>
    <w:p>
      <w:pPr>
        <w:spacing w:after="0"/>
        <w:ind w:left="0"/>
        <w:jc w:val="both"/>
      </w:pPr>
      <w:r>
        <w:rPr>
          <w:rFonts w:ascii="Times New Roman"/>
          <w:b w:val="false"/>
          <w:i w:val="false"/>
          <w:color w:val="000000"/>
          <w:sz w:val="28"/>
        </w:rPr>
        <w:t>
      Бұл ретте қаржы институты шетелдік валютада берген кредит (қарыз, лизинг) бойынша субсидиялар қаржы институттарына айқындау жүргізу күнгі қолданыстағы Қазақстан Республикасы Ұлттық Банкінің бағамы бойынша есептеледі.</w:t>
      </w:r>
    </w:p>
    <w:p>
      <w:pPr>
        <w:spacing w:after="0"/>
        <w:ind w:left="0"/>
        <w:jc w:val="both"/>
      </w:pPr>
      <w:r>
        <w:rPr>
          <w:rFonts w:ascii="Times New Roman"/>
          <w:b w:val="false"/>
          <w:i w:val="false"/>
          <w:color w:val="000000"/>
          <w:sz w:val="28"/>
        </w:rPr>
        <w:t>
      Субсидиялар мерзімі өткен несие берешегі бойынша есептелген және төленген пайыздарды төлеуге жұмсалатын шығындарды өтеуге берілмейді.</w:t>
      </w:r>
    </w:p>
    <w:bookmarkStart w:name="z10" w:id="8"/>
    <w:p>
      <w:pPr>
        <w:spacing w:after="0"/>
        <w:ind w:left="0"/>
        <w:jc w:val="both"/>
      </w:pPr>
      <w:r>
        <w:rPr>
          <w:rFonts w:ascii="Times New Roman"/>
          <w:b w:val="false"/>
          <w:i w:val="false"/>
          <w:color w:val="000000"/>
          <w:sz w:val="28"/>
        </w:rPr>
        <w:t>
      5. Республикалық бюджет қаражаты есебінен ауыл шаруашылығы өнімдерін қайта өңдеу кәсіпорындарына берілетін сыйақы ставкасын субсидиялау:</w:t>
      </w:r>
    </w:p>
    <w:bookmarkEnd w:id="8"/>
    <w:bookmarkStart w:name="z11" w:id="9"/>
    <w:p>
      <w:pPr>
        <w:spacing w:after="0"/>
        <w:ind w:left="0"/>
        <w:jc w:val="both"/>
      </w:pPr>
      <w:r>
        <w:rPr>
          <w:rFonts w:ascii="Times New Roman"/>
          <w:b w:val="false"/>
          <w:i w:val="false"/>
          <w:color w:val="000000"/>
          <w:sz w:val="28"/>
        </w:rPr>
        <w:t>
      1) дайын өнімді қайта өңдеу және өндіру, атап айтқанда, етті қайта өңдеу, құс етін және жұмыртқа өндіру; сүтті қайта өңдеу; жемістерді, жидектерді, кекөністерді қайта өңдеу және жеміс-көкөніс консервілерін, балалар тағамын өндіру; былғары шикізатын және жүнді қайта өңдеу; дәнді дақылдарды қайта өңдеу; шитті мақтаны қайта өңдеу; балық және балық өнімдерін қайта өңдеу; нан және нан-тоқаш өнімдерін, май-тоң май өнімдерін, құрама жемді, ақ қантты, кондитерлік өнімдерді өндіру үшін ауыл шаруашылығы өнімдерін сатып алуға арналған кредиттер (қарыздар) бойынша;</w:t>
      </w:r>
    </w:p>
    <w:bookmarkEnd w:id="9"/>
    <w:bookmarkStart w:name="z12" w:id="10"/>
    <w:p>
      <w:pPr>
        <w:spacing w:after="0"/>
        <w:ind w:left="0"/>
        <w:jc w:val="both"/>
      </w:pPr>
      <w:r>
        <w:rPr>
          <w:rFonts w:ascii="Times New Roman"/>
          <w:b w:val="false"/>
          <w:i w:val="false"/>
          <w:color w:val="000000"/>
          <w:sz w:val="28"/>
        </w:rPr>
        <w:t>
      2) ауыл шаруашылығы шикізатын қайта өңдеу және тамақ өнімдерін өндіру бойынша технологиялық құралдар, сондай-ақ жабдықтарға арналған құрамдауыш бұйымдар мен қосалқы бөлшектерді сатып алуға арналған кредиттер (лизинг) бойынша жүргізіледі;</w:t>
      </w:r>
    </w:p>
    <w:bookmarkEnd w:id="10"/>
    <w:bookmarkStart w:name="z13" w:id="11"/>
    <w:p>
      <w:pPr>
        <w:spacing w:after="0"/>
        <w:ind w:left="0"/>
        <w:jc w:val="both"/>
      </w:pPr>
      <w:r>
        <w:rPr>
          <w:rFonts w:ascii="Times New Roman"/>
          <w:b w:val="false"/>
          <w:i w:val="false"/>
          <w:color w:val="000000"/>
          <w:sz w:val="28"/>
        </w:rPr>
        <w:t>
      3) бұрынғы шығындарды қайта қаржыландыруға арналған кредиттер бойынша жүргізіледі, бұл ретте бұрын берілген қаражаттың мақсаты 5-тармақтың 1), 2) тармақшаларына сәйкес болуы тиіс.</w:t>
      </w:r>
    </w:p>
    <w:bookmarkEnd w:id="11"/>
    <w:bookmarkStart w:name="z14" w:id="12"/>
    <w:p>
      <w:pPr>
        <w:spacing w:after="0"/>
        <w:ind w:left="0"/>
        <w:jc w:val="left"/>
      </w:pPr>
      <w:r>
        <w:rPr>
          <w:rFonts w:ascii="Times New Roman"/>
          <w:b/>
          <w:i w:val="false"/>
          <w:color w:val="000000"/>
        </w:rPr>
        <w:t xml:space="preserve"> 2. Ауыл шаруашылығы өнімдерін қайта өңдеу кәсіпорындарына</w:t>
      </w:r>
      <w:r>
        <w:br/>
      </w:r>
      <w:r>
        <w:rPr>
          <w:rFonts w:ascii="Times New Roman"/>
          <w:b/>
          <w:i w:val="false"/>
          <w:color w:val="000000"/>
        </w:rPr>
        <w:t>олардың негізгі және айналым қаражатын толықтыруға қаржы</w:t>
      </w:r>
      <w:r>
        <w:br/>
      </w:r>
      <w:r>
        <w:rPr>
          <w:rFonts w:ascii="Times New Roman"/>
          <w:b/>
          <w:i w:val="false"/>
          <w:color w:val="000000"/>
        </w:rPr>
        <w:t>институттары беретін кредиттер бойынша, жабдықтар лизингі бойынша сыйақы ставкасын субсидиялауға республикалық</w:t>
      </w:r>
      <w:r>
        <w:br/>
      </w:r>
      <w:r>
        <w:rPr>
          <w:rFonts w:ascii="Times New Roman"/>
          <w:b/>
          <w:i w:val="false"/>
          <w:color w:val="000000"/>
        </w:rPr>
        <w:t>бюджеттен қаражат беру тәртібі</w:t>
      </w:r>
    </w:p>
    <w:bookmarkEnd w:id="12"/>
    <w:bookmarkStart w:name="z15" w:id="13"/>
    <w:p>
      <w:pPr>
        <w:spacing w:after="0"/>
        <w:ind w:left="0"/>
        <w:jc w:val="both"/>
      </w:pPr>
      <w:r>
        <w:rPr>
          <w:rFonts w:ascii="Times New Roman"/>
          <w:b w:val="false"/>
          <w:i w:val="false"/>
          <w:color w:val="000000"/>
          <w:sz w:val="28"/>
        </w:rPr>
        <w:t>
      6. Бюджеттік бағдарлама әкімшісі құрамында комиссия төрағасы, мүшелері және хатшысы бар комиссия құрады. Комиссияның сандық құрамы тақ және кемінде бес адам болуы тиіс. Комиссия хатшысы комиссия мүшесі болмайды.</w:t>
      </w:r>
    </w:p>
    <w:bookmarkEnd w:id="13"/>
    <w:bookmarkStart w:name="z16" w:id="14"/>
    <w:p>
      <w:pPr>
        <w:spacing w:after="0"/>
        <w:ind w:left="0"/>
        <w:jc w:val="both"/>
      </w:pPr>
      <w:r>
        <w:rPr>
          <w:rFonts w:ascii="Times New Roman"/>
          <w:b w:val="false"/>
          <w:i w:val="false"/>
          <w:color w:val="000000"/>
          <w:sz w:val="28"/>
        </w:rPr>
        <w:t>
      7. Бағдарламаны іске асыруға қатысатын қаржы институттарын айқындау бойынша комиссияның бірінші отырысы өтетін күн тиісті қаржы жылының 2 сәуірі айқындалды. Тиісті қаржы жылында көзделген субсидиялар толығымен бөлінбеген жағдайда, комиссияның қайта отырысы тиісті қаржы жылғы 2 шілде және 1 қазан күндері болады.</w:t>
      </w:r>
    </w:p>
    <w:bookmarkEnd w:id="14"/>
    <w:bookmarkStart w:name="z17" w:id="15"/>
    <w:p>
      <w:pPr>
        <w:spacing w:after="0"/>
        <w:ind w:left="0"/>
        <w:jc w:val="both"/>
      </w:pPr>
      <w:r>
        <w:rPr>
          <w:rFonts w:ascii="Times New Roman"/>
          <w:b w:val="false"/>
          <w:i w:val="false"/>
          <w:color w:val="000000"/>
          <w:sz w:val="28"/>
        </w:rPr>
        <w:t>
      8. Комиссия хатшысы нөмірлеуі, тігуі және бюджеттік бағдарлама әкімшісінің мөрімен бекітуі тиіс арнайы журналда қаржы институттарының өтініштерін тіркейді.</w:t>
      </w:r>
    </w:p>
    <w:bookmarkEnd w:id="15"/>
    <w:bookmarkStart w:name="z18" w:id="16"/>
    <w:p>
      <w:pPr>
        <w:spacing w:after="0"/>
        <w:ind w:left="0"/>
        <w:jc w:val="both"/>
      </w:pPr>
      <w:r>
        <w:rPr>
          <w:rFonts w:ascii="Times New Roman"/>
          <w:b w:val="false"/>
          <w:i w:val="false"/>
          <w:color w:val="000000"/>
          <w:sz w:val="28"/>
        </w:rPr>
        <w:t>
      9. Қаржы институты осы Ереженің қағидаларын түсіндіру туралы жазбаша сұрау салумен, бірақ өтінімдерді ұсынудың соңғы мерзімі аяқталғанға дейін он күнтізбелік күннен кешіктірмей жүгінуге құқылы. Бағдарламаның әкімшісі сұрау салуды тіркеген сәттен бастап үш күн мерзімде оған жауап береді және сұрау салудың кімнен келіп түскенін көрсетпей, осындай түсіндіруді бағдарламаның әкімшісі осы Ережеге сәйкес шақыру жіберген барлық қаржы институттарына хабарлайды.</w:t>
      </w:r>
    </w:p>
    <w:bookmarkEnd w:id="16"/>
    <w:bookmarkStart w:name="z19" w:id="17"/>
    <w:p>
      <w:pPr>
        <w:spacing w:after="0"/>
        <w:ind w:left="0"/>
        <w:jc w:val="both"/>
      </w:pPr>
      <w:r>
        <w:rPr>
          <w:rFonts w:ascii="Times New Roman"/>
          <w:b w:val="false"/>
          <w:i w:val="false"/>
          <w:color w:val="000000"/>
          <w:sz w:val="28"/>
        </w:rPr>
        <w:t>
      10. Бағдарламаның әкімшісі бағдарламаны іске асыруға қатысатын қаржы институттарын айқындауды мынадай өлшемдер бойынша жүзеге асырады:</w:t>
      </w:r>
    </w:p>
    <w:bookmarkEnd w:id="17"/>
    <w:bookmarkStart w:name="z20" w:id="18"/>
    <w:p>
      <w:pPr>
        <w:spacing w:after="0"/>
        <w:ind w:left="0"/>
        <w:jc w:val="both"/>
      </w:pPr>
      <w:r>
        <w:rPr>
          <w:rFonts w:ascii="Times New Roman"/>
          <w:b w:val="false"/>
          <w:i w:val="false"/>
          <w:color w:val="000000"/>
          <w:sz w:val="28"/>
        </w:rPr>
        <w:t>
      1) қарыз алушының (лизинг алушының) және жобаның қысқаша сипаттамасын қамтитын қарыз алушыларда (лизинг алушыларда) өтінімдердің қалыптасқан портфелінің болуы;</w:t>
      </w:r>
    </w:p>
    <w:bookmarkEnd w:id="18"/>
    <w:bookmarkStart w:name="z21" w:id="19"/>
    <w:p>
      <w:pPr>
        <w:spacing w:after="0"/>
        <w:ind w:left="0"/>
        <w:jc w:val="both"/>
      </w:pPr>
      <w:r>
        <w:rPr>
          <w:rFonts w:ascii="Times New Roman"/>
          <w:b w:val="false"/>
          <w:i w:val="false"/>
          <w:color w:val="000000"/>
          <w:sz w:val="28"/>
        </w:rPr>
        <w:t>
      2) қаржы институтының ауыл шаруашылығы өнімдерін қайта өңдеу кәсіпорындарымен жұмыс істеу тәжірибесінің болуы;</w:t>
      </w:r>
    </w:p>
    <w:bookmarkEnd w:id="19"/>
    <w:bookmarkStart w:name="z22" w:id="20"/>
    <w:p>
      <w:pPr>
        <w:spacing w:after="0"/>
        <w:ind w:left="0"/>
        <w:jc w:val="both"/>
      </w:pPr>
      <w:r>
        <w:rPr>
          <w:rFonts w:ascii="Times New Roman"/>
          <w:b w:val="false"/>
          <w:i w:val="false"/>
          <w:color w:val="000000"/>
          <w:sz w:val="28"/>
        </w:rPr>
        <w:t>
      3) үш айдан асып кеткен салық берешегінің, міндетті зейнетақы жарналары және әлеуметтік аударымдар бойынша берешектің болмауы.</w:t>
      </w:r>
    </w:p>
    <w:bookmarkEnd w:id="20"/>
    <w:bookmarkStart w:name="z23" w:id="21"/>
    <w:p>
      <w:pPr>
        <w:spacing w:after="0"/>
        <w:ind w:left="0"/>
        <w:jc w:val="both"/>
      </w:pPr>
      <w:r>
        <w:rPr>
          <w:rFonts w:ascii="Times New Roman"/>
          <w:b w:val="false"/>
          <w:i w:val="false"/>
          <w:color w:val="000000"/>
          <w:sz w:val="28"/>
        </w:rPr>
        <w:t>
      11. Қаржы институттары қарыз алушыларға (лизинг алушыларға) қойылатын мынадай талаптарды негізге ала отырып, оларды дербес анықтайды:</w:t>
      </w:r>
    </w:p>
    <w:bookmarkEnd w:id="21"/>
    <w:p>
      <w:pPr>
        <w:spacing w:after="0"/>
        <w:ind w:left="0"/>
        <w:jc w:val="both"/>
      </w:pPr>
      <w:r>
        <w:rPr>
          <w:rFonts w:ascii="Times New Roman"/>
          <w:b w:val="false"/>
          <w:i w:val="false"/>
          <w:color w:val="000000"/>
          <w:sz w:val="28"/>
        </w:rPr>
        <w:t>
      Қазақстан Республикасының резиденті;</w:t>
      </w:r>
    </w:p>
    <w:p>
      <w:pPr>
        <w:spacing w:after="0"/>
        <w:ind w:left="0"/>
        <w:jc w:val="both"/>
      </w:pPr>
      <w:r>
        <w:rPr>
          <w:rFonts w:ascii="Times New Roman"/>
          <w:b w:val="false"/>
          <w:i w:val="false"/>
          <w:color w:val="000000"/>
          <w:sz w:val="28"/>
        </w:rPr>
        <w:t>
      үш айдан асып кеткен салық берешегінің, міндетті зейнетақы жарналары және әлеуметтік аударымдар бойынша берешектің болмауы;</w:t>
      </w:r>
    </w:p>
    <w:p>
      <w:pPr>
        <w:spacing w:after="0"/>
        <w:ind w:left="0"/>
        <w:jc w:val="both"/>
      </w:pPr>
      <w:r>
        <w:rPr>
          <w:rFonts w:ascii="Times New Roman"/>
          <w:b w:val="false"/>
          <w:i w:val="false"/>
          <w:color w:val="000000"/>
          <w:sz w:val="28"/>
        </w:rPr>
        <w:t>
      Қазақстан Республикасының аумағында өндірілмейтін шикізатты қоспағанда, отандық тауар өндірушіден өндірістік мақсаттар үшін қажетті ауыл шаруашылығы өнімін сатып алу.</w:t>
      </w:r>
    </w:p>
    <w:bookmarkStart w:name="z24" w:id="22"/>
    <w:p>
      <w:pPr>
        <w:spacing w:after="0"/>
        <w:ind w:left="0"/>
        <w:jc w:val="both"/>
      </w:pPr>
      <w:r>
        <w:rPr>
          <w:rFonts w:ascii="Times New Roman"/>
          <w:b w:val="false"/>
          <w:i w:val="false"/>
          <w:color w:val="000000"/>
          <w:sz w:val="28"/>
        </w:rPr>
        <w:t>
      12. Ауыл шаруашылығы шикізатын ауылдық тауар өндірушілер кооперативтерінен сатып алатын қарыз алушылар басым құқықты пайдаланады.</w:t>
      </w:r>
    </w:p>
    <w:bookmarkEnd w:id="22"/>
    <w:p>
      <w:pPr>
        <w:spacing w:after="0"/>
        <w:ind w:left="0"/>
        <w:jc w:val="both"/>
      </w:pPr>
      <w:r>
        <w:rPr>
          <w:rFonts w:ascii="Times New Roman"/>
          <w:b w:val="false"/>
          <w:i w:val="false"/>
          <w:color w:val="000000"/>
          <w:sz w:val="28"/>
        </w:rPr>
        <w:t>
      Осы Ереженің 11-тармағында белгіленген талаптарға сәйкес келмеу комиссия үшін қаржы институтының өтінімдер портфелінен қарыз алушыны алып тастауына негіз болып табылады.</w:t>
      </w:r>
    </w:p>
    <w:bookmarkStart w:name="z25" w:id="23"/>
    <w:p>
      <w:pPr>
        <w:spacing w:after="0"/>
        <w:ind w:left="0"/>
        <w:jc w:val="both"/>
      </w:pPr>
      <w:r>
        <w:rPr>
          <w:rFonts w:ascii="Times New Roman"/>
          <w:b w:val="false"/>
          <w:i w:val="false"/>
          <w:color w:val="000000"/>
          <w:sz w:val="28"/>
        </w:rPr>
        <w:t xml:space="preserve">
      13. Айқындауға қатысуға ниет білдірген қаржы институттары,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осы Ереженің 4 және 5-тармақтарында тиісінше көрсетілген кредиттік ресурстарды ұсынудың әрбір мерзімі және кредиттің мақсатты бағыты бойынша өтінімді ұсынады. Өтінімге қаржы институтының басшысы немесе өтінімге қол қою құқығына тиісті түрде ресімделген сенімхаты бар тұлға қол қоюы және қаржы институтының мөрімен бекітілуі тиіс.</w:t>
      </w:r>
    </w:p>
    <w:bookmarkEnd w:id="23"/>
    <w:bookmarkStart w:name="z26" w:id="24"/>
    <w:p>
      <w:pPr>
        <w:spacing w:after="0"/>
        <w:ind w:left="0"/>
        <w:jc w:val="both"/>
      </w:pPr>
      <w:r>
        <w:rPr>
          <w:rFonts w:ascii="Times New Roman"/>
          <w:b w:val="false"/>
          <w:i w:val="false"/>
          <w:color w:val="000000"/>
          <w:sz w:val="28"/>
        </w:rPr>
        <w:t>
      14. Өтінімге оның ажыралмас бөлігі ретінде мыналар қоса беріледі:</w:t>
      </w:r>
    </w:p>
    <w:bookmarkEnd w:id="24"/>
    <w:bookmarkStart w:name="z27" w:id="25"/>
    <w:p>
      <w:pPr>
        <w:spacing w:after="0"/>
        <w:ind w:left="0"/>
        <w:jc w:val="both"/>
      </w:pPr>
      <w:r>
        <w:rPr>
          <w:rFonts w:ascii="Times New Roman"/>
          <w:b w:val="false"/>
          <w:i w:val="false"/>
          <w:color w:val="000000"/>
          <w:sz w:val="28"/>
        </w:rPr>
        <w:t xml:space="preserve">
      1) заңды тұлғаны (қаржы институтын) мемлекеттік тіркеу (қайта тіркеу) туралы куәліктің </w:t>
      </w:r>
      <w:r>
        <w:rPr>
          <w:rFonts w:ascii="Times New Roman"/>
          <w:b w:val="false"/>
          <w:i w:val="false"/>
          <w:color w:val="000000"/>
          <w:sz w:val="28"/>
        </w:rPr>
        <w:t>нотариалды куәландырылған</w:t>
      </w:r>
      <w:r>
        <w:rPr>
          <w:rFonts w:ascii="Times New Roman"/>
          <w:b w:val="false"/>
          <w:i w:val="false"/>
          <w:color w:val="000000"/>
          <w:sz w:val="28"/>
        </w:rPr>
        <w:t xml:space="preserve"> көшірмесі;</w:t>
      </w:r>
    </w:p>
    <w:bookmarkEnd w:id="25"/>
    <w:bookmarkStart w:name="z28" w:id="26"/>
    <w:p>
      <w:pPr>
        <w:spacing w:after="0"/>
        <w:ind w:left="0"/>
        <w:jc w:val="both"/>
      </w:pPr>
      <w:r>
        <w:rPr>
          <w:rFonts w:ascii="Times New Roman"/>
          <w:b w:val="false"/>
          <w:i w:val="false"/>
          <w:color w:val="000000"/>
          <w:sz w:val="28"/>
        </w:rPr>
        <w:t>
      2) банктік қызметті жүзеге асыру құқығына арналған лицензияның нотариалды куәландырылған көшірмесі (лизингтік компаниялардан басқа);</w:t>
      </w:r>
    </w:p>
    <w:bookmarkEnd w:id="26"/>
    <w:bookmarkStart w:name="z29" w:id="27"/>
    <w:p>
      <w:pPr>
        <w:spacing w:after="0"/>
        <w:ind w:left="0"/>
        <w:jc w:val="both"/>
      </w:pPr>
      <w:r>
        <w:rPr>
          <w:rFonts w:ascii="Times New Roman"/>
          <w:b w:val="false"/>
          <w:i w:val="false"/>
          <w:color w:val="000000"/>
          <w:sz w:val="28"/>
        </w:rPr>
        <w:t>
      3) салық берешегінің және жинақтаушы зейнетақы қорларына міндетті зейнетақы жарналары бойынша берешегінің жоқтығы немесе бар екендігі туралы тиісті салық органының белгіленген нысандағы анықтамасының түпнұсқасы, анықтамаға осы салық органының мөрімен бірінші басшының немесе қол қоюға құқығы бар тұлғаның қолы қойылған конверттерді ашу күнінің алдындағы екі айдан аспайтын күн қойылуы тиіс;</w:t>
      </w:r>
    </w:p>
    <w:bookmarkEnd w:id="27"/>
    <w:bookmarkStart w:name="z30" w:id="28"/>
    <w:p>
      <w:pPr>
        <w:spacing w:after="0"/>
        <w:ind w:left="0"/>
        <w:jc w:val="both"/>
      </w:pPr>
      <w:r>
        <w:rPr>
          <w:rFonts w:ascii="Times New Roman"/>
          <w:b w:val="false"/>
          <w:i w:val="false"/>
          <w:color w:val="000000"/>
          <w:sz w:val="28"/>
        </w:rPr>
        <w:t>
      4) қаржы институтының төлем қабілеті бар екенін, таратуға жатпайтындығын, оның мүлкіне тыйым салынбағанын, оның қаржы-шаруашылық қызметі Қазақстан Республикасының заңнамасына сәйкес тоқтатыла тұрмағанын растайтын қаржы институтының анықтамасы;</w:t>
      </w:r>
    </w:p>
    <w:bookmarkEnd w:id="28"/>
    <w:bookmarkStart w:name="z31" w:id="29"/>
    <w:p>
      <w:pPr>
        <w:spacing w:after="0"/>
        <w:ind w:left="0"/>
        <w:jc w:val="both"/>
      </w:pPr>
      <w:r>
        <w:rPr>
          <w:rFonts w:ascii="Times New Roman"/>
          <w:b w:val="false"/>
          <w:i w:val="false"/>
          <w:color w:val="000000"/>
          <w:sz w:val="28"/>
        </w:rPr>
        <w:t>
      5) қаржы институты мен қарыз алушы (лизинг алушы) арасында жасалған қаржы институты куәландырған кредиттік және/немесе алдын ала шарттың көшірмесі (қарыздың, қаржы лизингінің) кредитті (қарызды, лизингті) өтеу және ол бойынша пайыздарды төлеу кестесін қоса;</w:t>
      </w:r>
    </w:p>
    <w:bookmarkEnd w:id="29"/>
    <w:bookmarkStart w:name="z32" w:id="30"/>
    <w:p>
      <w:pPr>
        <w:spacing w:after="0"/>
        <w:ind w:left="0"/>
        <w:jc w:val="both"/>
      </w:pPr>
      <w:r>
        <w:rPr>
          <w:rFonts w:ascii="Times New Roman"/>
          <w:b w:val="false"/>
          <w:i w:val="false"/>
          <w:color w:val="000000"/>
          <w:sz w:val="28"/>
        </w:rPr>
        <w:t>
      6) қаржы институты куәландырған ауыл шаруашылығы шикізатын сатып алу шартының көшірмесі (өзі өндірген шикізатты қолданған жағдайда, өзі өндірген ауыл шаруашылығы өнімінің көлемі туралы анықтаманы қоса беру керек) немесе қаржы институтымен жасалған кредитті (қарызды) мақсатты қолдануын тексеру актісі;</w:t>
      </w:r>
    </w:p>
    <w:bookmarkEnd w:id="30"/>
    <w:bookmarkStart w:name="z33" w:id="31"/>
    <w:p>
      <w:pPr>
        <w:spacing w:after="0"/>
        <w:ind w:left="0"/>
        <w:jc w:val="both"/>
      </w:pPr>
      <w:r>
        <w:rPr>
          <w:rFonts w:ascii="Times New Roman"/>
          <w:b w:val="false"/>
          <w:i w:val="false"/>
          <w:color w:val="000000"/>
          <w:sz w:val="28"/>
        </w:rPr>
        <w:t>
      7) қарыз алушының (лизинг алушының) кредит алу туралы несие шотынан үзінді көшірме немесе қарыз, лизинг затын алғанын растайтын құжат;</w:t>
      </w:r>
    </w:p>
    <w:bookmarkEnd w:id="31"/>
    <w:bookmarkStart w:name="z34" w:id="32"/>
    <w:p>
      <w:pPr>
        <w:spacing w:after="0"/>
        <w:ind w:left="0"/>
        <w:jc w:val="both"/>
      </w:pPr>
      <w:r>
        <w:rPr>
          <w:rFonts w:ascii="Times New Roman"/>
          <w:b w:val="false"/>
          <w:i w:val="false"/>
          <w:color w:val="000000"/>
          <w:sz w:val="28"/>
        </w:rPr>
        <w:t xml:space="preserve">
      8)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қарыз алушының (лизинг алушының) қысқаша сипаттамасы;</w:t>
      </w:r>
    </w:p>
    <w:bookmarkEnd w:id="32"/>
    <w:bookmarkStart w:name="z35" w:id="33"/>
    <w:p>
      <w:pPr>
        <w:spacing w:after="0"/>
        <w:ind w:left="0"/>
        <w:jc w:val="both"/>
      </w:pPr>
      <w:r>
        <w:rPr>
          <w:rFonts w:ascii="Times New Roman"/>
          <w:b w:val="false"/>
          <w:i w:val="false"/>
          <w:color w:val="000000"/>
          <w:sz w:val="28"/>
        </w:rPr>
        <w:t xml:space="preserve">
      9)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осы Ереженің 4-тармағына сәйкес әр қарыз алушы (лизинг алушы) бойынша кредит (қарыз, лизинг) бойынша сыйақы есебі;</w:t>
      </w:r>
    </w:p>
    <w:bookmarkEnd w:id="33"/>
    <w:bookmarkStart w:name="z36" w:id="34"/>
    <w:p>
      <w:pPr>
        <w:spacing w:after="0"/>
        <w:ind w:left="0"/>
        <w:jc w:val="both"/>
      </w:pPr>
      <w:r>
        <w:rPr>
          <w:rFonts w:ascii="Times New Roman"/>
          <w:b w:val="false"/>
          <w:i w:val="false"/>
          <w:color w:val="000000"/>
          <w:sz w:val="28"/>
        </w:rPr>
        <w:t>
      10) салық берешегінің және жинақтаушы зейнетақы қорларына міндетті зейнетақы жарналары бойынша берешегінің жоқтығы немесе бар екендігі туралы әр қарыз алушы (лизинг алушы) бойынша тиісті салық органының белгіленген нысандағы анықтамасының көшірмесі, анықтамаға осы салық органының мөрімен бірінші басшының немесе қол қоюға құқығы бар тұлғаның қолы қойылған конверттерді ашу күнінің алдындағы үш айдан аспайтын күн қойылуы тиіс;</w:t>
      </w:r>
    </w:p>
    <w:bookmarkEnd w:id="34"/>
    <w:bookmarkStart w:name="z37" w:id="35"/>
    <w:p>
      <w:pPr>
        <w:spacing w:after="0"/>
        <w:ind w:left="0"/>
        <w:jc w:val="both"/>
      </w:pPr>
      <w:r>
        <w:rPr>
          <w:rFonts w:ascii="Times New Roman"/>
          <w:b w:val="false"/>
          <w:i w:val="false"/>
          <w:color w:val="000000"/>
          <w:sz w:val="28"/>
        </w:rPr>
        <w:t>
      11) егер өтінімге қаржы институтының бірінші басшысының қолы қойылмаған жағдайда, өтінімге қол қою құқығына сенімхат.</w:t>
      </w:r>
    </w:p>
    <w:bookmarkEnd w:id="35"/>
    <w:p>
      <w:pPr>
        <w:spacing w:after="0"/>
        <w:ind w:left="0"/>
        <w:jc w:val="both"/>
      </w:pPr>
      <w:r>
        <w:rPr>
          <w:rFonts w:ascii="Times New Roman"/>
          <w:b w:val="false"/>
          <w:i w:val="false"/>
          <w:color w:val="000000"/>
          <w:sz w:val="28"/>
        </w:rPr>
        <w:t>
      Қарыз алушының (лизинг алушының) қысқаша сипаттамасы мен жобаның қысқаша сипаттамасына қарыз алушының (лизинг алушының) бірінші басшысының қолы қойылады және оның мөрімен куәландырылады. Мәліметтерді қарыз алушыға (лизинг алушыға) қызмет көрсететін қаржы институтының филиалы растайды (қаржы институты филиалының бірінші басшысының қолы жәнемөрі);</w:t>
      </w:r>
    </w:p>
    <w:p>
      <w:pPr>
        <w:spacing w:after="0"/>
        <w:ind w:left="0"/>
        <w:jc w:val="both"/>
      </w:pPr>
      <w:r>
        <w:rPr>
          <w:rFonts w:ascii="Times New Roman"/>
          <w:b w:val="false"/>
          <w:i w:val="false"/>
          <w:color w:val="000000"/>
          <w:sz w:val="28"/>
        </w:rPr>
        <w:t>
      12) осы Ережеге 4-1-қосымшаға сәйкес нысан бойынша қарыз алушы (лизинг алушы) жобасының қысқаша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2010.05.17 </w:t>
      </w:r>
      <w:r>
        <w:rPr>
          <w:rFonts w:ascii="Times New Roman"/>
          <w:b w:val="false"/>
          <w:i w:val="false"/>
          <w:color w:val="ff0000"/>
          <w:sz w:val="28"/>
        </w:rPr>
        <w:t>№ 426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15. Өтінім және қоса берілетін барлық құжаттар бір пакетке тігіліп, нөмірленуі тиіс, соңғы бетінің арт жағына жіптің ұшына "__ парақ тігілген және нөмірленген. Күні 20__ жыл "__" _____" деген сөздер жазылған қағаз жапсырылып, лауазымды тұлғаның қолы қойылуы және қаржы институтының мөрімен бекітілуі тиіс. Конвертте тігілмеген, жеке құжаттардың болуына рұқсат етілмейді, мұндай құжаттарды комиссия қарамайды және қаржы институтына қайтарады. Қаржы институты бір өтінімнен көп өтінім берген жағдайда барлық етінімдер ретімен нөмірленуге жатады.</w:t>
      </w:r>
    </w:p>
    <w:bookmarkEnd w:id="36"/>
    <w:bookmarkStart w:name="z39" w:id="37"/>
    <w:p>
      <w:pPr>
        <w:spacing w:after="0"/>
        <w:ind w:left="0"/>
        <w:jc w:val="both"/>
      </w:pPr>
      <w:r>
        <w:rPr>
          <w:rFonts w:ascii="Times New Roman"/>
          <w:b w:val="false"/>
          <w:i w:val="false"/>
          <w:color w:val="000000"/>
          <w:sz w:val="28"/>
        </w:rPr>
        <w:t>
      16. Қаржы институты бір уақытта бірнеше мақсатты бағыттар бойынша өтінімдер ұсынған жағдайда, қаржы институты басқа өтінімдерге көрсетілген құжаттардың №__ өтінімге салынғандығы туралы қаржы институтының анықтамасын қоса бере отырып, өтініштердің бірінде осы Ереженің 14-тармағының 1), 2), 3), 4), және 11) тармақшаларында көрсетілген құжаттарды қоса беруге құқылы.</w:t>
      </w:r>
    </w:p>
    <w:bookmarkEnd w:id="37"/>
    <w:bookmarkStart w:name="z40" w:id="38"/>
    <w:p>
      <w:pPr>
        <w:spacing w:after="0"/>
        <w:ind w:left="0"/>
        <w:jc w:val="both"/>
      </w:pPr>
      <w:r>
        <w:rPr>
          <w:rFonts w:ascii="Times New Roman"/>
          <w:b w:val="false"/>
          <w:i w:val="false"/>
          <w:color w:val="000000"/>
          <w:sz w:val="28"/>
        </w:rPr>
        <w:t>
      17. Өтінімдер салынған конверттерді ашу рәсімі бойынша конверттерді ашқан күннен бастап 10 (он) жұмыс күні ішінде өтінімдер салынған конверттерді ашу хаттамасы жасалады, оған комиссия төрағасы, комиссия мүшелері және комиссия хатшысы қол қояды.</w:t>
      </w:r>
    </w:p>
    <w:bookmarkEnd w:id="38"/>
    <w:bookmarkStart w:name="z41" w:id="39"/>
    <w:p>
      <w:pPr>
        <w:spacing w:after="0"/>
        <w:ind w:left="0"/>
        <w:jc w:val="both"/>
      </w:pPr>
      <w:r>
        <w:rPr>
          <w:rFonts w:ascii="Times New Roman"/>
          <w:b w:val="false"/>
          <w:i w:val="false"/>
          <w:color w:val="000000"/>
          <w:sz w:val="28"/>
        </w:rPr>
        <w:t>
      18. Өтінімдер салынған конверттерді ашу жөніндегі комиссия отырысы өткізілгеннен кейін 5 (бес) жұмыс күні ішінде комиссия жеке отырысында өтінімдер берген қаржы институттарының анықтауға қатысуына рұқсат беру туралы мәселені шешеді.</w:t>
      </w:r>
    </w:p>
    <w:bookmarkEnd w:id="39"/>
    <w:bookmarkStart w:name="z42" w:id="40"/>
    <w:p>
      <w:pPr>
        <w:spacing w:after="0"/>
        <w:ind w:left="0"/>
        <w:jc w:val="both"/>
      </w:pPr>
      <w:r>
        <w:rPr>
          <w:rFonts w:ascii="Times New Roman"/>
          <w:b w:val="false"/>
          <w:i w:val="false"/>
          <w:color w:val="000000"/>
          <w:sz w:val="28"/>
        </w:rPr>
        <w:t>
      19. Қаржы институты осы Ереженің 10-тармағында белгіленген талаптарға сәйкес болған жағдайда комиссия осы қаржы институтының анықтауға қатысуына рұқсат беру туралы шешім қабылдайды және қаржы институты өтінімдерінің толықтығы мен осы Ереже талаптарына сәйкестігі мәніне қарайды.</w:t>
      </w:r>
    </w:p>
    <w:bookmarkEnd w:id="40"/>
    <w:bookmarkStart w:name="z43" w:id="41"/>
    <w:p>
      <w:pPr>
        <w:spacing w:after="0"/>
        <w:ind w:left="0"/>
        <w:jc w:val="both"/>
      </w:pPr>
      <w:r>
        <w:rPr>
          <w:rFonts w:ascii="Times New Roman"/>
          <w:b w:val="false"/>
          <w:i w:val="false"/>
          <w:color w:val="000000"/>
          <w:sz w:val="28"/>
        </w:rPr>
        <w:t>
      20. Қаржы институтының анықтауға қатысуына рұқсат беру және олардың арасында субсидиялар сомасын бөлу туралы комиссия шешімі шешім қабылданғаннан кейін 5 (бес) жұмыс күн ішінде комиссия отырысының хаттамасымен рәсімделеді, оған комиссия төрағасы, оның орынбасары, комиссия мүшелері және комиссия хатшысы қол қояды.</w:t>
      </w:r>
    </w:p>
    <w:bookmarkEnd w:id="41"/>
    <w:p>
      <w:pPr>
        <w:spacing w:after="0"/>
        <w:ind w:left="0"/>
        <w:jc w:val="both"/>
      </w:pPr>
      <w:r>
        <w:rPr>
          <w:rFonts w:ascii="Times New Roman"/>
          <w:b w:val="false"/>
          <w:i w:val="false"/>
          <w:color w:val="000000"/>
          <w:sz w:val="28"/>
        </w:rPr>
        <w:t>
      Хаттамада қаржы институтының атауы, орналасқан жері және деректемелері, қаржы институтына субсидиялар көлемі, қарыз алушылардың (лизинг алушылардың) тізімі, сондай-ақ өтінімдерді кері қайтару себептері көрсетіле отырып, белгіленген талаптарға жауап бермейтін қаржы институтының және қарыз алушының (лизинг алушының) атауы көрсетіледі. Комиссия шешімі бюджеттік бағдарламаны іске асыруға қатысқан барлық қаржы институттарына жазбаша нысанда хабарланады.</w:t>
      </w:r>
    </w:p>
    <w:bookmarkStart w:name="z44" w:id="42"/>
    <w:p>
      <w:pPr>
        <w:spacing w:after="0"/>
        <w:ind w:left="0"/>
        <w:jc w:val="both"/>
      </w:pPr>
      <w:r>
        <w:rPr>
          <w:rFonts w:ascii="Times New Roman"/>
          <w:b w:val="false"/>
          <w:i w:val="false"/>
          <w:color w:val="000000"/>
          <w:sz w:val="28"/>
        </w:rPr>
        <w:t>
      21. Субсидиялар қаражаты көлемін бөлуді комиссия осы Ереженің 3, 4-қосымшаларында берілген кредит (қарыз) бойынша сыйақы сомасына тікелей барабар сомада жүзеге асырады.</w:t>
      </w:r>
    </w:p>
    <w:bookmarkEnd w:id="42"/>
    <w:bookmarkStart w:name="z45" w:id="43"/>
    <w:p>
      <w:pPr>
        <w:spacing w:after="0"/>
        <w:ind w:left="0"/>
        <w:jc w:val="both"/>
      </w:pPr>
      <w:r>
        <w:rPr>
          <w:rFonts w:ascii="Times New Roman"/>
          <w:b w:val="false"/>
          <w:i w:val="false"/>
          <w:color w:val="000000"/>
          <w:sz w:val="28"/>
        </w:rPr>
        <w:t>
      22. Анықтау жүргізу қорытындылары бойынша комиссия отырысы хаттамасына қол қойылған күннен бастап 20 (жиырма) жұмыс күні ішінде қаржы институттары алдын ала кредиттік (қарыз, қаржы лизингі) шарттарға сәйкес қарыз алушыларға кредиттер береді.</w:t>
      </w:r>
    </w:p>
    <w:bookmarkEnd w:id="43"/>
    <w:p>
      <w:pPr>
        <w:spacing w:after="0"/>
        <w:ind w:left="0"/>
        <w:jc w:val="both"/>
      </w:pPr>
      <w:r>
        <w:rPr>
          <w:rFonts w:ascii="Times New Roman"/>
          <w:b w:val="false"/>
          <w:i w:val="false"/>
          <w:color w:val="000000"/>
          <w:sz w:val="28"/>
        </w:rPr>
        <w:t>
      Қаржы институттары қарыз алушыларға кредиттер бергеннен кейін, сондай-ақ анықтау қорытындылары туралы хаттаманың негізінде 10 (он) жұмыс күні ішінде бағдарламаның әкімшісі мен қаржы институты арасында қаражат аудару тәртібі мен шарттарын, тараптардың жауапкершілігін, қарыз алушылардың тізбесін және өзге де шарттарды көздейтін субсидиялауға арналған шарт жасалады.</w:t>
      </w:r>
    </w:p>
    <w:bookmarkStart w:name="z46" w:id="44"/>
    <w:p>
      <w:pPr>
        <w:spacing w:after="0"/>
        <w:ind w:left="0"/>
        <w:jc w:val="both"/>
      </w:pPr>
      <w:r>
        <w:rPr>
          <w:rFonts w:ascii="Times New Roman"/>
          <w:b w:val="false"/>
          <w:i w:val="false"/>
          <w:color w:val="000000"/>
          <w:sz w:val="28"/>
        </w:rPr>
        <w:t>
      23. Кейіннен қаржы институтының есептік шотына аудару үшін бағдарламаның әкімшісіне қаражат бөлу заңнамада белгіленген тәртіппен жүзеге асырылады.</w:t>
      </w:r>
    </w:p>
    <w:bookmarkEnd w:id="44"/>
    <w:p>
      <w:pPr>
        <w:spacing w:after="0"/>
        <w:ind w:left="0"/>
        <w:jc w:val="both"/>
      </w:pPr>
      <w:r>
        <w:rPr>
          <w:rFonts w:ascii="Times New Roman"/>
          <w:b w:val="false"/>
          <w:i w:val="false"/>
          <w:color w:val="000000"/>
          <w:sz w:val="28"/>
        </w:rPr>
        <w:t xml:space="preserve">
      Бағдарламаның әкімшісі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қаражатты республикалық бюджеттен қаржы институтының есептік шотына аударуға қаржы институты берген өтінімді және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есепті қарайды және оларды қарағаннан кейін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кредит (қарыз, лизинг) бойынша сыйақының пайыздық ставкасын субсидиялау үшін ведомость және ақы төлеу шоттарын қалыптастырады.</w:t>
      </w:r>
    </w:p>
    <w:bookmarkStart w:name="z47" w:id="45"/>
    <w:p>
      <w:pPr>
        <w:spacing w:after="0"/>
        <w:ind w:left="0"/>
        <w:jc w:val="both"/>
      </w:pPr>
      <w:r>
        <w:rPr>
          <w:rFonts w:ascii="Times New Roman"/>
          <w:b w:val="false"/>
          <w:i w:val="false"/>
          <w:color w:val="000000"/>
          <w:sz w:val="28"/>
        </w:rPr>
        <w:t>
      24. Қаржы институтына субсидиялар төлеу үшін бағдарламаның әкімшісі аумақтық қазынашылық бөлімшесіне екі данада төлем шоттарының тізілімін және төлем шоттарын ұсынады.</w:t>
      </w:r>
    </w:p>
    <w:bookmarkEnd w:id="45"/>
    <w:bookmarkStart w:name="z48" w:id="46"/>
    <w:p>
      <w:pPr>
        <w:spacing w:after="0"/>
        <w:ind w:left="0"/>
        <w:jc w:val="both"/>
      </w:pPr>
      <w:r>
        <w:rPr>
          <w:rFonts w:ascii="Times New Roman"/>
          <w:b w:val="false"/>
          <w:i w:val="false"/>
          <w:color w:val="000000"/>
          <w:sz w:val="28"/>
        </w:rPr>
        <w:t>
      25. Кредит (қарыз, лизинг) бойынша субсидияларды әкімші тиісті қаржы жылы ішінде осы Ереженің 4-тармағына сәйкес кезеңде есептелген сыйақы есебімен толық көлемде аванстық төлеммен аударады.</w:t>
      </w:r>
    </w:p>
    <w:bookmarkEnd w:id="46"/>
    <w:bookmarkStart w:name="z49" w:id="47"/>
    <w:p>
      <w:pPr>
        <w:spacing w:after="0"/>
        <w:ind w:left="0"/>
        <w:jc w:val="left"/>
      </w:pPr>
      <w:r>
        <w:rPr>
          <w:rFonts w:ascii="Times New Roman"/>
          <w:b/>
          <w:i w:val="false"/>
          <w:color w:val="000000"/>
        </w:rPr>
        <w:t xml:space="preserve"> 3. Қорытынды ережелер</w:t>
      </w:r>
    </w:p>
    <w:bookmarkEnd w:id="47"/>
    <w:bookmarkStart w:name="z50" w:id="48"/>
    <w:p>
      <w:pPr>
        <w:spacing w:after="0"/>
        <w:ind w:left="0"/>
        <w:jc w:val="both"/>
      </w:pPr>
      <w:r>
        <w:rPr>
          <w:rFonts w:ascii="Times New Roman"/>
          <w:b w:val="false"/>
          <w:i w:val="false"/>
          <w:color w:val="000000"/>
          <w:sz w:val="28"/>
        </w:rPr>
        <w:t>
      26. Қарыз алушы (лизинг алушы) қаржы институтына сыйақы төлеу жөніндегі міндеттемелерді мерзімінен бұрын тоқтатқан немесе қарыз алушы (лизинг алушы) кредиттік шарт бойынша міндеттемелерді бұзғаны үшін кредиттік келісімді бұзған жағдайда қаржы институты бес күнтізбелік күн ішінде бағдарламаның әкімшісін бұл туралы хабардар етуі және субсидиялардың пайдаланылмаған сомасын бюджетке қайтару жөнінде шаралар қабылдауы тиіс. Мұндай жағдайда бағдарламаның әкімшісіне көрсетілген жағдайлар басталғаны туралы белгілі болған сәттен бастап субсидиялау тоқтатылады.</w:t>
      </w:r>
    </w:p>
    <w:bookmarkEnd w:id="48"/>
    <w:bookmarkStart w:name="z51" w:id="49"/>
    <w:p>
      <w:pPr>
        <w:spacing w:after="0"/>
        <w:ind w:left="0"/>
        <w:jc w:val="both"/>
      </w:pPr>
      <w:r>
        <w:rPr>
          <w:rFonts w:ascii="Times New Roman"/>
          <w:b w:val="false"/>
          <w:i w:val="false"/>
          <w:color w:val="000000"/>
          <w:sz w:val="28"/>
        </w:rPr>
        <w:t xml:space="preserve">
      27. Қаржы институттары субсидияларды төлеу үшін ұсынылатын құжаттардың дұрыстығы, субсидиялау ретінде алынған қаражаттың мақсатсыз пайдаланылғаны үшін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жауапты болады.</w:t>
      </w:r>
    </w:p>
    <w:bookmarkEnd w:id="49"/>
    <w:bookmarkStart w:name="z52" w:id="50"/>
    <w:p>
      <w:pPr>
        <w:spacing w:after="0"/>
        <w:ind w:left="0"/>
        <w:jc w:val="both"/>
      </w:pPr>
      <w:r>
        <w:rPr>
          <w:rFonts w:ascii="Times New Roman"/>
          <w:b w:val="false"/>
          <w:i w:val="false"/>
          <w:color w:val="000000"/>
          <w:sz w:val="28"/>
        </w:rPr>
        <w:t xml:space="preserve">
      28. Кредитті уақтылы және толық қайтару, кредит бойынша сыйақы төлеу жөніндегі міндеттемелерін орындамағаны үшін қарыз алушылар (лизинг алушылар) қаржы институттарының алдында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жауапты болады.</w:t>
      </w:r>
    </w:p>
    <w:bookmarkEnd w:id="50"/>
    <w:bookmarkStart w:name="z53" w:id="51"/>
    <w:p>
      <w:pPr>
        <w:spacing w:after="0"/>
        <w:ind w:left="0"/>
        <w:jc w:val="both"/>
      </w:pPr>
      <w:r>
        <w:rPr>
          <w:rFonts w:ascii="Times New Roman"/>
          <w:b w:val="false"/>
          <w:i w:val="false"/>
          <w:color w:val="000000"/>
          <w:sz w:val="28"/>
        </w:rPr>
        <w:t>
      29. Бюджеттік бағдарлама әкімшісінің бірінші басшысы бюджет қаражатының іске асырылуы, мақсатты пайдаланылуы және бюджеттік бағдарлама нәтижелеріне қол жеткізілгені үшін жауапты болады.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 Үкіметінің 20__ ж. "__" ___________ №__ қаулысымен бекітілген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ставкасын субсидиялауға байланысты іс-шараларды қаржыландыру ережесін қарап,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институтының толық атауы)</w:t>
      </w:r>
    </w:p>
    <w:p>
      <w:pPr>
        <w:spacing w:after="0"/>
        <w:ind w:left="0"/>
        <w:jc w:val="both"/>
      </w:pPr>
      <w:r>
        <w:rPr>
          <w:rFonts w:ascii="Times New Roman"/>
          <w:b w:val="false"/>
          <w:i w:val="false"/>
          <w:color w:val="000000"/>
          <w:sz w:val="28"/>
        </w:rPr>
        <w:t>
      субсидияларды алуға 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 бюджеттік бағдарламасын іске асыруға қатысуға ниет білдіреді.</w:t>
      </w:r>
    </w:p>
    <w:p>
      <w:pPr>
        <w:spacing w:after="0"/>
        <w:ind w:left="0"/>
        <w:jc w:val="both"/>
      </w:pPr>
      <w:r>
        <w:rPr>
          <w:rFonts w:ascii="Times New Roman"/>
          <w:b w:val="false"/>
          <w:i w:val="false"/>
          <w:color w:val="000000"/>
          <w:sz w:val="28"/>
        </w:rPr>
        <w:t>
      Осы өтінімде мыналар бар:</w:t>
      </w:r>
    </w:p>
    <w:p>
      <w:pPr>
        <w:spacing w:after="0"/>
        <w:ind w:left="0"/>
        <w:jc w:val="both"/>
      </w:pPr>
      <w:r>
        <w:rPr>
          <w:rFonts w:ascii="Times New Roman"/>
          <w:b w:val="false"/>
          <w:i w:val="false"/>
          <w:color w:val="000000"/>
          <w:sz w:val="28"/>
        </w:rPr>
        <w:t>
      1. Қатысушы туралы мәліметтер</w:t>
      </w:r>
    </w:p>
    <w:p>
      <w:pPr>
        <w:spacing w:after="0"/>
        <w:ind w:left="0"/>
        <w:jc w:val="both"/>
      </w:pPr>
      <w:r>
        <w:rPr>
          <w:rFonts w:ascii="Times New Roman"/>
          <w:b w:val="false"/>
          <w:i w:val="false"/>
          <w:color w:val="000000"/>
          <w:sz w:val="28"/>
        </w:rPr>
        <w:t>
      Толық атауы 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xml:space="preserve">
      Іс жүзіндегі мекен-жайы, телефоны, факсы, электрондық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(нөмірі, күні, берілген орны, берген орган)*</w:t>
      </w:r>
    </w:p>
    <w:p>
      <w:pPr>
        <w:spacing w:after="0"/>
        <w:ind w:left="0"/>
        <w:jc w:val="both"/>
      </w:pPr>
      <w:r>
        <w:rPr>
          <w:rFonts w:ascii="Times New Roman"/>
          <w:b w:val="false"/>
          <w:i w:val="false"/>
          <w:color w:val="000000"/>
          <w:sz w:val="28"/>
        </w:rPr>
        <w:t xml:space="preserve">
      Лицензия, нөмірі, берілген күні және лицензия берген органның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Бірінші басшының Т.А.Ә. ____________________________________________</w:t>
      </w:r>
    </w:p>
    <w:p>
      <w:pPr>
        <w:spacing w:after="0"/>
        <w:ind w:left="0"/>
        <w:jc w:val="both"/>
      </w:pPr>
      <w:r>
        <w:rPr>
          <w:rFonts w:ascii="Times New Roman"/>
          <w:b w:val="false"/>
          <w:i w:val="false"/>
          <w:color w:val="000000"/>
          <w:sz w:val="28"/>
        </w:rPr>
        <w:t>
      * нотариалды куәландырылған көшірмелері ұсынылады.</w:t>
      </w:r>
    </w:p>
    <w:p>
      <w:pPr>
        <w:spacing w:after="0"/>
        <w:ind w:left="0"/>
        <w:jc w:val="both"/>
      </w:pPr>
      <w:r>
        <w:rPr>
          <w:rFonts w:ascii="Times New Roman"/>
          <w:b w:val="false"/>
          <w:i w:val="false"/>
          <w:color w:val="000000"/>
          <w:sz w:val="28"/>
        </w:rPr>
        <w:t>
      2. Іріктеу өткізілген күннің алдындағы соңғы үш ай ішінде қаржы нарығын реттеу және қадағалау жөніндегі мемлекеттік органның пруденциалдық нормативтерін сақтау туралы мәліметтер</w:t>
      </w:r>
    </w:p>
    <w:p>
      <w:pPr>
        <w:spacing w:after="0"/>
        <w:ind w:left="0"/>
        <w:jc w:val="both"/>
      </w:pPr>
      <w:r>
        <w:rPr>
          <w:rFonts w:ascii="Times New Roman"/>
          <w:b w:val="false"/>
          <w:i w:val="false"/>
          <w:color w:val="000000"/>
          <w:sz w:val="28"/>
        </w:rPr>
        <w:t>
      Бір қарыз алушыға қауіптің ең жоғары мөлшері (  )</w:t>
      </w:r>
    </w:p>
    <w:p>
      <w:pPr>
        <w:spacing w:after="0"/>
        <w:ind w:left="0"/>
        <w:jc w:val="both"/>
      </w:pPr>
      <w:r>
        <w:rPr>
          <w:rFonts w:ascii="Times New Roman"/>
          <w:b w:val="false"/>
          <w:i w:val="false"/>
          <w:color w:val="000000"/>
          <w:sz w:val="28"/>
        </w:rPr>
        <w:t>
      Өтімділік коэффициенті (  )</w:t>
      </w:r>
    </w:p>
    <w:p>
      <w:pPr>
        <w:spacing w:after="0"/>
        <w:ind w:left="0"/>
        <w:jc w:val="both"/>
      </w:pPr>
      <w:r>
        <w:rPr>
          <w:rFonts w:ascii="Times New Roman"/>
          <w:b w:val="false"/>
          <w:i w:val="false"/>
          <w:color w:val="000000"/>
          <w:sz w:val="28"/>
        </w:rPr>
        <w:t>
      Ашық валюталық ұстанымның лимиттері (  )</w:t>
      </w:r>
    </w:p>
    <w:p>
      <w:pPr>
        <w:spacing w:after="0"/>
        <w:ind w:left="0"/>
        <w:jc w:val="both"/>
      </w:pPr>
      <w:r>
        <w:rPr>
          <w:rFonts w:ascii="Times New Roman"/>
          <w:b w:val="false"/>
          <w:i w:val="false"/>
          <w:color w:val="000000"/>
          <w:sz w:val="28"/>
        </w:rPr>
        <w:t>
      Қаржы институтының негізгі қаражатқа және басқа да қаржылық емес активтерге инвестицияларының ең жоғары мөлшерінің коэффициенті (  )</w:t>
      </w:r>
    </w:p>
    <w:p>
      <w:pPr>
        <w:spacing w:after="0"/>
        <w:ind w:left="0"/>
        <w:jc w:val="both"/>
      </w:pPr>
      <w:r>
        <w:rPr>
          <w:rFonts w:ascii="Times New Roman"/>
          <w:b w:val="false"/>
          <w:i w:val="false"/>
          <w:color w:val="000000"/>
          <w:sz w:val="28"/>
        </w:rPr>
        <w:t>
      3. Жарғылық және меншікті капиталдардың ең төменгі мөлшерінің лимиттерін сақтау туралы мәліметтер</w:t>
      </w:r>
    </w:p>
    <w:p>
      <w:pPr>
        <w:spacing w:after="0"/>
        <w:ind w:left="0"/>
        <w:jc w:val="both"/>
      </w:pPr>
      <w:r>
        <w:rPr>
          <w:rFonts w:ascii="Times New Roman"/>
          <w:b w:val="false"/>
          <w:i w:val="false"/>
          <w:color w:val="000000"/>
          <w:sz w:val="28"/>
        </w:rPr>
        <w:t>
      Жарғылық капиталының мөлшері млн. теңге (  )</w:t>
      </w:r>
    </w:p>
    <w:p>
      <w:pPr>
        <w:spacing w:after="0"/>
        <w:ind w:left="0"/>
        <w:jc w:val="both"/>
      </w:pPr>
      <w:r>
        <w:rPr>
          <w:rFonts w:ascii="Times New Roman"/>
          <w:b w:val="false"/>
          <w:i w:val="false"/>
          <w:color w:val="000000"/>
          <w:sz w:val="28"/>
        </w:rPr>
        <w:t>
      Меншікті капиталының мөлшері млн. теңге (  )</w:t>
      </w:r>
    </w:p>
    <w:p>
      <w:pPr>
        <w:spacing w:after="0"/>
        <w:ind w:left="0"/>
        <w:jc w:val="both"/>
      </w:pPr>
      <w:r>
        <w:rPr>
          <w:rFonts w:ascii="Times New Roman"/>
          <w:b w:val="false"/>
          <w:i w:val="false"/>
          <w:color w:val="000000"/>
          <w:sz w:val="28"/>
        </w:rPr>
        <w:t>
      4. Қарыз алушылармен (лизинг алушылармен) жұмыс істеу тәжірибесі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961"/>
        <w:gridCol w:w="1823"/>
        <w:gridCol w:w="1331"/>
        <w:gridCol w:w="1702"/>
        <w:gridCol w:w="1702"/>
        <w:gridCol w:w="1702"/>
        <w:gridCol w:w="2074"/>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шот ашылған күн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саны мен сомасы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пайыздық ставкасының сомасы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пайыздар бойынша қайтарымдылығы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 алушылардың (лизинг алушылардың) өтінімдер портфелі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834"/>
        <w:gridCol w:w="1257"/>
        <w:gridCol w:w="1545"/>
        <w:gridCol w:w="1116"/>
        <w:gridCol w:w="2835"/>
        <w:gridCol w:w="1546"/>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кәсіпорынның толық атауы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мақсаты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млн. теңге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қолдану мерзімі</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Қарыз алушының (лизинг алушының) қысқаша сипаттамасы*</w:t>
      </w:r>
    </w:p>
    <w:p>
      <w:pPr>
        <w:spacing w:after="0"/>
        <w:ind w:left="0"/>
        <w:jc w:val="both"/>
      </w:pPr>
      <w:r>
        <w:rPr>
          <w:rFonts w:ascii="Times New Roman"/>
          <w:b w:val="false"/>
          <w:i w:val="false"/>
          <w:color w:val="000000"/>
          <w:sz w:val="28"/>
        </w:rPr>
        <w:t>
      1. Толық атауы, ұйымдық-құқықтық нысаны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Меншік нысаны ____________________________________________________</w:t>
      </w:r>
    </w:p>
    <w:p>
      <w:pPr>
        <w:spacing w:after="0"/>
        <w:ind w:left="0"/>
        <w:jc w:val="both"/>
      </w:pPr>
      <w:r>
        <w:rPr>
          <w:rFonts w:ascii="Times New Roman"/>
          <w:b w:val="false"/>
          <w:i w:val="false"/>
          <w:color w:val="000000"/>
          <w:sz w:val="28"/>
        </w:rPr>
        <w:t>
      3. Заңды, іс жүзіндегі және электрондық мекен-жайлары, телефондары,</w:t>
      </w:r>
    </w:p>
    <w:p>
      <w:pPr>
        <w:spacing w:after="0"/>
        <w:ind w:left="0"/>
        <w:jc w:val="both"/>
      </w:pPr>
      <w:r>
        <w:rPr>
          <w:rFonts w:ascii="Times New Roman"/>
          <w:b w:val="false"/>
          <w:i w:val="false"/>
          <w:color w:val="000000"/>
          <w:sz w:val="28"/>
        </w:rPr>
        <w:t>
      факсы _______________________________________________________________</w:t>
      </w:r>
    </w:p>
    <w:p>
      <w:pPr>
        <w:spacing w:after="0"/>
        <w:ind w:left="0"/>
        <w:jc w:val="both"/>
      </w:pPr>
      <w:r>
        <w:rPr>
          <w:rFonts w:ascii="Times New Roman"/>
          <w:b w:val="false"/>
          <w:i w:val="false"/>
          <w:color w:val="000000"/>
          <w:sz w:val="28"/>
        </w:rPr>
        <w:t>
      4. Мемлекеттік тіркеу туралы куәлігі, берген орган, нөмірі, күні мен</w:t>
      </w:r>
    </w:p>
    <w:p>
      <w:pPr>
        <w:spacing w:after="0"/>
        <w:ind w:left="0"/>
        <w:jc w:val="both"/>
      </w:pPr>
      <w:r>
        <w:rPr>
          <w:rFonts w:ascii="Times New Roman"/>
          <w:b w:val="false"/>
          <w:i w:val="false"/>
          <w:color w:val="000000"/>
          <w:sz w:val="28"/>
        </w:rPr>
        <w:t>
      берілген орны _______________________________________________________</w:t>
      </w:r>
    </w:p>
    <w:p>
      <w:pPr>
        <w:spacing w:after="0"/>
        <w:ind w:left="0"/>
        <w:jc w:val="both"/>
      </w:pPr>
      <w:r>
        <w:rPr>
          <w:rFonts w:ascii="Times New Roman"/>
          <w:b w:val="false"/>
          <w:i w:val="false"/>
          <w:color w:val="000000"/>
          <w:sz w:val="28"/>
        </w:rPr>
        <w:t>
      5. Жарғылық капиталының мөлшері _____________________________________</w:t>
      </w:r>
    </w:p>
    <w:p>
      <w:pPr>
        <w:spacing w:after="0"/>
        <w:ind w:left="0"/>
        <w:jc w:val="both"/>
      </w:pPr>
      <w:r>
        <w:rPr>
          <w:rFonts w:ascii="Times New Roman"/>
          <w:b w:val="false"/>
          <w:i w:val="false"/>
          <w:color w:val="000000"/>
          <w:sz w:val="28"/>
        </w:rPr>
        <w:t>
      6. Құрылтайшылар ____________________________________________________</w:t>
      </w:r>
    </w:p>
    <w:p>
      <w:pPr>
        <w:spacing w:after="0"/>
        <w:ind w:left="0"/>
        <w:jc w:val="both"/>
      </w:pPr>
      <w:r>
        <w:rPr>
          <w:rFonts w:ascii="Times New Roman"/>
          <w:b w:val="false"/>
          <w:i w:val="false"/>
          <w:color w:val="000000"/>
          <w:sz w:val="28"/>
        </w:rPr>
        <w:t>
      7. Банктік деректемелері ____________________________________________</w:t>
      </w:r>
    </w:p>
    <w:p>
      <w:pPr>
        <w:spacing w:after="0"/>
        <w:ind w:left="0"/>
        <w:jc w:val="both"/>
      </w:pPr>
      <w:r>
        <w:rPr>
          <w:rFonts w:ascii="Times New Roman"/>
          <w:b w:val="false"/>
          <w:i w:val="false"/>
          <w:color w:val="000000"/>
          <w:sz w:val="28"/>
        </w:rPr>
        <w:t>
      8. Салықтық есепке алу үшін тіркеу орны, СТН № ______________________</w:t>
      </w:r>
    </w:p>
    <w:p>
      <w:pPr>
        <w:spacing w:after="0"/>
        <w:ind w:left="0"/>
        <w:jc w:val="both"/>
      </w:pPr>
      <w:r>
        <w:rPr>
          <w:rFonts w:ascii="Times New Roman"/>
          <w:b w:val="false"/>
          <w:i w:val="false"/>
          <w:color w:val="000000"/>
          <w:sz w:val="28"/>
        </w:rPr>
        <w:t>
      9. Бірінші басшының Т.А.Ә., қызметтік және үй телефондары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Негізгі қызмет түрі _____________________________________________</w:t>
      </w:r>
    </w:p>
    <w:p>
      <w:pPr>
        <w:spacing w:after="0"/>
        <w:ind w:left="0"/>
        <w:jc w:val="both"/>
      </w:pPr>
      <w:r>
        <w:rPr>
          <w:rFonts w:ascii="Times New Roman"/>
          <w:b w:val="false"/>
          <w:i w:val="false"/>
          <w:color w:val="000000"/>
          <w:sz w:val="28"/>
        </w:rPr>
        <w:t>
      11. Жылдық айналымы, сомасы _________________________________________</w:t>
      </w:r>
    </w:p>
    <w:p>
      <w:pPr>
        <w:spacing w:after="0"/>
        <w:ind w:left="0"/>
        <w:jc w:val="both"/>
      </w:pPr>
      <w:r>
        <w:rPr>
          <w:rFonts w:ascii="Times New Roman"/>
          <w:b w:val="false"/>
          <w:i w:val="false"/>
          <w:color w:val="000000"/>
          <w:sz w:val="28"/>
        </w:rPr>
        <w:t>
      12. Соңғы есепті күнгі пайдасы немесе шығыны, сомасы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Қызметкерлердің іс жүзіндегі саны _______________________________</w:t>
      </w:r>
    </w:p>
    <w:p>
      <w:pPr>
        <w:spacing w:after="0"/>
        <w:ind w:left="0"/>
        <w:jc w:val="both"/>
      </w:pPr>
      <w:r>
        <w:rPr>
          <w:rFonts w:ascii="Times New Roman"/>
          <w:b w:val="false"/>
          <w:i w:val="false"/>
          <w:color w:val="000000"/>
          <w:sz w:val="28"/>
        </w:rPr>
        <w:t>
      14. Бюджетке төленетін төлемдер, салықтар және басқа да алымдар</w:t>
      </w:r>
    </w:p>
    <w:p>
      <w:pPr>
        <w:spacing w:after="0"/>
        <w:ind w:left="0"/>
        <w:jc w:val="both"/>
      </w:pPr>
      <w:r>
        <w:rPr>
          <w:rFonts w:ascii="Times New Roman"/>
          <w:b w:val="false"/>
          <w:i w:val="false"/>
          <w:color w:val="000000"/>
          <w:sz w:val="28"/>
        </w:rPr>
        <w:t>
      бойынша берешегі (қай түрі бойынша және сомасы) _____________________</w:t>
      </w:r>
    </w:p>
    <w:p>
      <w:pPr>
        <w:spacing w:after="0"/>
        <w:ind w:left="0"/>
        <w:jc w:val="both"/>
      </w:pPr>
      <w:r>
        <w:rPr>
          <w:rFonts w:ascii="Times New Roman"/>
          <w:b w:val="false"/>
          <w:i w:val="false"/>
          <w:color w:val="000000"/>
          <w:sz w:val="28"/>
        </w:rPr>
        <w:t>
      15. Кредиттер бойынша берешегі (кімге және сомасы) __________________</w:t>
      </w:r>
    </w:p>
    <w:p>
      <w:pPr>
        <w:spacing w:after="0"/>
        <w:ind w:left="0"/>
        <w:jc w:val="both"/>
      </w:pPr>
      <w:r>
        <w:rPr>
          <w:rFonts w:ascii="Times New Roman"/>
          <w:b w:val="false"/>
          <w:i w:val="false"/>
          <w:color w:val="000000"/>
          <w:sz w:val="28"/>
        </w:rPr>
        <w:t>
      16. Болжамды өткізу нарықтары және олардың теңгемен сыйымдылығы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Пайдаланылатын жабдықтардың негізгі түрлері және олардың</w:t>
      </w:r>
    </w:p>
    <w:p>
      <w:pPr>
        <w:spacing w:after="0"/>
        <w:ind w:left="0"/>
        <w:jc w:val="both"/>
      </w:pPr>
      <w:r>
        <w:rPr>
          <w:rFonts w:ascii="Times New Roman"/>
          <w:b w:val="false"/>
          <w:i w:val="false"/>
          <w:color w:val="000000"/>
          <w:sz w:val="28"/>
        </w:rPr>
        <w:t>
      өнімділігі (ауысымында тонна, литр, дана) ___________________________</w:t>
      </w:r>
    </w:p>
    <w:p>
      <w:pPr>
        <w:spacing w:after="0"/>
        <w:ind w:left="0"/>
        <w:jc w:val="both"/>
      </w:pPr>
      <w:r>
        <w:rPr>
          <w:rFonts w:ascii="Times New Roman"/>
          <w:b w:val="false"/>
          <w:i w:val="false"/>
          <w:color w:val="000000"/>
          <w:sz w:val="28"/>
        </w:rPr>
        <w:t>
      Ауыл шаруашылығы шикізатын негізгі жеткізушілер (алдын ала Шарттар,</w:t>
      </w:r>
    </w:p>
    <w:p>
      <w:pPr>
        <w:spacing w:after="0"/>
        <w:ind w:left="0"/>
        <w:jc w:val="both"/>
      </w:pPr>
      <w:r>
        <w:rPr>
          <w:rFonts w:ascii="Times New Roman"/>
          <w:b w:val="false"/>
          <w:i w:val="false"/>
          <w:color w:val="000000"/>
          <w:sz w:val="28"/>
        </w:rPr>
        <w:t>
      анықтамалар және т. б. қоса берілсін)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 өндірген шикізатты пайдаланған жағдайда қарыз алушының өзі</w:t>
      </w:r>
    </w:p>
    <w:p>
      <w:pPr>
        <w:spacing w:after="0"/>
        <w:ind w:left="0"/>
        <w:jc w:val="both"/>
      </w:pPr>
      <w:r>
        <w:rPr>
          <w:rFonts w:ascii="Times New Roman"/>
          <w:b w:val="false"/>
          <w:i w:val="false"/>
          <w:color w:val="000000"/>
          <w:sz w:val="28"/>
        </w:rPr>
        <w:t>
      өндірген ауыл шаруашылығы өнімінің көлемі туралы анықтамасы қоса</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19. Кәсіпорынның өткен 2 жылдағы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190"/>
        <w:gridCol w:w="2190"/>
        <w:gridCol w:w="2191"/>
        <w:gridCol w:w="2191"/>
        <w:gridCol w:w="2191"/>
      </w:tblGrid>
      <w:tr>
        <w:trPr>
          <w:trHeight w:val="30"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Кәсіпорынның бірінші басшысы ____________________________ (Т.А.Ә.)</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
      __________________________________________ туралы мәліметтер**</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растаймын: _______________________________ (лауазымы, Т.А.Ә., мөрі)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Әрбір қарыз алушы (лизинг алушы) бойынша жеке толтырылады</w:t>
      </w:r>
    </w:p>
    <w:p>
      <w:pPr>
        <w:spacing w:after="0"/>
        <w:ind w:left="0"/>
        <w:jc w:val="both"/>
      </w:pPr>
      <w:r>
        <w:rPr>
          <w:rFonts w:ascii="Times New Roman"/>
          <w:b w:val="false"/>
          <w:i w:val="false"/>
          <w:color w:val="000000"/>
          <w:sz w:val="28"/>
        </w:rPr>
        <w:t>
      ** Мәліметтер қаржы институты немесе қарыз алушыға (лизинг алушыға) қызмет көрсетілетін оның филиалы басшысының қолымен және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20__ жылғы 1 қаңтарға дейін қаржы институттары берген</w:t>
      </w:r>
      <w:r>
        <w:br/>
      </w:r>
      <w:r>
        <w:rPr>
          <w:rFonts w:ascii="Times New Roman"/>
          <w:b/>
          <w:i w:val="false"/>
          <w:color w:val="000000"/>
        </w:rPr>
        <w:t>кредит (қарыз, лизинг) бойынша сыйақы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445"/>
        <w:gridCol w:w="1794"/>
        <w:gridCol w:w="1118"/>
        <w:gridCol w:w="4503"/>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қаңтардағы жағдайда кредит (қарыз, лизинг) бойынша несие берешегінің қалдығы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(қарыз)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 теңге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31 желтоқсан кезеңіндегі сыйақы өтеу сомасы, теңге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институты филиалының бірінші басшысы _________________ (Т.А.Ә.)</w:t>
      </w:r>
    </w:p>
    <w:p>
      <w:pPr>
        <w:spacing w:after="0"/>
        <w:ind w:left="0"/>
        <w:jc w:val="both"/>
      </w:pPr>
      <w:r>
        <w:rPr>
          <w:rFonts w:ascii="Times New Roman"/>
          <w:b w:val="false"/>
          <w:i w:val="false"/>
          <w:color w:val="000000"/>
          <w:sz w:val="28"/>
        </w:rPr>
        <w:t>
                                                 Күні          М.О.</w:t>
      </w:r>
    </w:p>
    <w:p>
      <w:pPr>
        <w:spacing w:after="0"/>
        <w:ind w:left="0"/>
        <w:jc w:val="both"/>
      </w:pPr>
      <w:r>
        <w:rPr>
          <w:rFonts w:ascii="Times New Roman"/>
          <w:b w:val="false"/>
          <w:i w:val="false"/>
          <w:color w:val="000000"/>
          <w:sz w:val="28"/>
        </w:rPr>
        <w:t>
      Қарыз алушының (лизинг алушының) бірінші басшысы ___________ (Т.А.Ә.)</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20__ жылғы 1 қаңтардан кейін қаржы институты берген</w:t>
      </w:r>
      <w:r>
        <w:br/>
      </w:r>
      <w:r>
        <w:rPr>
          <w:rFonts w:ascii="Times New Roman"/>
          <w:b/>
          <w:i w:val="false"/>
          <w:color w:val="000000"/>
        </w:rPr>
        <w:t>кредит (қарыз, лизинг) бойынша сыйақы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946"/>
        <w:gridCol w:w="3370"/>
        <w:gridCol w:w="2101"/>
        <w:gridCol w:w="305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(қарыз) сомасы, теңге</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(қарыз) бойынша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 теңге</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 үшін есептелген сыйақы сомасы,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институты филиалының бірінші басшысы _________________ (Т.А.Ә.)</w:t>
      </w:r>
    </w:p>
    <w:p>
      <w:pPr>
        <w:spacing w:after="0"/>
        <w:ind w:left="0"/>
        <w:jc w:val="both"/>
      </w:pPr>
      <w:r>
        <w:rPr>
          <w:rFonts w:ascii="Times New Roman"/>
          <w:b w:val="false"/>
          <w:i w:val="false"/>
          <w:color w:val="000000"/>
          <w:sz w:val="28"/>
        </w:rPr>
        <w:t>
                                                 Күні          М.О.</w:t>
      </w:r>
    </w:p>
    <w:p>
      <w:pPr>
        <w:spacing w:after="0"/>
        <w:ind w:left="0"/>
        <w:jc w:val="both"/>
      </w:pPr>
      <w:r>
        <w:rPr>
          <w:rFonts w:ascii="Times New Roman"/>
          <w:b w:val="false"/>
          <w:i w:val="false"/>
          <w:color w:val="000000"/>
          <w:sz w:val="28"/>
        </w:rPr>
        <w:t>
      Қарыз алушының (лизинг алушының) бірінші басшысы ___________ (Т.А.Ә.)</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 қайта</w:t>
            </w:r>
            <w:r>
              <w:br/>
            </w:r>
            <w:r>
              <w:rPr>
                <w:rFonts w:ascii="Times New Roman"/>
                <w:b w:val="false"/>
                <w:i w:val="false"/>
                <w:color w:val="000000"/>
                <w:sz w:val="20"/>
              </w:rPr>
              <w:t>өңдеу кәсіпорындарына олардың негізгі</w:t>
            </w:r>
            <w:r>
              <w:br/>
            </w:r>
            <w:r>
              <w:rPr>
                <w:rFonts w:ascii="Times New Roman"/>
                <w:b w:val="false"/>
                <w:i w:val="false"/>
                <w:color w:val="000000"/>
                <w:sz w:val="20"/>
              </w:rPr>
              <w:t>және айналым қаражатын толықтыруға</w:t>
            </w:r>
            <w:r>
              <w:br/>
            </w:r>
            <w:r>
              <w:rPr>
                <w:rFonts w:ascii="Times New Roman"/>
                <w:b w:val="false"/>
                <w:i w:val="false"/>
                <w:color w:val="000000"/>
                <w:sz w:val="20"/>
              </w:rPr>
              <w:t>қаржы 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 қаржыландыру</w:t>
            </w:r>
            <w:r>
              <w:br/>
            </w:r>
            <w:r>
              <w:rPr>
                <w:rFonts w:ascii="Times New Roman"/>
                <w:b w:val="false"/>
                <w:i w:val="false"/>
                <w:color w:val="000000"/>
                <w:sz w:val="20"/>
              </w:rPr>
              <w:t>ережесіне</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Ереже 4-1-қосымшамен толықтырылды - ҚР Үкіметінің 2010.05.17 </w:t>
      </w:r>
      <w:r>
        <w:rPr>
          <w:rFonts w:ascii="Times New Roman"/>
          <w:b w:val="false"/>
          <w:i w:val="false"/>
          <w:color w:val="ff0000"/>
          <w:sz w:val="28"/>
        </w:rPr>
        <w:t>№ 426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61" w:id="52"/>
    <w:p>
      <w:pPr>
        <w:spacing w:after="0"/>
        <w:ind w:left="0"/>
        <w:jc w:val="left"/>
      </w:pPr>
      <w:r>
        <w:rPr>
          <w:rFonts w:ascii="Times New Roman"/>
          <w:b/>
          <w:i w:val="false"/>
          <w:color w:val="000000"/>
        </w:rPr>
        <w:t xml:space="preserve">  Қарыз алушы (лизинг алушы) жобасының</w:t>
      </w:r>
      <w:r>
        <w:br/>
      </w:r>
      <w:r>
        <w:rPr>
          <w:rFonts w:ascii="Times New Roman"/>
          <w:b/>
          <w:i w:val="false"/>
          <w:color w:val="000000"/>
        </w:rPr>
        <w:t>қысқаша сипаттамасы*</w:t>
      </w:r>
    </w:p>
    <w:bookmarkEnd w:id="52"/>
    <w:p>
      <w:pPr>
        <w:spacing w:after="0"/>
        <w:ind w:left="0"/>
        <w:jc w:val="both"/>
      </w:pPr>
      <w:r>
        <w:rPr>
          <w:rFonts w:ascii="Times New Roman"/>
          <w:b w:val="false"/>
          <w:i w:val="false"/>
          <w:color w:val="000000"/>
          <w:sz w:val="28"/>
        </w:rPr>
        <w:t>
      1. Қарыз алушының (лизинг алушының)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Кредиттің (қарыздың, лизингтің) сомасы ___________________________</w:t>
      </w:r>
    </w:p>
    <w:p>
      <w:pPr>
        <w:spacing w:after="0"/>
        <w:ind w:left="0"/>
        <w:jc w:val="both"/>
      </w:pPr>
      <w:r>
        <w:rPr>
          <w:rFonts w:ascii="Times New Roman"/>
          <w:b w:val="false"/>
          <w:i w:val="false"/>
          <w:color w:val="000000"/>
          <w:sz w:val="28"/>
        </w:rPr>
        <w:t>
      3. Кредит беру (лизинг) мерзімі _____________________________________</w:t>
      </w:r>
    </w:p>
    <w:p>
      <w:pPr>
        <w:spacing w:after="0"/>
        <w:ind w:left="0"/>
        <w:jc w:val="both"/>
      </w:pPr>
      <w:r>
        <w:rPr>
          <w:rFonts w:ascii="Times New Roman"/>
          <w:b w:val="false"/>
          <w:i w:val="false"/>
          <w:color w:val="000000"/>
          <w:sz w:val="28"/>
        </w:rPr>
        <w:t>
      4. Сыйақы ставкасы __________________________________________________</w:t>
      </w:r>
    </w:p>
    <w:p>
      <w:pPr>
        <w:spacing w:after="0"/>
        <w:ind w:left="0"/>
        <w:jc w:val="both"/>
      </w:pPr>
      <w:r>
        <w:rPr>
          <w:rFonts w:ascii="Times New Roman"/>
          <w:b w:val="false"/>
          <w:i w:val="false"/>
          <w:color w:val="000000"/>
          <w:sz w:val="28"/>
        </w:rPr>
        <w:t>
      5. Жобаның мақсаты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7707"/>
        <w:gridCol w:w="977"/>
        <w:gridCol w:w="977"/>
        <w:gridCol w:w="978"/>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ауыл шаруашылығы шикізатының, жабдықтарының және т.б. атауы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Кәсіпорынның бірінші басшысы _______________________________ (Т.А.Ә.)</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
      _________________________________________________ туралы мәліметтер**</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растаймын:__________________________________ (лауазымы, Т.А.Ә., мөрі)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Әрбір қарыз алушы (лизинг алушы) бойынша жеке толтырылады </w:t>
      </w:r>
    </w:p>
    <w:p>
      <w:pPr>
        <w:spacing w:after="0"/>
        <w:ind w:left="0"/>
        <w:jc w:val="both"/>
      </w:pPr>
      <w:r>
        <w:rPr>
          <w:rFonts w:ascii="Times New Roman"/>
          <w:b w:val="false"/>
          <w:i w:val="false"/>
          <w:color w:val="000000"/>
          <w:sz w:val="28"/>
        </w:rPr>
        <w:t>
      ** Мәліметтер қаржы институты немесе қарыз алушыға (лизинг алушыға) қызмет көрсетілетін оның филиалы басшысының қолымен және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Қаржы институттары қарыз алушыларға (лизинг алушыларға)</w:t>
      </w:r>
      <w:r>
        <w:br/>
      </w:r>
      <w:r>
        <w:rPr>
          <w:rFonts w:ascii="Times New Roman"/>
          <w:b/>
          <w:i w:val="false"/>
          <w:color w:val="000000"/>
        </w:rPr>
        <w:t>беретін кредиттер (қарыздар, лизинг) бойынша сыйақы ставкасын</w:t>
      </w:r>
      <w:r>
        <w:br/>
      </w:r>
      <w:r>
        <w:rPr>
          <w:rFonts w:ascii="Times New Roman"/>
          <w:b/>
          <w:i w:val="false"/>
          <w:color w:val="000000"/>
        </w:rPr>
        <w:t>субсидиялау үшін республикалық бюджеттен қаражат аударуға</w:t>
      </w:r>
      <w:r>
        <w:br/>
      </w:r>
      <w:r>
        <w:rPr>
          <w:rFonts w:ascii="Times New Roman"/>
          <w:b/>
          <w:i w:val="false"/>
          <w:color w:val="000000"/>
        </w:rPr>
        <w:t>өтінім</w:t>
      </w:r>
    </w:p>
    <w:p>
      <w:pPr>
        <w:spacing w:after="0"/>
        <w:ind w:left="0"/>
        <w:jc w:val="both"/>
      </w:pPr>
      <w:r>
        <w:rPr>
          <w:rFonts w:ascii="Times New Roman"/>
          <w:b w:val="false"/>
          <w:i w:val="false"/>
          <w:color w:val="000000"/>
          <w:sz w:val="28"/>
        </w:rPr>
        <w:t>
      Осымен _______________________________________ қаржы институты Қазақстан Республикасы Ауыл шаруашылығы министрлігінен 20__ жылғы "__" _______ №__ субсидиялау шартына сәйкес республикалық бюджеттен бағдарламасы 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 бағдарламасы бойынша ашылған қаржы институтының №__ шотына _____________ кезеңіне _________ теңге сомасында қаражат аударуды сұрайды.</w:t>
      </w:r>
    </w:p>
    <w:p>
      <w:pPr>
        <w:spacing w:after="0"/>
        <w:ind w:left="0"/>
        <w:jc w:val="both"/>
      </w:pPr>
      <w:r>
        <w:rPr>
          <w:rFonts w:ascii="Times New Roman"/>
          <w:b w:val="false"/>
          <w:i w:val="false"/>
          <w:color w:val="000000"/>
          <w:sz w:val="28"/>
        </w:rPr>
        <w:t>
      Қаржы институтының басшысы      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20__ жылғы __-тоқсандағы кредиттер (қарыздар) бойынша сыйақы</w:t>
      </w:r>
      <w:r>
        <w:br/>
      </w:r>
      <w:r>
        <w:rPr>
          <w:rFonts w:ascii="Times New Roman"/>
          <w:b/>
          <w:i w:val="false"/>
          <w:color w:val="000000"/>
        </w:rPr>
        <w:t>ставкасын іс жүзінде есептеу мен өтеу туралы есеп және</w:t>
      </w:r>
      <w:r>
        <w:br/>
      </w:r>
      <w:r>
        <w:rPr>
          <w:rFonts w:ascii="Times New Roman"/>
          <w:b/>
          <w:i w:val="false"/>
          <w:color w:val="000000"/>
        </w:rPr>
        <w:t>20__ жылғы __-тоқсандағы субсидиялар аударуға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65"/>
        <w:gridCol w:w="861"/>
        <w:gridCol w:w="553"/>
        <w:gridCol w:w="707"/>
        <w:gridCol w:w="553"/>
        <w:gridCol w:w="707"/>
        <w:gridCol w:w="3806"/>
        <w:gridCol w:w="859"/>
        <w:gridCol w:w="1336"/>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өнімін қайта өңдеу кәсіпорнының (қарыз алушының, лизинг алушының) атауы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көзделген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есептелген субсидиялар, теңге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 артық төленгені, (-) кемі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(лизинг алушыға) жүзінде есептелген* сыйақы,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4-бағ.-6-бағ. 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546"/>
        <w:gridCol w:w="1534"/>
        <w:gridCol w:w="1534"/>
        <w:gridCol w:w="1535"/>
        <w:gridCol w:w="1535"/>
        <w:gridCol w:w="1535"/>
        <w:gridCol w:w="1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(лизинг алушы) төлеген сыйақы,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__-тоқсанына қаржы институтының өтінімі, теңге</w:t>
            </w:r>
          </w:p>
        </w:tc>
      </w:tr>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(лизинг алушының) өтегені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субсидиялар сомасын есептемегенде</w:t>
      </w:r>
    </w:p>
    <w:p>
      <w:pPr>
        <w:spacing w:after="0"/>
        <w:ind w:left="0"/>
        <w:jc w:val="both"/>
      </w:pPr>
      <w:r>
        <w:rPr>
          <w:rFonts w:ascii="Times New Roman"/>
          <w:b w:val="false"/>
          <w:i w:val="false"/>
          <w:color w:val="000000"/>
          <w:sz w:val="28"/>
        </w:rPr>
        <w:t>
      ** 8-бағ. бойынша ауытқу сомасын ескере отырып</w:t>
      </w:r>
    </w:p>
    <w:p>
      <w:pPr>
        <w:spacing w:after="0"/>
        <w:ind w:left="0"/>
        <w:jc w:val="both"/>
      </w:pPr>
      <w:r>
        <w:rPr>
          <w:rFonts w:ascii="Times New Roman"/>
          <w:b w:val="false"/>
          <w:i w:val="false"/>
          <w:color w:val="000000"/>
          <w:sz w:val="28"/>
        </w:rPr>
        <w:t>
      Қаржы институтының басшысы _________      ___________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 бойынша</w:t>
            </w:r>
            <w:r>
              <w:br/>
            </w:r>
            <w:r>
              <w:rPr>
                <w:rFonts w:ascii="Times New Roman"/>
                <w:b w:val="false"/>
                <w:i w:val="false"/>
                <w:color w:val="000000"/>
                <w:sz w:val="20"/>
              </w:rPr>
              <w:t>сыйақы ставкасын субсидиялауға</w:t>
            </w:r>
            <w:r>
              <w:br/>
            </w:r>
            <w:r>
              <w:rPr>
                <w:rFonts w:ascii="Times New Roman"/>
                <w:b w:val="false"/>
                <w:i w:val="false"/>
                <w:color w:val="000000"/>
                <w:sz w:val="20"/>
              </w:rPr>
              <w:t>байланысты іс-шараларды</w:t>
            </w:r>
            <w:r>
              <w:br/>
            </w:r>
            <w:r>
              <w:rPr>
                <w:rFonts w:ascii="Times New Roman"/>
                <w:b w:val="false"/>
                <w:i w:val="false"/>
                <w:color w:val="000000"/>
                <w:sz w:val="20"/>
              </w:rPr>
              <w:t>қаржыландыру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министрлігінің </w:t>
      </w:r>
    </w:p>
    <w:p>
      <w:pPr>
        <w:spacing w:after="0"/>
        <w:ind w:left="0"/>
        <w:jc w:val="both"/>
      </w:pP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20__ жылғы "__" _______________ </w:t>
      </w:r>
    </w:p>
    <w:p>
      <w:pPr>
        <w:spacing w:after="0"/>
        <w:ind w:left="0"/>
        <w:jc w:val="left"/>
      </w:pPr>
      <w:r>
        <w:rPr>
          <w:rFonts w:ascii="Times New Roman"/>
          <w:b/>
          <w:i w:val="false"/>
          <w:color w:val="000000"/>
        </w:rPr>
        <w:t xml:space="preserve"> 20__ жылғы №__ субсидиялау шартына сәйкес 096 "Ауыл шаруашылығы</w:t>
      </w:r>
      <w:r>
        <w:br/>
      </w:r>
      <w:r>
        <w:rPr>
          <w:rFonts w:ascii="Times New Roman"/>
          <w:b/>
          <w:i w:val="false"/>
          <w:color w:val="000000"/>
        </w:rPr>
        <w:t>өнімін қайта өңдеу кәсіпорындарына олардың негізгі және айналым</w:t>
      </w:r>
      <w:r>
        <w:br/>
      </w:r>
      <w:r>
        <w:rPr>
          <w:rFonts w:ascii="Times New Roman"/>
          <w:b/>
          <w:i w:val="false"/>
          <w:color w:val="000000"/>
        </w:rPr>
        <w:t>қаражатын толықтыруға қаржы институттары беретін кредиттер,</w:t>
      </w:r>
      <w:r>
        <w:br/>
      </w:r>
      <w:r>
        <w:rPr>
          <w:rFonts w:ascii="Times New Roman"/>
          <w:b/>
          <w:i w:val="false"/>
          <w:color w:val="000000"/>
        </w:rPr>
        <w:t>жабдықтар лизингі бойынша сыйақы ставкасын субсидиялау"</w:t>
      </w:r>
      <w:r>
        <w:br/>
      </w:r>
      <w:r>
        <w:rPr>
          <w:rFonts w:ascii="Times New Roman"/>
          <w:b/>
          <w:i w:val="false"/>
          <w:color w:val="000000"/>
        </w:rPr>
        <w:t>бюджеттік бағдарламасы бойынша кредит (қарыз, лизинг) бойынша</w:t>
      </w:r>
      <w:r>
        <w:br/>
      </w:r>
      <w:r>
        <w:rPr>
          <w:rFonts w:ascii="Times New Roman"/>
          <w:b/>
          <w:i w:val="false"/>
          <w:color w:val="000000"/>
        </w:rPr>
        <w:t>пайыздық сыйақы ставкасын субсидиялау үшін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556"/>
        <w:gridCol w:w="1556"/>
        <w:gridCol w:w="2113"/>
        <w:gridCol w:w="5075"/>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шарты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субсидияларының іс жүзінде аударылған сомасы</w:t>
            </w:r>
          </w:p>
        </w:tc>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қалдық (5-бағ. - 6-бағ.)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ставкасын өтеудің жылдық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субсидиялайтын жылдық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462"/>
        <w:gridCol w:w="1466"/>
        <w:gridCol w:w="1321"/>
        <w:gridCol w:w="1799"/>
        <w:gridCol w:w="4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20__ жылғы __тоқсанға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өтегені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субсидияланғаны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есептелгені</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өтінімін ескере отырып есептелген жиыны</w:t>
            </w:r>
          </w:p>
        </w:tc>
        <w:tc>
          <w:tcPr>
            <w:tcW w:w="4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жататыны (12-бағ. - 6-бағ.)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Жауапты департамент директорлары  (қолы)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