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e5ac" w14:textId="8b1e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құрама командаларының мүшелерін халықаралық жарыстардағы жоғары нәтижелері үшін көтермелеу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2010 жылғы 22 қазандағы № 1098 Қаулысы. Күші жойылды - Қазақстан Республикасы Үкіметінің 2014 жылғы 19 желтоқсандағы № 1345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19.12.2014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«Дене шынықтыру және спорт туралы» Қазақстан Республикасының 1999 жылғы 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спортшыларға халықаралық жарыстардағы жоғары нәтижелерi үшiн өнер көрсету қорытындылары бойынша көтермелеудiң (бiр рет) мөлшерi теңгеге баламалы мөлшерде: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Олимпиада ойындарында: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75000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4-орын үшін – 30000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5-орын үшін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6-орын үшін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Паралимпиадалық, Сурдлимпиадалық ойындарда: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35000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25000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4-орын үшін – 14000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5-орын үшін – 6000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6-орын үшін – 4000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7000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чемпионаттарында (олимпиадалық емес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1800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1100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Азия ойындарында: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3000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Дүниежүзілік Универсиадада: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Жасөспірімдердің Олимпиада ойындарында: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3000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Азия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1400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900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жастар арасындағы әлем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3500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1100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рекордын орнатқаны үшін (олимпиадалық спорт түрлерінен)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 нәтижелер көрсеткен спортшылардың дайындығын қамтамасыз еткен жаттықтырушыларға өнер көрсету қорытындылары бойынша көтермелеудiң (бiр рет) мөлшерi теңгеге баламалы мөлшерде: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Олимпиада ойындарында: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75000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4-орын үшін – 30000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5-орын үшін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6-орын үшін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Паралимпиадалық, Сурдлимпиадалық ойындарда: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35000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25000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4-орын үшін – 14000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5-орын үшін – 6000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6-орын үшін – 4000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3000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чемпионаттарында (олимпиадалық емес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1800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1100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Азия ойындарында: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3000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2000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Дүниежүзілік Универсиадада: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Жасөспірімдердің Олимпиада ойындарында: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3000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2000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Азия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1400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900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жастар арасындағы әлем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3500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1100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рекордын орнатқаны үшін (олимпиадалық спорт түрлерiнен) – 3000 АҚШ доллары.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04.02.2014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олимпиадалық спорт түрлерінен құрама командаларының спортшыларын, жаттықтырушыларын және мамандарын материалдық ынталандырудың кейбір шаралары туралы» Қазақстан Республикасы Үкіметінің 2003 жылғы 8 сәуірдегі № 335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16, 162-құжат)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