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9373" w14:textId="c399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17 қарашадағы № 1205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«Мемлекеттік мүлікті мемлекеттік меншіктің бір түрінен екінші түріне беру ережесін бекіту туралы» Қазақстан Республикасы Үкіметінің 2003 жылғы 22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Денсаулық сақтау министрлігі» мемлекеттік мекемесінің теңгерімінен республикалық меншіктен Астана қаласының коммуналдық меншігіне мынадай мүлік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Отырар көшесі, 4/2-үй мекенжайында орналасқан, жалпы ауданы 102 шаршы метр, теңгерімдік құны 25 936 128 (жиырма бес миллион тоғыз жүз отыз алты мың бір жүз жиырма сегіз) теңге № 161 пәтер;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Отырар көшесі, 4/2-үй мекенжайында, орналасқан, жалпы ауданы 110,6 шаршы метр, теңгерімдік құны 27 588 096 (жиырма жеті миллион бес жүз сексен сегіз мың тоқсан алты) теңге № 126 пәтер.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Денсаулық сақтау министрлігімен және Астана қаласының әкімдігімен бірлесіп,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