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a4ed" w14:textId="db2a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"Уытты және уыттылығы жоғары заттардың қауіпсіздігіне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Үкіметінің 2010 жылғы 19 қарашадағы N 1219 Қаулысы.</w:t>
      </w:r>
    </w:p>
    <w:p>
      <w:pPr>
        <w:spacing w:after="0"/>
        <w:ind w:left="0"/>
        <w:jc w:val="both"/>
      </w:pPr>
      <w:bookmarkStart w:name="z1" w:id="0"/>
      <w:r>
        <w:rPr>
          <w:rFonts w:ascii="Times New Roman"/>
          <w:b w:val="false"/>
          <w:i w:val="false"/>
          <w:color w:val="000000"/>
          <w:sz w:val="28"/>
        </w:rPr>
        <w:t xml:space="preserve">
      "Техиикалық регламенттерді әзірлеу жөніндегі жоспарды бекіту туралы" Қазақстан Республикасы Үкіметінің 2009 жылғы 29 желтоқсандағы № 2243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"Уытты және уыттылығы жоғары заттардың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Қазақстан Республикасының</w:t>
            </w:r>
          </w:p>
          <w:bookmarkEnd w:id="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19 қарашадағы</w:t>
            </w:r>
            <w:r>
              <w:br/>
            </w:r>
            <w:r>
              <w:rPr>
                <w:rFonts w:ascii="Times New Roman"/>
                <w:b w:val="false"/>
                <w:i w:val="false"/>
                <w:color w:val="000000"/>
                <w:sz w:val="20"/>
              </w:rPr>
              <w:t>№ 1219 қаулысымен</w:t>
            </w:r>
            <w:r>
              <w:br/>
            </w:r>
            <w:r>
              <w:rPr>
                <w:rFonts w:ascii="Times New Roman"/>
                <w:b w:val="false"/>
                <w:i w:val="false"/>
                <w:color w:val="000000"/>
                <w:sz w:val="20"/>
              </w:rPr>
              <w:t>бекітілген</w:t>
            </w:r>
          </w:p>
        </w:tc>
      </w:tr>
    </w:tbl>
    <w:bookmarkStart w:name="z30" w:id="4"/>
    <w:p>
      <w:pPr>
        <w:spacing w:after="0"/>
        <w:ind w:left="0"/>
        <w:jc w:val="left"/>
      </w:pPr>
      <w:r>
        <w:rPr>
          <w:rFonts w:ascii="Times New Roman"/>
          <w:b/>
          <w:i w:val="false"/>
          <w:color w:val="000000"/>
        </w:rPr>
        <w:t xml:space="preserve"> "Уытты және уыттылығы жоғары заттардың қауіпсіздігіне қойылатын талаптар" техникалық регламенті</w:t>
      </w:r>
      <w:r>
        <w:br/>
      </w:r>
      <w:r>
        <w:rPr>
          <w:rFonts w:ascii="Times New Roman"/>
          <w:b/>
          <w:i w:val="false"/>
          <w:color w:val="000000"/>
        </w:rPr>
        <w:t>1. Қолданылу саласы</w:t>
      </w:r>
    </w:p>
    <w:bookmarkEnd w:id="4"/>
    <w:bookmarkStart w:name="z32" w:id="5"/>
    <w:p>
      <w:pPr>
        <w:spacing w:after="0"/>
        <w:ind w:left="0"/>
        <w:jc w:val="both"/>
      </w:pPr>
      <w:r>
        <w:rPr>
          <w:rFonts w:ascii="Times New Roman"/>
          <w:b w:val="false"/>
          <w:i w:val="false"/>
          <w:color w:val="000000"/>
          <w:sz w:val="28"/>
        </w:rPr>
        <w:t>
      1. Осы "Уытты және уыттылығы жоғары заттардың қауіпсіздігіне қойылатын талаптар" техникалық регламенті (бұдан әрі - Техникалық регламент) халықтың денсаулығы мен өміріне, қоршаған табиғи ортаға қауіпті уытты және уыттылығы жоғары заттарға, сондай-ақ уытты және уыттылығы жоғары заттардың кем дегенде біреуі жобаланатын, жүргізілетін, пайдаланылатын, қайта өңделетін, пайда болатын, сақталатын, тасымалданатын, жойылатын кезде болатын өндірістік процестерге (бұдан әрі - қауіпті өндірістік процестер) қойылатын міндетті талаптарды белгілейді.</w:t>
      </w:r>
    </w:p>
    <w:bookmarkEnd w:id="5"/>
    <w:p>
      <w:pPr>
        <w:spacing w:after="0"/>
        <w:ind w:left="0"/>
        <w:jc w:val="both"/>
      </w:pPr>
      <w:r>
        <w:rPr>
          <w:rFonts w:ascii="Times New Roman"/>
          <w:b w:val="false"/>
          <w:i w:val="false"/>
          <w:color w:val="000000"/>
          <w:sz w:val="28"/>
        </w:rPr>
        <w:t xml:space="preserve">
      Қауіпсіздік талаптары белгіленетін уытты және уыттылығы жоғары заттардың толық тізбесі осы техникалық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70" w:id="6"/>
    <w:p>
      <w:pPr>
        <w:spacing w:after="0"/>
        <w:ind w:left="0"/>
        <w:jc w:val="both"/>
      </w:pPr>
      <w:r>
        <w:rPr>
          <w:rFonts w:ascii="Times New Roman"/>
          <w:b w:val="false"/>
          <w:i w:val="false"/>
          <w:color w:val="000000"/>
          <w:sz w:val="28"/>
        </w:rPr>
        <w:t>
      2. Тірі организмнің өміріне және қоршаған ортаға зиян келтіру ықтималдылығына қатысты уытты және уыттылығы жоғары заттардың қауіпті факторлары (тәуекелдері) мыналар:</w:t>
      </w:r>
    </w:p>
    <w:bookmarkEnd w:id="6"/>
    <w:bookmarkStart w:name="z71" w:id="7"/>
    <w:p>
      <w:pPr>
        <w:spacing w:after="0"/>
        <w:ind w:left="0"/>
        <w:jc w:val="both"/>
      </w:pPr>
      <w:r>
        <w:rPr>
          <w:rFonts w:ascii="Times New Roman"/>
          <w:b w:val="false"/>
          <w:i w:val="false"/>
          <w:color w:val="000000"/>
          <w:sz w:val="28"/>
        </w:rPr>
        <w:t>
      1) тірі организмдерді жоюға әкелуі мүмкін елеулі уытты әсер ету тәуекелі;</w:t>
      </w:r>
    </w:p>
    <w:bookmarkEnd w:id="7"/>
    <w:bookmarkStart w:name="z72" w:id="8"/>
    <w:p>
      <w:pPr>
        <w:spacing w:after="0"/>
        <w:ind w:left="0"/>
        <w:jc w:val="both"/>
      </w:pPr>
      <w:r>
        <w:rPr>
          <w:rFonts w:ascii="Times New Roman"/>
          <w:b w:val="false"/>
          <w:i w:val="false"/>
          <w:color w:val="000000"/>
          <w:sz w:val="28"/>
        </w:rPr>
        <w:t>
      2) тірі организмдерді жоюға әкелуі мүмкін елеулі уыттылығы жоғары әсер ету тәуекелі;</w:t>
      </w:r>
    </w:p>
    <w:bookmarkEnd w:id="8"/>
    <w:bookmarkStart w:name="z73" w:id="9"/>
    <w:p>
      <w:pPr>
        <w:spacing w:after="0"/>
        <w:ind w:left="0"/>
        <w:jc w:val="both"/>
      </w:pPr>
      <w:r>
        <w:rPr>
          <w:rFonts w:ascii="Times New Roman"/>
          <w:b w:val="false"/>
          <w:i w:val="false"/>
          <w:color w:val="000000"/>
          <w:sz w:val="28"/>
        </w:rPr>
        <w:t>
      3) қоршаған табиғи ортаға, соның ішінде су ортасында күшті уыттылық көрсеткіштерімен сипатталуы қауіпті әсер ету тәуекелі болып табылады.</w:t>
      </w:r>
    </w:p>
    <w:bookmarkEnd w:id="9"/>
    <w:bookmarkStart w:name="z74" w:id="10"/>
    <w:p>
      <w:pPr>
        <w:spacing w:after="0"/>
        <w:ind w:left="0"/>
        <w:jc w:val="both"/>
      </w:pPr>
      <w:r>
        <w:rPr>
          <w:rFonts w:ascii="Times New Roman"/>
          <w:b w:val="false"/>
          <w:i w:val="false"/>
          <w:color w:val="000000"/>
          <w:sz w:val="28"/>
        </w:rPr>
        <w:t>
      3. Адам денсаулығына, тірі организмге және қоршаған ортаға зиян келтіру мүмкіндіктерінің ықтималдылығына қатысты қауіпті өндірістік процестер кезінде болдырмауға қажет факторлар мыналар:</w:t>
      </w:r>
    </w:p>
    <w:bookmarkEnd w:id="10"/>
    <w:bookmarkStart w:name="z75" w:id="11"/>
    <w:p>
      <w:pPr>
        <w:spacing w:after="0"/>
        <w:ind w:left="0"/>
        <w:jc w:val="both"/>
      </w:pPr>
      <w:r>
        <w:rPr>
          <w:rFonts w:ascii="Times New Roman"/>
          <w:b w:val="false"/>
          <w:i w:val="false"/>
          <w:color w:val="000000"/>
          <w:sz w:val="28"/>
        </w:rPr>
        <w:t>
      1) улы химиялық өнімді жұту кезінде (ингаляциялық әсер ету) адамға және тірі организмге уытты және уыттылығы жоғары әсер ету тәуекелі;</w:t>
      </w:r>
    </w:p>
    <w:bookmarkEnd w:id="11"/>
    <w:bookmarkStart w:name="z76" w:id="12"/>
    <w:p>
      <w:pPr>
        <w:spacing w:after="0"/>
        <w:ind w:left="0"/>
        <w:jc w:val="both"/>
      </w:pPr>
      <w:r>
        <w:rPr>
          <w:rFonts w:ascii="Times New Roman"/>
          <w:b w:val="false"/>
          <w:i w:val="false"/>
          <w:color w:val="000000"/>
          <w:sz w:val="28"/>
        </w:rPr>
        <w:t>
      2) адамға және тірі организмге тері жабындарының көрінетін некрозын (зақымдалуын) тудыратын қауіпті өнімнің уытты әсер ету тәуекелі;</w:t>
      </w:r>
    </w:p>
    <w:bookmarkEnd w:id="12"/>
    <w:bookmarkStart w:name="z77" w:id="13"/>
    <w:p>
      <w:pPr>
        <w:spacing w:after="0"/>
        <w:ind w:left="0"/>
        <w:jc w:val="both"/>
      </w:pPr>
      <w:r>
        <w:rPr>
          <w:rFonts w:ascii="Times New Roman"/>
          <w:b w:val="false"/>
          <w:i w:val="false"/>
          <w:color w:val="000000"/>
          <w:sz w:val="28"/>
        </w:rPr>
        <w:t>
      3) көзге түскен кезде қайтымсыз салдарларды тудыратын қауіпті өнімнің уытты әсер ету тәуекелі;</w:t>
      </w:r>
    </w:p>
    <w:bookmarkEnd w:id="13"/>
    <w:bookmarkStart w:name="z78" w:id="14"/>
    <w:p>
      <w:pPr>
        <w:spacing w:after="0"/>
        <w:ind w:left="0"/>
        <w:jc w:val="both"/>
      </w:pPr>
      <w:r>
        <w:rPr>
          <w:rFonts w:ascii="Times New Roman"/>
          <w:b w:val="false"/>
          <w:i w:val="false"/>
          <w:color w:val="000000"/>
          <w:sz w:val="28"/>
        </w:rPr>
        <w:t>
      4) жоғары сезімталдық реакциясы түрінде байқалатын дем алған кезде сенсибилизациялайтын әсері бар қауіпті өнімнің адам ағзасына уытты әсер ету тәуекелі (астма, ринит, конъюнктивйт, альвеолит);</w:t>
      </w:r>
    </w:p>
    <w:bookmarkEnd w:id="14"/>
    <w:bookmarkStart w:name="z79" w:id="15"/>
    <w:p>
      <w:pPr>
        <w:spacing w:after="0"/>
        <w:ind w:left="0"/>
        <w:jc w:val="both"/>
      </w:pPr>
      <w:r>
        <w:rPr>
          <w:rFonts w:ascii="Times New Roman"/>
          <w:b w:val="false"/>
          <w:i w:val="false"/>
          <w:color w:val="000000"/>
          <w:sz w:val="28"/>
        </w:rPr>
        <w:t>
      5) тері жабындарымен қатынасында сенсибилизациялық әсері бар, аллергиялық байланысты дерматитке әкелуі мүмкін қауіпті өнімнің адам ағзасына уытты әсер ету тәуекелі;</w:t>
      </w:r>
    </w:p>
    <w:bookmarkEnd w:id="15"/>
    <w:bookmarkStart w:name="z80" w:id="16"/>
    <w:p>
      <w:pPr>
        <w:spacing w:after="0"/>
        <w:ind w:left="0"/>
        <w:jc w:val="both"/>
      </w:pPr>
      <w:r>
        <w:rPr>
          <w:rFonts w:ascii="Times New Roman"/>
          <w:b w:val="false"/>
          <w:i w:val="false"/>
          <w:color w:val="000000"/>
          <w:sz w:val="28"/>
        </w:rPr>
        <w:t>
      6) дене клеткаларында мутацияның болуын тудыратын қауіпті өнімнің адам ағзасына және тірі организмге уытты әсер ету тәуекелі;</w:t>
      </w:r>
    </w:p>
    <w:bookmarkEnd w:id="16"/>
    <w:bookmarkStart w:name="z81" w:id="17"/>
    <w:p>
      <w:pPr>
        <w:spacing w:after="0"/>
        <w:ind w:left="0"/>
        <w:jc w:val="both"/>
      </w:pPr>
      <w:r>
        <w:rPr>
          <w:rFonts w:ascii="Times New Roman"/>
          <w:b w:val="false"/>
          <w:i w:val="false"/>
          <w:color w:val="000000"/>
          <w:sz w:val="28"/>
        </w:rPr>
        <w:t>
      7) адам мен тірі организм үшін канцерогенділіктің болуын тудыратын қауіпті өнімнің адам организміне және тірі организмге уытты әсер ету тәуекелі;</w:t>
      </w:r>
    </w:p>
    <w:bookmarkEnd w:id="17"/>
    <w:bookmarkStart w:name="z82" w:id="18"/>
    <w:p>
      <w:pPr>
        <w:spacing w:after="0"/>
        <w:ind w:left="0"/>
        <w:jc w:val="both"/>
      </w:pPr>
      <w:r>
        <w:rPr>
          <w:rFonts w:ascii="Times New Roman"/>
          <w:b w:val="false"/>
          <w:i w:val="false"/>
          <w:color w:val="000000"/>
          <w:sz w:val="28"/>
        </w:rPr>
        <w:t>
      8) ұдайы өндіріс функциясына зиянды әсер ететін қауіпті өнімнің адам организміне және тірі организмге уытты әсер ету тәуекелі;</w:t>
      </w:r>
    </w:p>
    <w:bookmarkEnd w:id="18"/>
    <w:bookmarkStart w:name="z83" w:id="19"/>
    <w:p>
      <w:pPr>
        <w:spacing w:after="0"/>
        <w:ind w:left="0"/>
        <w:jc w:val="both"/>
      </w:pPr>
      <w:r>
        <w:rPr>
          <w:rFonts w:ascii="Times New Roman"/>
          <w:b w:val="false"/>
          <w:i w:val="false"/>
          <w:color w:val="000000"/>
          <w:sz w:val="28"/>
        </w:rPr>
        <w:t>
      9) бір реттік және созылмалы әсер етуі кезінде адам мен жануарлар организмінде мүше-нысанаға және/немесе жүйеге зиянды әсер ететін қауіпті өнімнің адам организміне және тірі организмге уытты әсер ету тәуекелі;</w:t>
      </w:r>
    </w:p>
    <w:bookmarkEnd w:id="19"/>
    <w:bookmarkStart w:name="z84" w:id="20"/>
    <w:p>
      <w:pPr>
        <w:spacing w:after="0"/>
        <w:ind w:left="0"/>
        <w:jc w:val="both"/>
      </w:pPr>
      <w:r>
        <w:rPr>
          <w:rFonts w:ascii="Times New Roman"/>
          <w:b w:val="false"/>
          <w:i w:val="false"/>
          <w:color w:val="000000"/>
          <w:sz w:val="28"/>
        </w:rPr>
        <w:t>
      10) сулы ортада балыққа және басқа су жануарларына, балдырларға елеулі уытты әсер етуі мүмкін күшті уыттылыққа ие қауіпті өнімнің зиянды әсер ету тәуекелі;</w:t>
      </w:r>
    </w:p>
    <w:bookmarkEnd w:id="20"/>
    <w:bookmarkStart w:name="z85" w:id="21"/>
    <w:p>
      <w:pPr>
        <w:spacing w:after="0"/>
        <w:ind w:left="0"/>
        <w:jc w:val="both"/>
      </w:pPr>
      <w:r>
        <w:rPr>
          <w:rFonts w:ascii="Times New Roman"/>
          <w:b w:val="false"/>
          <w:i w:val="false"/>
          <w:color w:val="000000"/>
          <w:sz w:val="28"/>
        </w:rPr>
        <w:t>
      11) сулы ортада балыққа, шаян тәрізділерге, балдырларға елеулі уыттылық әсер етуі мүмкін қауіпті өнімнің зиянды әсер ету тәуекелі, оларға елеулі уытты әсер етуге әкелуі мүмкін;</w:t>
      </w:r>
    </w:p>
    <w:bookmarkEnd w:id="21"/>
    <w:bookmarkStart w:name="z86" w:id="22"/>
    <w:p>
      <w:pPr>
        <w:spacing w:after="0"/>
        <w:ind w:left="0"/>
        <w:jc w:val="both"/>
      </w:pPr>
      <w:r>
        <w:rPr>
          <w:rFonts w:ascii="Times New Roman"/>
          <w:b w:val="false"/>
          <w:i w:val="false"/>
          <w:color w:val="000000"/>
          <w:sz w:val="28"/>
        </w:rPr>
        <w:t>
      12) шаруашылық-ауыз су және мәдени-тұрмыстық суды пайдаланудың су объектілерінің жер үсті суларының ластану тәуекелі;</w:t>
      </w:r>
    </w:p>
    <w:bookmarkEnd w:id="22"/>
    <w:bookmarkStart w:name="z87" w:id="23"/>
    <w:p>
      <w:pPr>
        <w:spacing w:after="0"/>
        <w:ind w:left="0"/>
        <w:jc w:val="both"/>
      </w:pPr>
      <w:r>
        <w:rPr>
          <w:rFonts w:ascii="Times New Roman"/>
          <w:b w:val="false"/>
          <w:i w:val="false"/>
          <w:color w:val="000000"/>
          <w:sz w:val="28"/>
        </w:rPr>
        <w:t>
      13) атмосфералық ауаның қауіпті өніммен ластану тәуекелі;</w:t>
      </w:r>
    </w:p>
    <w:bookmarkEnd w:id="23"/>
    <w:bookmarkStart w:name="z88" w:id="24"/>
    <w:p>
      <w:pPr>
        <w:spacing w:after="0"/>
        <w:ind w:left="0"/>
        <w:jc w:val="both"/>
      </w:pPr>
      <w:r>
        <w:rPr>
          <w:rFonts w:ascii="Times New Roman"/>
          <w:b w:val="false"/>
          <w:i w:val="false"/>
          <w:color w:val="000000"/>
          <w:sz w:val="28"/>
        </w:rPr>
        <w:t>
      14) топырақтың қауіпті өніммен ластану тәуекелі;</w:t>
      </w:r>
    </w:p>
    <w:bookmarkEnd w:id="24"/>
    <w:bookmarkStart w:name="z89" w:id="25"/>
    <w:p>
      <w:pPr>
        <w:spacing w:after="0"/>
        <w:ind w:left="0"/>
        <w:jc w:val="both"/>
      </w:pPr>
      <w:r>
        <w:rPr>
          <w:rFonts w:ascii="Times New Roman"/>
          <w:b w:val="false"/>
          <w:i w:val="false"/>
          <w:color w:val="000000"/>
          <w:sz w:val="28"/>
        </w:rPr>
        <w:t>
      15) қауіпті өнеркәсіптік қалдықтардың қоршаған ортаға зиянды әсері;</w:t>
      </w:r>
    </w:p>
    <w:bookmarkEnd w:id="25"/>
    <w:bookmarkStart w:name="z90" w:id="26"/>
    <w:p>
      <w:pPr>
        <w:spacing w:after="0"/>
        <w:ind w:left="0"/>
        <w:jc w:val="both"/>
      </w:pPr>
      <w:r>
        <w:rPr>
          <w:rFonts w:ascii="Times New Roman"/>
          <w:b w:val="false"/>
          <w:i w:val="false"/>
          <w:color w:val="000000"/>
          <w:sz w:val="28"/>
        </w:rPr>
        <w:t>
      16) азық-түлік шикізатын және тамақ өнімдерін ауыл шаруашылық  және өнеркәсіптік өндірістің барлық кезеңдерінде, сондай-ақ оларды сақтау, орау, таңбалау кезінде тамақ өнімдерінің ауыр металдармен, күшәламен, нитрозамиимен, бенз(а)принмен, полихлорбифиналмен, гистаминмен ластану тәуекелі;</w:t>
      </w:r>
    </w:p>
    <w:bookmarkEnd w:id="26"/>
    <w:bookmarkStart w:name="z91" w:id="27"/>
    <w:p>
      <w:pPr>
        <w:spacing w:after="0"/>
        <w:ind w:left="0"/>
        <w:jc w:val="both"/>
      </w:pPr>
      <w:r>
        <w:rPr>
          <w:rFonts w:ascii="Times New Roman"/>
          <w:b w:val="false"/>
          <w:i w:val="false"/>
          <w:color w:val="000000"/>
          <w:sz w:val="28"/>
        </w:rPr>
        <w:t>
      17) өнеркәсіптік қалдықтардың табиғи ортаға зиянды әсер ету тәуекелі болып табылады.</w:t>
      </w:r>
    </w:p>
    <w:bookmarkEnd w:id="27"/>
    <w:bookmarkStart w:name="z92" w:id="28"/>
    <w:p>
      <w:pPr>
        <w:spacing w:after="0"/>
        <w:ind w:left="0"/>
        <w:jc w:val="both"/>
      </w:pPr>
      <w:r>
        <w:rPr>
          <w:rFonts w:ascii="Times New Roman"/>
          <w:b w:val="false"/>
          <w:i w:val="false"/>
          <w:color w:val="000000"/>
          <w:sz w:val="28"/>
        </w:rPr>
        <w:t>
      4. Құрамында уытты және уыттылығы жоғары заттары бар өнімді сәйкестендіру осы Техникалық регламенттің қолданылу саласында оның тиістілігін анықтау мақсатында мынадай сипатты белгілері бойынша жүргізіледі:</w:t>
      </w:r>
    </w:p>
    <w:bookmarkEnd w:id="28"/>
    <w:bookmarkStart w:name="z93" w:id="29"/>
    <w:p>
      <w:pPr>
        <w:spacing w:after="0"/>
        <w:ind w:left="0"/>
        <w:jc w:val="both"/>
      </w:pPr>
      <w:r>
        <w:rPr>
          <w:rFonts w:ascii="Times New Roman"/>
          <w:b w:val="false"/>
          <w:i w:val="false"/>
          <w:color w:val="000000"/>
          <w:sz w:val="28"/>
        </w:rPr>
        <w:t>
      1) компоненттік құрамның сапалық және сандық өлшемдері;</w:t>
      </w:r>
    </w:p>
    <w:bookmarkEnd w:id="29"/>
    <w:bookmarkStart w:name="z94" w:id="30"/>
    <w:p>
      <w:pPr>
        <w:spacing w:after="0"/>
        <w:ind w:left="0"/>
        <w:jc w:val="both"/>
      </w:pPr>
      <w:r>
        <w:rPr>
          <w:rFonts w:ascii="Times New Roman"/>
          <w:b w:val="false"/>
          <w:i w:val="false"/>
          <w:color w:val="000000"/>
          <w:sz w:val="28"/>
        </w:rPr>
        <w:t>
      2) қауіптілік сыныбы;</w:t>
      </w:r>
    </w:p>
    <w:bookmarkEnd w:id="30"/>
    <w:bookmarkStart w:name="z95" w:id="31"/>
    <w:p>
      <w:pPr>
        <w:spacing w:after="0"/>
        <w:ind w:left="0"/>
        <w:jc w:val="both"/>
      </w:pPr>
      <w:r>
        <w:rPr>
          <w:rFonts w:ascii="Times New Roman"/>
          <w:b w:val="false"/>
          <w:i w:val="false"/>
          <w:color w:val="000000"/>
          <w:sz w:val="28"/>
        </w:rPr>
        <w:t>
      3) пайдалану тәсілі.</w:t>
      </w:r>
    </w:p>
    <w:bookmarkEnd w:id="31"/>
    <w:bookmarkStart w:name="z96" w:id="32"/>
    <w:p>
      <w:pPr>
        <w:spacing w:after="0"/>
        <w:ind w:left="0"/>
        <w:jc w:val="both"/>
      </w:pPr>
      <w:r>
        <w:rPr>
          <w:rFonts w:ascii="Times New Roman"/>
          <w:b w:val="false"/>
          <w:i w:val="false"/>
          <w:color w:val="000000"/>
          <w:sz w:val="28"/>
        </w:rPr>
        <w:t>
      5. Құрамында уытты және уыттылығы жоғары заттар бар өнімнің сәйкестендіру белгілерін мынаған сүйене отыра, қауіпті өнімді жеткізетін тұлға анықтайды:</w:t>
      </w:r>
    </w:p>
    <w:bookmarkEnd w:id="32"/>
    <w:bookmarkStart w:name="z97" w:id="33"/>
    <w:p>
      <w:pPr>
        <w:spacing w:after="0"/>
        <w:ind w:left="0"/>
        <w:jc w:val="both"/>
      </w:pPr>
      <w:r>
        <w:rPr>
          <w:rFonts w:ascii="Times New Roman"/>
          <w:b w:val="false"/>
          <w:i w:val="false"/>
          <w:color w:val="000000"/>
          <w:sz w:val="28"/>
        </w:rPr>
        <w:t>
      1) нақты өнімнің соған ұқсас затқа, үлгіге немесе техникалық сипатына сәйкестігі;</w:t>
      </w:r>
    </w:p>
    <w:bookmarkEnd w:id="33"/>
    <w:bookmarkStart w:name="z98" w:id="34"/>
    <w:p>
      <w:pPr>
        <w:spacing w:after="0"/>
        <w:ind w:left="0"/>
        <w:jc w:val="both"/>
      </w:pPr>
      <w:r>
        <w:rPr>
          <w:rFonts w:ascii="Times New Roman"/>
          <w:b w:val="false"/>
          <w:i w:val="false"/>
          <w:color w:val="000000"/>
          <w:sz w:val="28"/>
        </w:rPr>
        <w:t>
      2) заттың әрбір уытты элементінің құрамы және сәйкестігі;</w:t>
      </w:r>
    </w:p>
    <w:bookmarkEnd w:id="34"/>
    <w:bookmarkStart w:name="z99" w:id="35"/>
    <w:p>
      <w:pPr>
        <w:spacing w:after="0"/>
        <w:ind w:left="0"/>
        <w:jc w:val="both"/>
      </w:pPr>
      <w:r>
        <w:rPr>
          <w:rFonts w:ascii="Times New Roman"/>
          <w:b w:val="false"/>
          <w:i w:val="false"/>
          <w:color w:val="000000"/>
          <w:sz w:val="28"/>
        </w:rPr>
        <w:t xml:space="preserve">
      3) құрамында уытты және уыттылығы жоғары заттары бар өнімнің жіктелу тобына тиістілігі (Кеден одағының сыртқы экономикалық қызметінің бірыңғай </w:t>
      </w:r>
      <w:r>
        <w:rPr>
          <w:rFonts w:ascii="Times New Roman"/>
          <w:b w:val="false"/>
          <w:i w:val="false"/>
          <w:color w:val="000000"/>
          <w:sz w:val="28"/>
        </w:rPr>
        <w:t>тауар номенклатурасының</w:t>
      </w:r>
      <w:r>
        <w:rPr>
          <w:rFonts w:ascii="Times New Roman"/>
          <w:b w:val="false"/>
          <w:i w:val="false"/>
          <w:color w:val="000000"/>
          <w:sz w:val="28"/>
        </w:rPr>
        <w:t xml:space="preserve"> коды);</w:t>
      </w:r>
    </w:p>
    <w:bookmarkEnd w:id="35"/>
    <w:bookmarkStart w:name="z100" w:id="36"/>
    <w:p>
      <w:pPr>
        <w:spacing w:after="0"/>
        <w:ind w:left="0"/>
        <w:jc w:val="both"/>
      </w:pPr>
      <w:r>
        <w:rPr>
          <w:rFonts w:ascii="Times New Roman"/>
          <w:b w:val="false"/>
          <w:i w:val="false"/>
          <w:color w:val="000000"/>
          <w:sz w:val="28"/>
        </w:rPr>
        <w:t>
      4) біртекті қауіпті өнімнің тобына тиістілігін анықтайтын негізгі сипаттамалар;</w:t>
      </w:r>
    </w:p>
    <w:bookmarkEnd w:id="36"/>
    <w:bookmarkStart w:name="z101" w:id="37"/>
    <w:p>
      <w:pPr>
        <w:spacing w:after="0"/>
        <w:ind w:left="0"/>
        <w:jc w:val="both"/>
      </w:pPr>
      <w:r>
        <w:rPr>
          <w:rFonts w:ascii="Times New Roman"/>
          <w:b w:val="false"/>
          <w:i w:val="false"/>
          <w:color w:val="000000"/>
          <w:sz w:val="28"/>
        </w:rPr>
        <w:t>
      5) белгілену көрсеткіштері.</w:t>
      </w:r>
    </w:p>
    <w:bookmarkEnd w:id="37"/>
    <w:bookmarkStart w:name="z102" w:id="38"/>
    <w:p>
      <w:pPr>
        <w:spacing w:after="0"/>
        <w:ind w:left="0"/>
        <w:jc w:val="both"/>
      </w:pPr>
      <w:r>
        <w:rPr>
          <w:rFonts w:ascii="Times New Roman"/>
          <w:b w:val="false"/>
          <w:i w:val="false"/>
          <w:color w:val="000000"/>
          <w:sz w:val="28"/>
        </w:rPr>
        <w:t>
      6. Сәйкестендіру нәтижелері құрамында уытты және уыттылығы жоғары заттары бар сәйкестендіру өнімін осы Техникалық регламенттің қолданылу аясына түсетін қауіпті өнімге жатқызу немесе жатқызбау болып табылады. Сәйкестендіру нәтижелері және қауіпті өнімнің атауы хаттамада ресімделеді, онда қабылданған анықтамаға негіздемелер көрсетіледі, хаттама қауіпті өнімді нарыққа жеткізетін тұлғада сақталады және жоспарлы, жоспардан тыс тексерістерді жүргізген кезде бақылаушы органдарға ұсынылады.</w:t>
      </w:r>
    </w:p>
    <w:bookmarkEnd w:id="38"/>
    <w:bookmarkStart w:name="z5" w:id="39"/>
    <w:p>
      <w:pPr>
        <w:spacing w:after="0"/>
        <w:ind w:left="0"/>
        <w:jc w:val="left"/>
      </w:pPr>
      <w:r>
        <w:rPr>
          <w:rFonts w:ascii="Times New Roman"/>
          <w:b/>
          <w:i w:val="false"/>
          <w:color w:val="000000"/>
        </w:rPr>
        <w:t xml:space="preserve"> 2. Терминдер мен анықтамалар</w:t>
      </w:r>
    </w:p>
    <w:bookmarkEnd w:id="39"/>
    <w:bookmarkStart w:name="z33" w:id="40"/>
    <w:p>
      <w:pPr>
        <w:spacing w:after="0"/>
        <w:ind w:left="0"/>
        <w:jc w:val="both"/>
      </w:pPr>
      <w:r>
        <w:rPr>
          <w:rFonts w:ascii="Times New Roman"/>
          <w:b w:val="false"/>
          <w:i w:val="false"/>
          <w:color w:val="000000"/>
          <w:sz w:val="28"/>
        </w:rPr>
        <w:t>
      7. Осы Техникалық регламентте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және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2002 жылғы 3 сәуірдегі заңдарында көзделген ұғымдар, сондай-ақ мыналар пайдаланылады:</w:t>
      </w:r>
    </w:p>
    <w:bookmarkEnd w:id="40"/>
    <w:bookmarkStart w:name="z103" w:id="41"/>
    <w:p>
      <w:pPr>
        <w:spacing w:after="0"/>
        <w:ind w:left="0"/>
        <w:jc w:val="both"/>
      </w:pPr>
      <w:r>
        <w:rPr>
          <w:rFonts w:ascii="Times New Roman"/>
          <w:b w:val="false"/>
          <w:i w:val="false"/>
          <w:color w:val="000000"/>
          <w:sz w:val="28"/>
        </w:rPr>
        <w:t>
      1) мөлшер - организмге түскен немесе енгізілген заттың саны немесе қандай да бір фактордың қарқындылығын есепке ала отырып, оның организмге ұзақ әсер етуі;</w:t>
      </w:r>
    </w:p>
    <w:bookmarkEnd w:id="41"/>
    <w:bookmarkStart w:name="z104" w:id="42"/>
    <w:p>
      <w:pPr>
        <w:spacing w:after="0"/>
        <w:ind w:left="0"/>
        <w:jc w:val="both"/>
      </w:pPr>
      <w:r>
        <w:rPr>
          <w:rFonts w:ascii="Times New Roman"/>
          <w:b w:val="false"/>
          <w:i w:val="false"/>
          <w:color w:val="000000"/>
          <w:sz w:val="28"/>
        </w:rPr>
        <w:t>
      2) өліммен аяқталатын мөлшер - зиянды заттың ең аз саны немесе оның организмге әсер етуі, түсуі немесе әсер етуі соңының жойылуына әкеледі;</w:t>
      </w:r>
    </w:p>
    <w:bookmarkEnd w:id="42"/>
    <w:bookmarkStart w:name="z105" w:id="43"/>
    <w:p>
      <w:pPr>
        <w:spacing w:after="0"/>
        <w:ind w:left="0"/>
        <w:jc w:val="both"/>
      </w:pPr>
      <w:r>
        <w:rPr>
          <w:rFonts w:ascii="Times New Roman"/>
          <w:b w:val="false"/>
          <w:i w:val="false"/>
          <w:color w:val="000000"/>
          <w:sz w:val="28"/>
        </w:rPr>
        <w:t>
      3) уытты мөлшер - организмнің улануына әкелетін уытты заттың ең аз мөлшері;</w:t>
      </w:r>
    </w:p>
    <w:bookmarkEnd w:id="43"/>
    <w:bookmarkStart w:name="z106" w:id="44"/>
    <w:p>
      <w:pPr>
        <w:spacing w:after="0"/>
        <w:ind w:left="0"/>
        <w:jc w:val="both"/>
      </w:pPr>
      <w:r>
        <w:rPr>
          <w:rFonts w:ascii="Times New Roman"/>
          <w:b w:val="false"/>
          <w:i w:val="false"/>
          <w:color w:val="000000"/>
          <w:sz w:val="28"/>
        </w:rPr>
        <w:t xml:space="preserve">
      4) қауіпті өнім - қауіпті химиялық өнім, қауіпті тамақ өнімі, қауіпті қалдықтар, олардың құрамына кемінде бір уытты зат енеді, </w:t>
      </w:r>
      <w:r>
        <w:rPr>
          <w:rFonts w:ascii="Times New Roman"/>
          <w:b w:val="false"/>
          <w:i w:val="false"/>
          <w:color w:val="000000"/>
          <w:sz w:val="28"/>
        </w:rPr>
        <w:t>1-қосымшада</w:t>
      </w:r>
      <w:r>
        <w:rPr>
          <w:rFonts w:ascii="Times New Roman"/>
          <w:b w:val="false"/>
          <w:i w:val="false"/>
          <w:color w:val="000000"/>
          <w:sz w:val="28"/>
        </w:rPr>
        <w:t xml:space="preserve"> келтірілген концентрацияда адам денсаулығы мен қоршаған ортаға әсер етеді;</w:t>
      </w:r>
    </w:p>
    <w:bookmarkEnd w:id="44"/>
    <w:bookmarkStart w:name="z107" w:id="45"/>
    <w:p>
      <w:pPr>
        <w:spacing w:after="0"/>
        <w:ind w:left="0"/>
        <w:jc w:val="both"/>
      </w:pPr>
      <w:r>
        <w:rPr>
          <w:rFonts w:ascii="Times New Roman"/>
          <w:b w:val="false"/>
          <w:i w:val="false"/>
          <w:color w:val="000000"/>
          <w:sz w:val="28"/>
        </w:rPr>
        <w:t xml:space="preserve">
      5) сақтандырғыш таңбалау — қауіпті өнімнің қауіпті қасиеттері туралы ақпарат және құрамында уытты және уыттылығы жоғары заттары бар өнімнің қауіпсіздік саласында </w:t>
      </w:r>
      <w:r>
        <w:rPr>
          <w:rFonts w:ascii="Times New Roman"/>
          <w:b w:val="false"/>
          <w:i w:val="false"/>
          <w:color w:val="000000"/>
          <w:sz w:val="28"/>
        </w:rPr>
        <w:t>техникалық</w:t>
      </w:r>
      <w:r>
        <w:rPr>
          <w:rFonts w:ascii="Times New Roman"/>
          <w:b w:val="false"/>
          <w:i w:val="false"/>
          <w:color w:val="000000"/>
          <w:sz w:val="28"/>
        </w:rPr>
        <w:t xml:space="preserve"> </w:t>
      </w:r>
      <w:r>
        <w:rPr>
          <w:rFonts w:ascii="Times New Roman"/>
          <w:b w:val="false"/>
          <w:i w:val="false"/>
          <w:color w:val="000000"/>
          <w:sz w:val="28"/>
        </w:rPr>
        <w:t>регламенттердің</w:t>
      </w:r>
      <w:r>
        <w:rPr>
          <w:rFonts w:ascii="Times New Roman"/>
          <w:b w:val="false"/>
          <w:i w:val="false"/>
          <w:color w:val="000000"/>
          <w:sz w:val="28"/>
        </w:rPr>
        <w:t xml:space="preserve"> талаптарына сәйкес өніммен және орауышпен жұмыс істеу сатысында қауіпсіздік шаралары туралы ақпарат;</w:t>
      </w:r>
    </w:p>
    <w:bookmarkEnd w:id="45"/>
    <w:bookmarkStart w:name="z108" w:id="46"/>
    <w:p>
      <w:pPr>
        <w:spacing w:after="0"/>
        <w:ind w:left="0"/>
        <w:jc w:val="both"/>
      </w:pPr>
      <w:r>
        <w:rPr>
          <w:rFonts w:ascii="Times New Roman"/>
          <w:b w:val="false"/>
          <w:i w:val="false"/>
          <w:color w:val="000000"/>
          <w:sz w:val="28"/>
        </w:rPr>
        <w:t>
      6) қауіпті өнімнің қауіпсіздік паспорты - қауіпті өнімнің сипаттамалары және онымен қауіпсіз айналысуды қамтамасыз ету бойынша шаралар туралы мәліметтерді қамтитын құжат;</w:t>
      </w:r>
    </w:p>
    <w:bookmarkEnd w:id="46"/>
    <w:bookmarkStart w:name="z109" w:id="47"/>
    <w:p>
      <w:pPr>
        <w:spacing w:after="0"/>
        <w:ind w:left="0"/>
        <w:jc w:val="both"/>
      </w:pPr>
      <w:r>
        <w:rPr>
          <w:rFonts w:ascii="Times New Roman"/>
          <w:b w:val="false"/>
          <w:i w:val="false"/>
          <w:color w:val="000000"/>
          <w:sz w:val="28"/>
        </w:rPr>
        <w:t>
      7) химиялық өнім — табиғи ресурстардан бөлудің технологиялық кезеңдерінен өткен өнім және (немесе) химиялық реакцияларды пайдаланып, сондай-ақ дайындаушы кәсіпорын шығарған күйінде адамның немесе өндіріс қажеттіліктерін қанағаттандыру үшін пайдалануға жарамды шикізаттың қайта өңделуі;</w:t>
      </w:r>
    </w:p>
    <w:bookmarkEnd w:id="47"/>
    <w:bookmarkStart w:name="z110" w:id="48"/>
    <w:p>
      <w:pPr>
        <w:spacing w:after="0"/>
        <w:ind w:left="0"/>
        <w:jc w:val="both"/>
      </w:pPr>
      <w:r>
        <w:rPr>
          <w:rFonts w:ascii="Times New Roman"/>
          <w:b w:val="false"/>
          <w:i w:val="false"/>
          <w:color w:val="000000"/>
          <w:sz w:val="28"/>
        </w:rPr>
        <w:t>
      8) қауіпті химиялық өнім - адам денсаулығы мен өміріне, қоршаған ортаға зиян әсер келтіруі мүмкін қасиетке ие химиялық заттар;</w:t>
      </w:r>
    </w:p>
    <w:bookmarkEnd w:id="48"/>
    <w:bookmarkStart w:name="z111" w:id="49"/>
    <w:p>
      <w:pPr>
        <w:spacing w:after="0"/>
        <w:ind w:left="0"/>
        <w:jc w:val="both"/>
      </w:pPr>
      <w:r>
        <w:rPr>
          <w:rFonts w:ascii="Times New Roman"/>
          <w:b w:val="false"/>
          <w:i w:val="false"/>
          <w:color w:val="000000"/>
          <w:sz w:val="28"/>
        </w:rPr>
        <w:t>
      9) қауіпті химиялық өнімді жіктеу — уытты және уыттылығы жоғары заттардан құралатын химиялық өнімді адам өмірі мен денсаулығына, қоршаған ортаға зиянды әсер етуі мүмкін қасиеттерін анықтау үшін химиялық заттардың қауіптілік және санат сыныптары бойынша бөлу;</w:t>
      </w:r>
    </w:p>
    <w:bookmarkEnd w:id="49"/>
    <w:bookmarkStart w:name="z112" w:id="50"/>
    <w:p>
      <w:pPr>
        <w:spacing w:after="0"/>
        <w:ind w:left="0"/>
        <w:jc w:val="both"/>
      </w:pPr>
      <w:r>
        <w:rPr>
          <w:rFonts w:ascii="Times New Roman"/>
          <w:b w:val="false"/>
          <w:i w:val="false"/>
          <w:color w:val="000000"/>
          <w:sz w:val="28"/>
        </w:rPr>
        <w:t>
      10) канцерогендер - қатерлі ісік ауруларын тудыратын немесе олардың пайда болуына ықтимал ететін химиялық заттар немесе факторлар;</w:t>
      </w:r>
    </w:p>
    <w:bookmarkEnd w:id="50"/>
    <w:bookmarkStart w:name="z113" w:id="51"/>
    <w:p>
      <w:pPr>
        <w:spacing w:after="0"/>
        <w:ind w:left="0"/>
        <w:jc w:val="both"/>
      </w:pPr>
      <w:r>
        <w:rPr>
          <w:rFonts w:ascii="Times New Roman"/>
          <w:b w:val="false"/>
          <w:i w:val="false"/>
          <w:color w:val="000000"/>
          <w:sz w:val="28"/>
        </w:rPr>
        <w:t>
      11) экологиялық қауіпті объект - құрылысы мен қызметі адам денсаулығына және қоршаған ортаға зиянды әсер етуі мүмкін немесе әсер ететін шаруашылық немесе басқа объект;</w:t>
      </w:r>
    </w:p>
    <w:bookmarkEnd w:id="51"/>
    <w:bookmarkStart w:name="z114" w:id="52"/>
    <w:p>
      <w:pPr>
        <w:spacing w:after="0"/>
        <w:ind w:left="0"/>
        <w:jc w:val="both"/>
      </w:pPr>
      <w:r>
        <w:rPr>
          <w:rFonts w:ascii="Times New Roman"/>
          <w:b w:val="false"/>
          <w:i w:val="false"/>
          <w:color w:val="000000"/>
          <w:sz w:val="28"/>
        </w:rPr>
        <w:t>
      12) қауіпті қалдықтардың паспорты - қалдықтарды өзінің шығу жері, сандық және сапалық көрсеткіштері, олармен айналысу ережелері, оларды бақылау әдістері, осы қалдықтардың қоршаған ортаға, адам денсаулығына және (немесе) адамдардың мүлкіне зиянды әсерінің түрлері бойынша туындау процестерін стандартты сипаттаудан және қалдықты өндірушілер туралы және оларды меншікте ұстайтын басқа тұлғалар туралы мәліметтерді қамтитын құжат;</w:t>
      </w:r>
    </w:p>
    <w:bookmarkEnd w:id="52"/>
    <w:bookmarkStart w:name="z115" w:id="53"/>
    <w:p>
      <w:pPr>
        <w:spacing w:after="0"/>
        <w:ind w:left="0"/>
        <w:jc w:val="both"/>
      </w:pPr>
      <w:r>
        <w:rPr>
          <w:rFonts w:ascii="Times New Roman"/>
          <w:b w:val="false"/>
          <w:i w:val="false"/>
          <w:color w:val="000000"/>
          <w:sz w:val="28"/>
        </w:rPr>
        <w:t>
      13) қалдықтарды жіктеу - қалдықтарды қоршаған ортаға және адам денсаулығына қауіптілігіне сәйкес сыныптарға жатқызу тәртібі;</w:t>
      </w:r>
    </w:p>
    <w:bookmarkEnd w:id="53"/>
    <w:p>
      <w:pPr>
        <w:spacing w:after="0"/>
        <w:ind w:left="0"/>
        <w:jc w:val="both"/>
      </w:pPr>
      <w:r>
        <w:rPr>
          <w:rFonts w:ascii="Times New Roman"/>
          <w:b w:val="false"/>
          <w:i w:val="false"/>
          <w:color w:val="000000"/>
          <w:sz w:val="28"/>
        </w:rPr>
        <w:t>
      14) жер үсті су объектілері - сулардың құрлықтың үстіңгі бетінде оның жер бедері нысандарында ұдайы немесе уақытша шоғырлануы, көлемі және су режимі;</w:t>
      </w:r>
    </w:p>
    <w:bookmarkStart w:name="z116" w:id="54"/>
    <w:p>
      <w:pPr>
        <w:spacing w:after="0"/>
        <w:ind w:left="0"/>
        <w:jc w:val="both"/>
      </w:pPr>
      <w:r>
        <w:rPr>
          <w:rFonts w:ascii="Times New Roman"/>
          <w:b w:val="false"/>
          <w:i w:val="false"/>
          <w:color w:val="000000"/>
          <w:sz w:val="28"/>
        </w:rPr>
        <w:t>
      15) қауіпті су ортасы - уытты және уыттылығы жоғары заттарды қамтитын су ортасы (су, балық, планктонды организмдер, балдырлар), оны пайдалану барысында адам өмірі мен денсаулығына және қоршаған ортаға жол берілмейтін тәуекел пайда болуы мүмкін;</w:t>
      </w:r>
    </w:p>
    <w:bookmarkEnd w:id="54"/>
    <w:bookmarkStart w:name="z117" w:id="55"/>
    <w:p>
      <w:pPr>
        <w:spacing w:after="0"/>
        <w:ind w:left="0"/>
        <w:jc w:val="both"/>
      </w:pPr>
      <w:r>
        <w:rPr>
          <w:rFonts w:ascii="Times New Roman"/>
          <w:b w:val="false"/>
          <w:i w:val="false"/>
          <w:color w:val="000000"/>
          <w:sz w:val="28"/>
        </w:rPr>
        <w:t>
      16) шекті рұқсат етілетін концентрация (бұдан әрі - ШРК) - көлем бірлігіндегі зиянды химиялық заттың ең көп саны, ұзақ уақыт бойы күн сайын әсер ету барысында адам организміне зиянды әсер етпейді, ол қазіргі заманғы зерттеулер әдістерімен анықталады; қоршаған ортаның (жұмыс аймағының ауасы, атмосфералық ауаның, су объектілерінің және топырақтың) санитарлық-эпидемиологиялық жағдайын бағалау кезінде генетикалық өлшемі болады;</w:t>
      </w:r>
    </w:p>
    <w:bookmarkEnd w:id="55"/>
    <w:bookmarkStart w:name="z118" w:id="56"/>
    <w:p>
      <w:pPr>
        <w:spacing w:after="0"/>
        <w:ind w:left="0"/>
        <w:jc w:val="both"/>
      </w:pPr>
      <w:r>
        <w:rPr>
          <w:rFonts w:ascii="Times New Roman"/>
          <w:b w:val="false"/>
          <w:i w:val="false"/>
          <w:color w:val="000000"/>
          <w:sz w:val="28"/>
        </w:rPr>
        <w:t>
      17) шамамен рұқсат етілетін деңгейлер (бұдан әрі - ШРД) - уыттылықты болжаудың есептік және шұғыл-эксперимепталды әдістерінің негізінде әзірленген судағы заттардың рұқсат етілген деңгейлері және жобаланатын немесе салынатын кәсіпорындарды, тазалау құрылыстарын алдын ала санитарлық қадағалау сатысында пайдаланатын деңгейлер,</w:t>
      </w:r>
    </w:p>
    <w:bookmarkEnd w:id="56"/>
    <w:bookmarkStart w:name="z119" w:id="57"/>
    <w:p>
      <w:pPr>
        <w:spacing w:after="0"/>
        <w:ind w:left="0"/>
        <w:jc w:val="both"/>
      </w:pPr>
      <w:r>
        <w:rPr>
          <w:rFonts w:ascii="Times New Roman"/>
          <w:b w:val="false"/>
          <w:i w:val="false"/>
          <w:color w:val="000000"/>
          <w:sz w:val="28"/>
        </w:rPr>
        <w:t>
      18) сәйкестікті бағалау - сәйкестікті растау, сынақ жүргізу, зерттеу, өлшеу, тексеру, калибрлеу, аттестаттау арқылы өнімге, үрдіске, қызмет көрсетуге, менеджмент жүйесіне, персоналға, өлшеу құралына, сынақ жабдығына, өлшемді орындау әдістемесіне қойылатын берілген талаптардың орындалуын дәлелдеу;</w:t>
      </w:r>
    </w:p>
    <w:bookmarkEnd w:id="57"/>
    <w:bookmarkStart w:name="z120" w:id="58"/>
    <w:p>
      <w:pPr>
        <w:spacing w:after="0"/>
        <w:ind w:left="0"/>
        <w:jc w:val="both"/>
      </w:pPr>
      <w:r>
        <w:rPr>
          <w:rFonts w:ascii="Times New Roman"/>
          <w:b w:val="false"/>
          <w:i w:val="false"/>
          <w:color w:val="000000"/>
          <w:sz w:val="28"/>
        </w:rPr>
        <w:t>
      19) қауіпті жүк - кез келген қауіпті өнімдер, материалдар, бұйымдар, өндіріс және басқа да қызмет түрлерінің қалдықтары, олар өздеріне тән қасиеттеріне қарай тасымалдау, тиеу-түсіру жұмыстары өндірісі және сақтау кезінде жарылыс, өрт немесе техникалық заттардың, құрылғылардың, ғимараттардың, құрылыстардың зақымдануына, сонымен бірге адамдардың, жануарлардың өліміне, жарақаттануына және ауруына, қоршаған ортаға зиян келтіруі мүмкін;</w:t>
      </w:r>
    </w:p>
    <w:bookmarkEnd w:id="58"/>
    <w:bookmarkStart w:name="z121" w:id="59"/>
    <w:p>
      <w:pPr>
        <w:spacing w:after="0"/>
        <w:ind w:left="0"/>
        <w:jc w:val="both"/>
      </w:pPr>
      <w:r>
        <w:rPr>
          <w:rFonts w:ascii="Times New Roman"/>
          <w:b w:val="false"/>
          <w:i w:val="false"/>
          <w:color w:val="000000"/>
          <w:sz w:val="28"/>
        </w:rPr>
        <w:t>
      20) уытты қалдықтар - қоршаған ортаға түскен жағдайда биожинақтау және/немесе биожүйелерге улы әсер ету нәтижесінде адам үшін қауіп төндіретін немесе төндіруі мүмкін заттардан тұратын қалдықтар (МЕМСТ 30772-2001);</w:t>
      </w:r>
    </w:p>
    <w:bookmarkEnd w:id="59"/>
    <w:bookmarkStart w:name="z122" w:id="60"/>
    <w:p>
      <w:pPr>
        <w:spacing w:after="0"/>
        <w:ind w:left="0"/>
        <w:jc w:val="both"/>
      </w:pPr>
      <w:r>
        <w:rPr>
          <w:rFonts w:ascii="Times New Roman"/>
          <w:b w:val="false"/>
          <w:i w:val="false"/>
          <w:color w:val="000000"/>
          <w:sz w:val="28"/>
        </w:rPr>
        <w:t>
      21) қауіпті өнімнің айналымы - қауіпті өнімді Қазақстан Республикасының аумағында өндіруді, өңдеуді, сақтауды, сатуды, қолдануды және жоюды жүзеге асыру.</w:t>
      </w:r>
    </w:p>
    <w:bookmarkEnd w:id="60"/>
    <w:bookmarkStart w:name="z6" w:id="61"/>
    <w:p>
      <w:pPr>
        <w:spacing w:after="0"/>
        <w:ind w:left="0"/>
        <w:jc w:val="left"/>
      </w:pPr>
      <w:r>
        <w:rPr>
          <w:rFonts w:ascii="Times New Roman"/>
          <w:b/>
          <w:i w:val="false"/>
          <w:color w:val="000000"/>
        </w:rPr>
        <w:t xml:space="preserve"> 3. Құрамында уытты және уыттылығы жоғары заттар бар қауіпті өнімді Қазақстан Республикасының нарығында орналастыру талаптары</w:t>
      </w:r>
    </w:p>
    <w:bookmarkEnd w:id="61"/>
    <w:bookmarkStart w:name="z34" w:id="62"/>
    <w:p>
      <w:pPr>
        <w:spacing w:after="0"/>
        <w:ind w:left="0"/>
        <w:jc w:val="both"/>
      </w:pPr>
      <w:r>
        <w:rPr>
          <w:rFonts w:ascii="Times New Roman"/>
          <w:b w:val="false"/>
          <w:i w:val="false"/>
          <w:color w:val="000000"/>
          <w:sz w:val="28"/>
        </w:rPr>
        <w:t xml:space="preserve">
      8. Уытты және уыттылығы жоғары заттар, сондай-ақ қауіпті өндірістік процестер Қазақстан Республикасының 2007 жылғы 9 қаңтардағы </w:t>
      </w:r>
      <w:r>
        <w:rPr>
          <w:rFonts w:ascii="Times New Roman"/>
          <w:b w:val="false"/>
          <w:i w:val="false"/>
          <w:color w:val="000000"/>
          <w:sz w:val="28"/>
        </w:rPr>
        <w:t>Экологиялық кодексінің</w:t>
      </w:r>
      <w:r>
        <w:rPr>
          <w:rFonts w:ascii="Times New Roman"/>
          <w:b w:val="false"/>
          <w:i w:val="false"/>
          <w:color w:val="000000"/>
          <w:sz w:val="28"/>
        </w:rPr>
        <w:t xml:space="preserve">, 2003 жылғы 9 шілдедегі </w:t>
      </w:r>
      <w:r>
        <w:rPr>
          <w:rFonts w:ascii="Times New Roman"/>
          <w:b w:val="false"/>
          <w:i w:val="false"/>
          <w:color w:val="000000"/>
          <w:sz w:val="28"/>
        </w:rPr>
        <w:t>Су кодексінің</w:t>
      </w:r>
      <w:r>
        <w:rPr>
          <w:rFonts w:ascii="Times New Roman"/>
          <w:b w:val="false"/>
          <w:i w:val="false"/>
          <w:color w:val="000000"/>
          <w:sz w:val="28"/>
        </w:rPr>
        <w:t>,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Республикасының 2009 жылғы 18 қыркүйектегі N 193-IV Кодексі және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w:t>
      </w:r>
      <w:r>
        <w:rPr>
          <w:rFonts w:ascii="Times New Roman"/>
          <w:b w:val="false"/>
          <w:i w:val="false"/>
          <w:color w:val="000000"/>
          <w:sz w:val="28"/>
        </w:rPr>
        <w:t>Қауіпті өндірістік объектілерден өнеркәсіптік қауіпсіздік туралы</w:t>
      </w:r>
      <w:r>
        <w:rPr>
          <w:rFonts w:ascii="Times New Roman"/>
          <w:b w:val="false"/>
          <w:i w:val="false"/>
          <w:color w:val="000000"/>
          <w:sz w:val="28"/>
        </w:rPr>
        <w:t>" 2002 жылғы 3 сәуірдегі, "Халықтың санитарлық-эпидемиологиялық салауаттылығы туралы" 2002 жылғы 4 желтоқсандағы, "</w:t>
      </w:r>
      <w:r>
        <w:rPr>
          <w:rFonts w:ascii="Times New Roman"/>
          <w:b w:val="false"/>
          <w:i w:val="false"/>
          <w:color w:val="000000"/>
          <w:sz w:val="28"/>
        </w:rPr>
        <w:t>Химиялық өнімнің қауіпсіздігі туралы</w:t>
      </w:r>
      <w:r>
        <w:rPr>
          <w:rFonts w:ascii="Times New Roman"/>
          <w:b w:val="false"/>
          <w:i w:val="false"/>
          <w:color w:val="000000"/>
          <w:sz w:val="28"/>
        </w:rPr>
        <w:t>" 2007 жылғы 21 шілдедегі, "</w:t>
      </w:r>
      <w:r>
        <w:rPr>
          <w:rFonts w:ascii="Times New Roman"/>
          <w:b w:val="false"/>
          <w:i w:val="false"/>
          <w:color w:val="000000"/>
          <w:sz w:val="28"/>
        </w:rPr>
        <w:t>Тамақ өнімінің қауіпсіздігі туралы</w:t>
      </w:r>
      <w:r>
        <w:rPr>
          <w:rFonts w:ascii="Times New Roman"/>
          <w:b w:val="false"/>
          <w:i w:val="false"/>
          <w:color w:val="000000"/>
          <w:sz w:val="28"/>
        </w:rPr>
        <w:t>" 2007 жылғы 21 шілдедегі заңдарының талаптарына сәйкес келуі тиіс.</w:t>
      </w:r>
    </w:p>
    <w:bookmarkEnd w:id="62"/>
    <w:bookmarkStart w:name="z123" w:id="63"/>
    <w:p>
      <w:pPr>
        <w:spacing w:after="0"/>
        <w:ind w:left="0"/>
        <w:jc w:val="both"/>
      </w:pPr>
      <w:r>
        <w:rPr>
          <w:rFonts w:ascii="Times New Roman"/>
          <w:b w:val="false"/>
          <w:i w:val="false"/>
          <w:color w:val="000000"/>
          <w:sz w:val="28"/>
        </w:rPr>
        <w:t>
      9. Қазақстан Республикасының нарығында уытты және уыттылығы жоғары заттардан тұратын қауіпті өнімнің айналымы кезінде, оның тіршілік айналымының барлық өндірістік процестерінің ұзақтығы кезінде адам өмірі мен денсаулығына, жеке және заңды тұлғалардың мүлкіне, мемлекеттік мүлікке, қоршаған ортаға, жануарлар және өсімдіктер тіршілігі мен саулығына мыналар арқылы мақсатсыз бағытталған жаңа заттардың пайда болуы нәтижесінде зиян келтіруге жол берілмейді:</w:t>
      </w:r>
    </w:p>
    <w:bookmarkEnd w:id="63"/>
    <w:bookmarkStart w:name="z124" w:id="64"/>
    <w:p>
      <w:pPr>
        <w:spacing w:after="0"/>
        <w:ind w:left="0"/>
        <w:jc w:val="both"/>
      </w:pPr>
      <w:r>
        <w:rPr>
          <w:rFonts w:ascii="Times New Roman"/>
          <w:b w:val="false"/>
          <w:i w:val="false"/>
          <w:color w:val="000000"/>
          <w:sz w:val="28"/>
        </w:rPr>
        <w:t>
      1) қауіпті өнімнің әр алуан түрінің, айналымдағы қауіпті өнім массаларының өзара әрекет етуі,</w:t>
      </w:r>
    </w:p>
    <w:bookmarkEnd w:id="64"/>
    <w:bookmarkStart w:name="z125" w:id="65"/>
    <w:p>
      <w:pPr>
        <w:spacing w:after="0"/>
        <w:ind w:left="0"/>
        <w:jc w:val="both"/>
      </w:pPr>
      <w:r>
        <w:rPr>
          <w:rFonts w:ascii="Times New Roman"/>
          <w:b w:val="false"/>
          <w:i w:val="false"/>
          <w:color w:val="000000"/>
          <w:sz w:val="28"/>
        </w:rPr>
        <w:t>
      2) оның айналымда болу ұзақтығы,</w:t>
      </w:r>
    </w:p>
    <w:bookmarkEnd w:id="65"/>
    <w:bookmarkStart w:name="z126" w:id="66"/>
    <w:p>
      <w:pPr>
        <w:spacing w:after="0"/>
        <w:ind w:left="0"/>
        <w:jc w:val="both"/>
      </w:pPr>
      <w:r>
        <w:rPr>
          <w:rFonts w:ascii="Times New Roman"/>
          <w:b w:val="false"/>
          <w:i w:val="false"/>
          <w:color w:val="000000"/>
          <w:sz w:val="28"/>
        </w:rPr>
        <w:t>
      3) қоршаған орта факторларының қауіпті өнімге әсер етуі.</w:t>
      </w:r>
    </w:p>
    <w:bookmarkEnd w:id="66"/>
    <w:bookmarkStart w:name="z127" w:id="67"/>
    <w:p>
      <w:pPr>
        <w:spacing w:after="0"/>
        <w:ind w:left="0"/>
        <w:jc w:val="both"/>
      </w:pPr>
      <w:r>
        <w:rPr>
          <w:rFonts w:ascii="Times New Roman"/>
          <w:b w:val="false"/>
          <w:i w:val="false"/>
          <w:color w:val="000000"/>
          <w:sz w:val="28"/>
        </w:rPr>
        <w:t xml:space="preserve">
      10. Құрамында уытты және уыттылығы жоғары заттары бар қауіпті өнім сәйкестік </w:t>
      </w:r>
      <w:r>
        <w:rPr>
          <w:rFonts w:ascii="Times New Roman"/>
          <w:b w:val="false"/>
          <w:i w:val="false"/>
          <w:color w:val="000000"/>
          <w:sz w:val="28"/>
        </w:rPr>
        <w:t>сертификаты</w:t>
      </w:r>
      <w:r>
        <w:rPr>
          <w:rFonts w:ascii="Times New Roman"/>
          <w:b w:val="false"/>
          <w:i w:val="false"/>
          <w:color w:val="000000"/>
          <w:sz w:val="28"/>
        </w:rPr>
        <w:t xml:space="preserve"> (көшірме) немесе сәйкестігі, қауіпті өнімнің нақты тобының сәйкестігін бағалаудың нысаны мен ерекшеліктеріне байланысты сәйкестік </w:t>
      </w:r>
      <w:r>
        <w:rPr>
          <w:rFonts w:ascii="Times New Roman"/>
          <w:b w:val="false"/>
          <w:i w:val="false"/>
          <w:color w:val="000000"/>
          <w:sz w:val="28"/>
        </w:rPr>
        <w:t>белгісі</w:t>
      </w:r>
      <w:r>
        <w:rPr>
          <w:rFonts w:ascii="Times New Roman"/>
          <w:b w:val="false"/>
          <w:i w:val="false"/>
          <w:color w:val="000000"/>
          <w:sz w:val="28"/>
        </w:rPr>
        <w:t xml:space="preserve"> туралы </w:t>
      </w:r>
      <w:r>
        <w:rPr>
          <w:rFonts w:ascii="Times New Roman"/>
          <w:b w:val="false"/>
          <w:i w:val="false"/>
          <w:color w:val="000000"/>
          <w:sz w:val="28"/>
        </w:rPr>
        <w:t>декларация</w:t>
      </w:r>
      <w:r>
        <w:rPr>
          <w:rFonts w:ascii="Times New Roman"/>
          <w:b w:val="false"/>
          <w:i w:val="false"/>
          <w:color w:val="000000"/>
          <w:sz w:val="28"/>
        </w:rPr>
        <w:t xml:space="preserve"> болған кезде Қазақстан Республикасының нарығында орналастырылады.</w:t>
      </w:r>
    </w:p>
    <w:bookmarkEnd w:id="67"/>
    <w:bookmarkStart w:name="z7" w:id="68"/>
    <w:p>
      <w:pPr>
        <w:spacing w:after="0"/>
        <w:ind w:left="0"/>
        <w:jc w:val="left"/>
      </w:pPr>
      <w:r>
        <w:rPr>
          <w:rFonts w:ascii="Times New Roman"/>
          <w:b/>
          <w:i w:val="false"/>
          <w:color w:val="000000"/>
        </w:rPr>
        <w:t xml:space="preserve"> 4. Уытты және уыттылығы жоғары заттардың қауіпсіздігіне қойылатын талаптар</w:t>
      </w:r>
    </w:p>
    <w:bookmarkEnd w:id="68"/>
    <w:bookmarkStart w:name="z35" w:id="69"/>
    <w:p>
      <w:pPr>
        <w:spacing w:after="0"/>
        <w:ind w:left="0"/>
        <w:jc w:val="both"/>
      </w:pPr>
      <w:r>
        <w:rPr>
          <w:rFonts w:ascii="Times New Roman"/>
          <w:b w:val="false"/>
          <w:i w:val="false"/>
          <w:color w:val="000000"/>
          <w:sz w:val="28"/>
        </w:rPr>
        <w:t>
      Жобалау сатысында уытты және уыттылығы жоғары заттардың және құрамында уытты және уыттылығы жоғары заттар бар өнімнің қауіпсіздігіне қойылатын талаптар</w:t>
      </w:r>
    </w:p>
    <w:bookmarkEnd w:id="69"/>
    <w:bookmarkStart w:name="z128" w:id="70"/>
    <w:p>
      <w:pPr>
        <w:spacing w:after="0"/>
        <w:ind w:left="0"/>
        <w:jc w:val="both"/>
      </w:pPr>
      <w:r>
        <w:rPr>
          <w:rFonts w:ascii="Times New Roman"/>
          <w:b w:val="false"/>
          <w:i w:val="false"/>
          <w:color w:val="000000"/>
          <w:sz w:val="28"/>
        </w:rPr>
        <w:t>
      11. Осы Техникалық регламент жобалау сатысында осы Техникалық</w:t>
      </w:r>
    </w:p>
    <w:bookmarkEnd w:id="70"/>
    <w:p>
      <w:pPr>
        <w:spacing w:after="0"/>
        <w:ind w:left="0"/>
        <w:jc w:val="both"/>
      </w:pPr>
      <w:r>
        <w:rPr>
          <w:rFonts w:ascii="Times New Roman"/>
          <w:b w:val="false"/>
          <w:i w:val="false"/>
          <w:color w:val="000000"/>
          <w:sz w:val="28"/>
        </w:rPr>
        <w:t>
      регламенттің 2-тармағында көрсетілген ықтимал қауіпті тәуекелдің әрбір түрі бойынша адам өміріне немесе денсаулығына және қоршаған ортаға зиян келтірудің тәуекел деңгейін есепке алып, қауіпті өнім және қауіпті табиғи ортаның мынадай біртекті топтарына қойылатын міндетті талаптарды белгілейді:</w:t>
      </w:r>
    </w:p>
    <w:bookmarkStart w:name="z129" w:id="71"/>
    <w:p>
      <w:pPr>
        <w:spacing w:after="0"/>
        <w:ind w:left="0"/>
        <w:jc w:val="both"/>
      </w:pPr>
      <w:r>
        <w:rPr>
          <w:rFonts w:ascii="Times New Roman"/>
          <w:b w:val="false"/>
          <w:i w:val="false"/>
          <w:color w:val="000000"/>
          <w:sz w:val="28"/>
        </w:rPr>
        <w:t>
      1) қауіпті химиялық өнім;</w:t>
      </w:r>
    </w:p>
    <w:bookmarkEnd w:id="71"/>
    <w:bookmarkStart w:name="z130" w:id="72"/>
    <w:p>
      <w:pPr>
        <w:spacing w:after="0"/>
        <w:ind w:left="0"/>
        <w:jc w:val="both"/>
      </w:pPr>
      <w:r>
        <w:rPr>
          <w:rFonts w:ascii="Times New Roman"/>
          <w:b w:val="false"/>
          <w:i w:val="false"/>
          <w:color w:val="000000"/>
          <w:sz w:val="28"/>
        </w:rPr>
        <w:t>
      2) қауіпті тамақ өнімі;</w:t>
      </w:r>
    </w:p>
    <w:bookmarkEnd w:id="72"/>
    <w:bookmarkStart w:name="z131" w:id="73"/>
    <w:p>
      <w:pPr>
        <w:spacing w:after="0"/>
        <w:ind w:left="0"/>
        <w:jc w:val="both"/>
      </w:pPr>
      <w:r>
        <w:rPr>
          <w:rFonts w:ascii="Times New Roman"/>
          <w:b w:val="false"/>
          <w:i w:val="false"/>
          <w:color w:val="000000"/>
          <w:sz w:val="28"/>
        </w:rPr>
        <w:t>
      3) қауіпті табиғи орта (қауіпті атмосфералық ауа, қауіпті су ортасы, қауіпті топырақ);</w:t>
      </w:r>
    </w:p>
    <w:bookmarkEnd w:id="73"/>
    <w:bookmarkStart w:name="z132" w:id="74"/>
    <w:p>
      <w:pPr>
        <w:spacing w:after="0"/>
        <w:ind w:left="0"/>
        <w:jc w:val="both"/>
      </w:pPr>
      <w:r>
        <w:rPr>
          <w:rFonts w:ascii="Times New Roman"/>
          <w:b w:val="false"/>
          <w:i w:val="false"/>
          <w:color w:val="000000"/>
          <w:sz w:val="28"/>
        </w:rPr>
        <w:t>
      4) қауіпті қалдықтар.</w:t>
      </w:r>
    </w:p>
    <w:bookmarkEnd w:id="74"/>
    <w:bookmarkStart w:name="z133" w:id="75"/>
    <w:p>
      <w:pPr>
        <w:spacing w:after="0"/>
        <w:ind w:left="0"/>
        <w:jc w:val="both"/>
      </w:pPr>
      <w:r>
        <w:rPr>
          <w:rFonts w:ascii="Times New Roman"/>
          <w:b w:val="false"/>
          <w:i w:val="false"/>
          <w:color w:val="000000"/>
          <w:sz w:val="28"/>
        </w:rPr>
        <w:t>
      12. Қауіпті өнім және қауіпті өндірістік процестердің жобасы Қазақстан Республикасы заңнамасының талаптарына сәйкес жобалауға арналған техникалық тапсырма негізінде орындалады (әзірленеді).</w:t>
      </w:r>
    </w:p>
    <w:bookmarkEnd w:id="75"/>
    <w:bookmarkStart w:name="z134" w:id="76"/>
    <w:p>
      <w:pPr>
        <w:spacing w:after="0"/>
        <w:ind w:left="0"/>
        <w:jc w:val="both"/>
      </w:pPr>
      <w:r>
        <w:rPr>
          <w:rFonts w:ascii="Times New Roman"/>
          <w:b w:val="false"/>
          <w:i w:val="false"/>
          <w:color w:val="000000"/>
          <w:sz w:val="28"/>
        </w:rPr>
        <w:t>
      13. Сәйкестендіру қауіптері үшін қауіпті өнімді және қауіпті өндірістік процестерді жобалау кезінде үйлестірілген стандарттардың талаптары бойынша есептік әдіспен немесе ұқсас объектілердің уыттылығын болжаудың шұғыл-эксперименталды әдістерінің деректері бойынша тәуекел деңгейлері бағаланады.</w:t>
      </w:r>
    </w:p>
    <w:bookmarkEnd w:id="76"/>
    <w:bookmarkStart w:name="z135" w:id="77"/>
    <w:p>
      <w:pPr>
        <w:spacing w:after="0"/>
        <w:ind w:left="0"/>
        <w:jc w:val="both"/>
      </w:pPr>
      <w:r>
        <w:rPr>
          <w:rFonts w:ascii="Times New Roman"/>
          <w:b w:val="false"/>
          <w:i w:val="false"/>
          <w:color w:val="000000"/>
          <w:sz w:val="28"/>
        </w:rPr>
        <w:t>
      14. Қауіпті әсер ету тәуекелі ғылыми-техникалық әдістерді, уытты және уыттылығы жоғары заттар әсерінің шекті рұқсат етілген концентрациясын және қоршаған орта жағдайларын есепке ала отырып, өнеркәсіптік қауіпсіздік саласындағы талаптарға, гигиеналық нормативтерге сәйкестігін бағалау рәсімдерінен өткен технология мен жабдықты пайдаланып, практикалық мүмкін болатын деңгейге дейін азайтылуы қажет.</w:t>
      </w:r>
    </w:p>
    <w:bookmarkEnd w:id="77"/>
    <w:bookmarkStart w:name="z36" w:id="78"/>
    <w:p>
      <w:pPr>
        <w:spacing w:after="0"/>
        <w:ind w:left="0"/>
        <w:jc w:val="both"/>
      </w:pPr>
      <w:r>
        <w:rPr>
          <w:rFonts w:ascii="Times New Roman"/>
          <w:b w:val="false"/>
          <w:i w:val="false"/>
          <w:color w:val="000000"/>
          <w:sz w:val="28"/>
        </w:rPr>
        <w:t>
      Құрамында уытты және уыттылығы жоғары заттар бар қауіпті өнімнің қауіпсіздігіне қойылатын ең төмен қажетті талаптар</w:t>
      </w:r>
    </w:p>
    <w:bookmarkEnd w:id="78"/>
    <w:bookmarkStart w:name="z37" w:id="79"/>
    <w:p>
      <w:pPr>
        <w:spacing w:after="0"/>
        <w:ind w:left="0"/>
        <w:jc w:val="both"/>
      </w:pPr>
      <w:r>
        <w:rPr>
          <w:rFonts w:ascii="Times New Roman"/>
          <w:b w:val="false"/>
          <w:i w:val="false"/>
          <w:color w:val="000000"/>
          <w:sz w:val="28"/>
        </w:rPr>
        <w:t>
      15. Өліммен аяқталатын мөлшерден тұратын қауіпті өнімді немесе күшті уыттылық көрсеткіштерінен тұратын бір де бір қауіпті затты өндіруге, пайдалануға, қайта өңдеуге, сақтауға, тасымалдауға тыйым салынады:</w:t>
      </w:r>
    </w:p>
    <w:bookmarkEnd w:id="79"/>
    <w:bookmarkStart w:name="z136" w:id="80"/>
    <w:p>
      <w:pPr>
        <w:spacing w:after="0"/>
        <w:ind w:left="0"/>
        <w:jc w:val="both"/>
      </w:pPr>
      <w:r>
        <w:rPr>
          <w:rFonts w:ascii="Times New Roman"/>
          <w:b w:val="false"/>
          <w:i w:val="false"/>
          <w:color w:val="000000"/>
          <w:sz w:val="28"/>
        </w:rPr>
        <w:t>
      1) тірі организмдерге әсер еткен кезде оларды жоюға әкелетін және мынадай сипаттамаларға ие болатын уытты зат:</w:t>
      </w:r>
    </w:p>
    <w:bookmarkEnd w:id="80"/>
    <w:p>
      <w:pPr>
        <w:spacing w:after="0"/>
        <w:ind w:left="0"/>
        <w:jc w:val="both"/>
      </w:pPr>
      <w:r>
        <w:rPr>
          <w:rFonts w:ascii="Times New Roman"/>
          <w:b w:val="false"/>
          <w:i w:val="false"/>
          <w:color w:val="000000"/>
          <w:sz w:val="28"/>
        </w:rPr>
        <w:t>
      салмақ килограмына қоса алғанда 15-тен 200 миллиграмға дейін асқазанға енгізу кезіндегі өлтіретіндей орташа мөлшер;</w:t>
      </w:r>
    </w:p>
    <w:p>
      <w:pPr>
        <w:spacing w:after="0"/>
        <w:ind w:left="0"/>
        <w:jc w:val="both"/>
      </w:pPr>
      <w:r>
        <w:rPr>
          <w:rFonts w:ascii="Times New Roman"/>
          <w:b w:val="false"/>
          <w:i w:val="false"/>
          <w:color w:val="000000"/>
          <w:sz w:val="28"/>
        </w:rPr>
        <w:t>
      салмақ килограмына қоса алғанда 50-ден 400 миллиграмға дейін теріге енгізу кезіндегі өлтіретіндей орташа мөлшер;</w:t>
      </w:r>
    </w:p>
    <w:p>
      <w:pPr>
        <w:spacing w:after="0"/>
        <w:ind w:left="0"/>
        <w:jc w:val="both"/>
      </w:pPr>
      <w:r>
        <w:rPr>
          <w:rFonts w:ascii="Times New Roman"/>
          <w:b w:val="false"/>
          <w:i w:val="false"/>
          <w:color w:val="000000"/>
          <w:sz w:val="28"/>
        </w:rPr>
        <w:t>
      бір литрге қоса алғанда 0,5-тен 2 миллиграмға дейін ауадағы өлтіретіндей орташа концентрация;</w:t>
      </w:r>
    </w:p>
    <w:bookmarkStart w:name="z137" w:id="81"/>
    <w:p>
      <w:pPr>
        <w:spacing w:after="0"/>
        <w:ind w:left="0"/>
        <w:jc w:val="both"/>
      </w:pPr>
      <w:r>
        <w:rPr>
          <w:rFonts w:ascii="Times New Roman"/>
          <w:b w:val="false"/>
          <w:i w:val="false"/>
          <w:color w:val="000000"/>
          <w:sz w:val="28"/>
        </w:rPr>
        <w:t>
      2) тірі организмдерге әсер еткен кезде оларды жоюға әкелетін  және мынадай сипаттамаларға ие болатын уыттылығы жоғары зат:</w:t>
      </w:r>
    </w:p>
    <w:bookmarkEnd w:id="81"/>
    <w:p>
      <w:pPr>
        <w:spacing w:after="0"/>
        <w:ind w:left="0"/>
        <w:jc w:val="both"/>
      </w:pPr>
      <w:r>
        <w:rPr>
          <w:rFonts w:ascii="Times New Roman"/>
          <w:b w:val="false"/>
          <w:i w:val="false"/>
          <w:color w:val="000000"/>
          <w:sz w:val="28"/>
        </w:rPr>
        <w:t>
      салмақ килограмына 15 миллиграмын аспайтын мөлшерде асқазанға-енгізу кездегі өліммен аяқталатын мөлшер;</w:t>
      </w:r>
    </w:p>
    <w:p>
      <w:pPr>
        <w:spacing w:after="0"/>
        <w:ind w:left="0"/>
        <w:jc w:val="both"/>
      </w:pPr>
      <w:r>
        <w:rPr>
          <w:rFonts w:ascii="Times New Roman"/>
          <w:b w:val="false"/>
          <w:i w:val="false"/>
          <w:color w:val="000000"/>
          <w:sz w:val="28"/>
        </w:rPr>
        <w:t>
      салмақ килограмына 50 миллиграмнан аспайтын мөлшерде теріге енгізген кезде өлтіретіндей мөлшер;</w:t>
      </w:r>
    </w:p>
    <w:p>
      <w:pPr>
        <w:spacing w:after="0"/>
        <w:ind w:left="0"/>
        <w:jc w:val="both"/>
      </w:pPr>
      <w:r>
        <w:rPr>
          <w:rFonts w:ascii="Times New Roman"/>
          <w:b w:val="false"/>
          <w:i w:val="false"/>
          <w:color w:val="000000"/>
          <w:sz w:val="28"/>
        </w:rPr>
        <w:t>
      бір литрге 0,5 миллиграмнан аспайтын мөлшерде ауада өлтіретіндей орташа концентрация;</w:t>
      </w:r>
    </w:p>
    <w:bookmarkStart w:name="z138" w:id="82"/>
    <w:p>
      <w:pPr>
        <w:spacing w:after="0"/>
        <w:ind w:left="0"/>
        <w:jc w:val="both"/>
      </w:pPr>
      <w:r>
        <w:rPr>
          <w:rFonts w:ascii="Times New Roman"/>
          <w:b w:val="false"/>
          <w:i w:val="false"/>
          <w:color w:val="000000"/>
          <w:sz w:val="28"/>
        </w:rPr>
        <w:t>
      3) қоршаған табиғи ортаға, соның ішінде су ортасы үшін қауіптендіруі күшті уыттылықтың мынадай көрсеткіштермен сипатталады:</w:t>
      </w:r>
    </w:p>
    <w:bookmarkEnd w:id="82"/>
    <w:p>
      <w:pPr>
        <w:spacing w:after="0"/>
        <w:ind w:left="0"/>
        <w:jc w:val="both"/>
      </w:pPr>
      <w:r>
        <w:rPr>
          <w:rFonts w:ascii="Times New Roman"/>
          <w:b w:val="false"/>
          <w:i w:val="false"/>
          <w:color w:val="000000"/>
          <w:sz w:val="28"/>
        </w:rPr>
        <w:t>
      бір литрге 10 миллиграмнан аспайтын мөлшерде тоқсан алты сағат бойы балыққа ингаляциялық әсер еткен кезде өлтіретіндей орташа мөлшер;</w:t>
      </w:r>
    </w:p>
    <w:p>
      <w:pPr>
        <w:spacing w:after="0"/>
        <w:ind w:left="0"/>
        <w:jc w:val="both"/>
      </w:pPr>
      <w:r>
        <w:rPr>
          <w:rFonts w:ascii="Times New Roman"/>
          <w:b w:val="false"/>
          <w:i w:val="false"/>
          <w:color w:val="000000"/>
          <w:sz w:val="28"/>
        </w:rPr>
        <w:t>
      бір литрге 10 миллиграмнан аспайтын мөлшерде қырық сегіз сағат бойы дафнияға әсер еткен кезде тиісті әсер тудыратын қауіпті заттардың өлтіретіндей орташа концентрациясы;</w:t>
      </w:r>
    </w:p>
    <w:p>
      <w:pPr>
        <w:spacing w:after="0"/>
        <w:ind w:left="0"/>
        <w:jc w:val="both"/>
      </w:pPr>
      <w:r>
        <w:rPr>
          <w:rFonts w:ascii="Times New Roman"/>
          <w:b w:val="false"/>
          <w:i w:val="false"/>
          <w:color w:val="000000"/>
          <w:sz w:val="28"/>
        </w:rPr>
        <w:t>
      бір литрге 10 миллиграмнан аспайтын мөлшерде жетпіс екі сағат бойы балдырларға әсер еткен кезде ингибирленетін орташа концентрация.</w:t>
      </w:r>
    </w:p>
    <w:bookmarkStart w:name="z139" w:id="83"/>
    <w:p>
      <w:pPr>
        <w:spacing w:after="0"/>
        <w:ind w:left="0"/>
        <w:jc w:val="both"/>
      </w:pPr>
      <w:r>
        <w:rPr>
          <w:rFonts w:ascii="Times New Roman"/>
          <w:b w:val="false"/>
          <w:i w:val="false"/>
          <w:color w:val="000000"/>
          <w:sz w:val="28"/>
        </w:rPr>
        <w:t>
      16. Егер қауіпті заттардың бір санаттағы бірнеше түрлері қолданылса, онда олардың шекті жиынтық мөлшері мынадай шартпен анықталады:</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196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196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84"/>
    <w:p>
      <w:pPr>
        <w:spacing w:after="0"/>
        <w:ind w:left="0"/>
        <w:jc w:val="both"/>
      </w:pPr>
      <w:r>
        <w:rPr>
          <w:rFonts w:ascii="Times New Roman"/>
          <w:b w:val="false"/>
          <w:i w:val="false"/>
          <w:color w:val="000000"/>
          <w:sz w:val="28"/>
        </w:rPr>
        <w:t>
      мұндағы m (і) - қолданылатын зат мөлшері;</w:t>
      </w:r>
    </w:p>
    <w:bookmarkEnd w:id="84"/>
    <w:p>
      <w:pPr>
        <w:spacing w:after="0"/>
        <w:ind w:left="0"/>
        <w:jc w:val="both"/>
      </w:pPr>
      <w:r>
        <w:rPr>
          <w:rFonts w:ascii="Times New Roman"/>
          <w:b w:val="false"/>
          <w:i w:val="false"/>
          <w:color w:val="000000"/>
          <w:sz w:val="28"/>
        </w:rPr>
        <w:t>
      М (і) - барлық і 1-ден n-ге дейін осы тізбеге сәйкес сол заттың шекті мөлшері.</w:t>
      </w:r>
    </w:p>
    <w:bookmarkStart w:name="z140" w:id="85"/>
    <w:p>
      <w:pPr>
        <w:spacing w:after="0"/>
        <w:ind w:left="0"/>
        <w:jc w:val="both"/>
      </w:pPr>
      <w:r>
        <w:rPr>
          <w:rFonts w:ascii="Times New Roman"/>
          <w:b w:val="false"/>
          <w:i w:val="false"/>
          <w:color w:val="000000"/>
          <w:sz w:val="28"/>
        </w:rPr>
        <w:t>
      17. Құрамында уытты және уыттылығы жоғары заттары бар қауіпті</w:t>
      </w:r>
    </w:p>
    <w:bookmarkEnd w:id="85"/>
    <w:p>
      <w:pPr>
        <w:spacing w:after="0"/>
        <w:ind w:left="0"/>
        <w:jc w:val="both"/>
      </w:pPr>
      <w:r>
        <w:rPr>
          <w:rFonts w:ascii="Times New Roman"/>
          <w:b w:val="false"/>
          <w:i w:val="false"/>
          <w:color w:val="000000"/>
          <w:sz w:val="28"/>
        </w:rPr>
        <w:t>
      өнімнің қауіпсіздігі мынаған қойылатын талаптарды орындау арқылы</w:t>
      </w:r>
    </w:p>
    <w:p>
      <w:pPr>
        <w:spacing w:after="0"/>
        <w:ind w:left="0"/>
        <w:jc w:val="both"/>
      </w:pPr>
      <w:r>
        <w:rPr>
          <w:rFonts w:ascii="Times New Roman"/>
          <w:b w:val="false"/>
          <w:i w:val="false"/>
          <w:color w:val="000000"/>
          <w:sz w:val="28"/>
        </w:rPr>
        <w:t>
      қамтамасыз етіледі:</w:t>
      </w:r>
    </w:p>
    <w:bookmarkStart w:name="z141" w:id="86"/>
    <w:p>
      <w:pPr>
        <w:spacing w:after="0"/>
        <w:ind w:left="0"/>
        <w:jc w:val="both"/>
      </w:pPr>
      <w:r>
        <w:rPr>
          <w:rFonts w:ascii="Times New Roman"/>
          <w:b w:val="false"/>
          <w:i w:val="false"/>
          <w:color w:val="000000"/>
          <w:sz w:val="28"/>
        </w:rPr>
        <w:t>
      а) өнім нарығында орналастырылатын сәйкестендіру;</w:t>
      </w:r>
    </w:p>
    <w:bookmarkEnd w:id="86"/>
    <w:bookmarkStart w:name="z142" w:id="87"/>
    <w:p>
      <w:pPr>
        <w:spacing w:after="0"/>
        <w:ind w:left="0"/>
        <w:jc w:val="both"/>
      </w:pPr>
      <w:r>
        <w:rPr>
          <w:rFonts w:ascii="Times New Roman"/>
          <w:b w:val="false"/>
          <w:i w:val="false"/>
          <w:color w:val="000000"/>
          <w:sz w:val="28"/>
        </w:rPr>
        <w:t>
      б) қауіптілікті жіктеу;</w:t>
      </w:r>
    </w:p>
    <w:bookmarkEnd w:id="87"/>
    <w:bookmarkStart w:name="z143" w:id="88"/>
    <w:p>
      <w:pPr>
        <w:spacing w:after="0"/>
        <w:ind w:left="0"/>
        <w:jc w:val="both"/>
      </w:pPr>
      <w:r>
        <w:rPr>
          <w:rFonts w:ascii="Times New Roman"/>
          <w:b w:val="false"/>
          <w:i w:val="false"/>
          <w:color w:val="000000"/>
          <w:sz w:val="28"/>
        </w:rPr>
        <w:t>
      в) сақтандырғыш таңбалауды және/немесе қауіпсіздік паспортын</w:t>
      </w:r>
    </w:p>
    <w:bookmarkEnd w:id="88"/>
    <w:p>
      <w:pPr>
        <w:spacing w:after="0"/>
        <w:ind w:left="0"/>
        <w:jc w:val="both"/>
      </w:pPr>
      <w:r>
        <w:rPr>
          <w:rFonts w:ascii="Times New Roman"/>
          <w:b w:val="false"/>
          <w:i w:val="false"/>
          <w:color w:val="000000"/>
          <w:sz w:val="28"/>
        </w:rPr>
        <w:t>
      қамтамасыз ету;</w:t>
      </w:r>
    </w:p>
    <w:bookmarkStart w:name="z144" w:id="89"/>
    <w:p>
      <w:pPr>
        <w:spacing w:after="0"/>
        <w:ind w:left="0"/>
        <w:jc w:val="both"/>
      </w:pPr>
      <w:r>
        <w:rPr>
          <w:rFonts w:ascii="Times New Roman"/>
          <w:b w:val="false"/>
          <w:i w:val="false"/>
          <w:color w:val="000000"/>
          <w:sz w:val="28"/>
        </w:rPr>
        <w:t>
      г) осы техникалық регламентте, қолданыстағы заңнама актілерінде, халықаралық келісімдерде, шарттарда өнімге қойылатын талаптардың сақталуын бағалау және сәйкестігін растау.</w:t>
      </w:r>
    </w:p>
    <w:bookmarkEnd w:id="89"/>
    <w:p>
      <w:pPr>
        <w:spacing w:after="0"/>
        <w:ind w:left="0"/>
        <w:jc w:val="both"/>
      </w:pPr>
      <w:r>
        <w:rPr>
          <w:rFonts w:ascii="Times New Roman"/>
          <w:b w:val="false"/>
          <w:i w:val="false"/>
          <w:color w:val="000000"/>
          <w:sz w:val="28"/>
        </w:rPr>
        <w:t>
      Құрамында уытты және уыттылығы жоғары заттар бар қауіпті өнімнің қауіпсіздік шараларын тиісті орындауға оның тіршілік айналымының әрбір кезеңінде қауіпті өнімнің меншік иесі болып табылатын тұлға жауап береді.</w:t>
      </w:r>
    </w:p>
    <w:p>
      <w:pPr>
        <w:spacing w:after="0"/>
        <w:ind w:left="0"/>
        <w:jc w:val="both"/>
      </w:pPr>
      <w:r>
        <w:rPr>
          <w:rFonts w:ascii="Times New Roman"/>
          <w:b w:val="false"/>
          <w:i w:val="false"/>
          <w:color w:val="000000"/>
          <w:sz w:val="28"/>
        </w:rPr>
        <w:t>
      Уытты заттардың және қауіпті өнімнің қауіптілік сыныптары, өлшемдері және негізгі көрсеткіштері</w:t>
      </w:r>
    </w:p>
    <w:bookmarkStart w:name="z145" w:id="90"/>
    <w:p>
      <w:pPr>
        <w:spacing w:after="0"/>
        <w:ind w:left="0"/>
        <w:jc w:val="both"/>
      </w:pPr>
      <w:r>
        <w:rPr>
          <w:rFonts w:ascii="Times New Roman"/>
          <w:b w:val="false"/>
          <w:i w:val="false"/>
          <w:color w:val="000000"/>
          <w:sz w:val="28"/>
        </w:rPr>
        <w:t>
      18. Құрамында уытты және уыттылығы жоғары заттары бар қауіпті химиялық өнімді, қауіпті тамақ өнімін белгілі бір қауіптіліктің тиісті сыныбына/сыныптарына жатқызу Қазақстан Республикасының "</w:t>
      </w:r>
      <w:r>
        <w:rPr>
          <w:rFonts w:ascii="Times New Roman"/>
          <w:b w:val="false"/>
          <w:i w:val="false"/>
          <w:color w:val="000000"/>
          <w:sz w:val="28"/>
        </w:rPr>
        <w:t>Химиялық өнімнің қауіпсіздігі туралы</w:t>
      </w:r>
      <w:r>
        <w:rPr>
          <w:rFonts w:ascii="Times New Roman"/>
          <w:b w:val="false"/>
          <w:i w:val="false"/>
          <w:color w:val="000000"/>
          <w:sz w:val="28"/>
        </w:rPr>
        <w:t>", "</w:t>
      </w:r>
      <w:r>
        <w:rPr>
          <w:rFonts w:ascii="Times New Roman"/>
          <w:b w:val="false"/>
          <w:i w:val="false"/>
          <w:color w:val="000000"/>
          <w:sz w:val="28"/>
        </w:rPr>
        <w:t>Тамақ өнімінің қауіпсіздігі туралы</w:t>
      </w:r>
      <w:r>
        <w:rPr>
          <w:rFonts w:ascii="Times New Roman"/>
          <w:b w:val="false"/>
          <w:i w:val="false"/>
          <w:color w:val="000000"/>
          <w:sz w:val="28"/>
        </w:rPr>
        <w:t>" заңдарына сәйкес қауіптілікті жіктеу өлшемдерімен қолдағы деректермен салыстыру жолымен жүзеге асырылады.</w:t>
      </w:r>
    </w:p>
    <w:bookmarkEnd w:id="90"/>
    <w:bookmarkStart w:name="z146" w:id="91"/>
    <w:p>
      <w:pPr>
        <w:spacing w:after="0"/>
        <w:ind w:left="0"/>
        <w:jc w:val="both"/>
      </w:pPr>
      <w:r>
        <w:rPr>
          <w:rFonts w:ascii="Times New Roman"/>
          <w:b w:val="false"/>
          <w:i w:val="false"/>
          <w:color w:val="000000"/>
          <w:sz w:val="28"/>
        </w:rPr>
        <w:t>
      19. Уытты және уыттылығы жоғары заттар мөлшерінен тұратын қауіпті химиялық өнімді жіктеу қауіптілік сыныптары бойынша анықталады.</w:t>
      </w:r>
    </w:p>
    <w:bookmarkEnd w:id="91"/>
    <w:bookmarkStart w:name="z147" w:id="92"/>
    <w:p>
      <w:pPr>
        <w:spacing w:after="0"/>
        <w:ind w:left="0"/>
        <w:jc w:val="both"/>
      </w:pPr>
      <w:r>
        <w:rPr>
          <w:rFonts w:ascii="Times New Roman"/>
          <w:b w:val="false"/>
          <w:i w:val="false"/>
          <w:color w:val="000000"/>
          <w:sz w:val="28"/>
        </w:rPr>
        <w:t>
      20. Қауіпті химиялық өнімді қауіптіліктің нақты сыныбына/сыныптарына жатқызу қазақстандық және/немесе халықаралық тізімдемелерде және қауіпті (ықтимал қауіпті) заттардың тізбесінде келтірілген химиялық заттар мен қоспалардың қауіпті қасиеттері туралы белгілі мәліметтер, сондай-ақ аталған қызмет түріне аккредиттелген сынақ зертханалары немесе халықаралық деңгейде танылған орталықтар жүргізген сынақтар нәтижесінде қауіптің қасиеттерін зерттеу барысында алынған мәліметтер негізінде жүзеге асырылады.</w:t>
      </w:r>
    </w:p>
    <w:bookmarkEnd w:id="92"/>
    <w:bookmarkStart w:name="z148" w:id="93"/>
    <w:p>
      <w:pPr>
        <w:spacing w:after="0"/>
        <w:ind w:left="0"/>
        <w:jc w:val="both"/>
      </w:pPr>
      <w:r>
        <w:rPr>
          <w:rFonts w:ascii="Times New Roman"/>
          <w:b w:val="false"/>
          <w:i w:val="false"/>
          <w:color w:val="000000"/>
          <w:sz w:val="28"/>
        </w:rPr>
        <w:t>
      21. Адам организміне әсер етуге байланысты, құрамында уытты  және уыттылығы жоғары заттары бар уытты заттар мен қауіпті өнімнің қауіп сыныптары мынаны білдіреді:</w:t>
      </w:r>
    </w:p>
    <w:bookmarkEnd w:id="93"/>
    <w:bookmarkStart w:name="z149" w:id="94"/>
    <w:p>
      <w:pPr>
        <w:spacing w:after="0"/>
        <w:ind w:left="0"/>
        <w:jc w:val="both"/>
      </w:pPr>
      <w:r>
        <w:rPr>
          <w:rFonts w:ascii="Times New Roman"/>
          <w:b w:val="false"/>
          <w:i w:val="false"/>
          <w:color w:val="000000"/>
          <w:sz w:val="28"/>
        </w:rPr>
        <w:t xml:space="preserve">
      1) улы химиялық өнім, ол </w:t>
      </w:r>
      <w:r>
        <w:rPr>
          <w:rFonts w:ascii="Times New Roman"/>
          <w:b w:val="false"/>
          <w:i w:val="false"/>
          <w:color w:val="000000"/>
          <w:sz w:val="28"/>
        </w:rPr>
        <w:t>2-қосымшаға</w:t>
      </w:r>
      <w:r>
        <w:rPr>
          <w:rFonts w:ascii="Times New Roman"/>
          <w:b w:val="false"/>
          <w:i w:val="false"/>
          <w:color w:val="000000"/>
          <w:sz w:val="28"/>
        </w:rPr>
        <w:t xml:space="preserve"> сәйкес қауіптің бес сыныбының біреуіне жатады.</w:t>
      </w:r>
    </w:p>
    <w:bookmarkEnd w:id="94"/>
    <w:bookmarkStart w:name="z150"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3-қосымшаға</w:t>
      </w:r>
      <w:r>
        <w:rPr>
          <w:rFonts w:ascii="Times New Roman"/>
          <w:b w:val="false"/>
          <w:i w:val="false"/>
          <w:color w:val="000000"/>
          <w:sz w:val="28"/>
        </w:rPr>
        <w:t xml:space="preserve"> сәйкес қауіптілік сыныбының біреуіне жататын, тері зақымын (некроз)/ тітіркенуін тудыратын қауіпті химиялық өнім.</w:t>
      </w:r>
    </w:p>
    <w:bookmarkEnd w:id="95"/>
    <w:bookmarkStart w:name="z151"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4-қосымшаға</w:t>
      </w:r>
      <w:r>
        <w:rPr>
          <w:rFonts w:ascii="Times New Roman"/>
          <w:b w:val="false"/>
          <w:i w:val="false"/>
          <w:color w:val="000000"/>
          <w:sz w:val="28"/>
        </w:rPr>
        <w:t xml:space="preserve"> сәйкес қауіптіліктің екі сыныбының біреуіне жататын көздің зақымдалуын/тітіркенуін тудыратын қауіпті химиялық өнім.</w:t>
      </w:r>
    </w:p>
    <w:bookmarkEnd w:id="96"/>
    <w:bookmarkStart w:name="z152" w:id="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5-қосымшада</w:t>
      </w:r>
      <w:r>
        <w:rPr>
          <w:rFonts w:ascii="Times New Roman"/>
          <w:b w:val="false"/>
          <w:i w:val="false"/>
          <w:color w:val="000000"/>
          <w:sz w:val="28"/>
        </w:rPr>
        <w:t xml:space="preserve"> ұсынылған сезімталдық әсер өтетін қауіпті химиялық өнім.</w:t>
      </w:r>
    </w:p>
    <w:bookmarkEnd w:id="97"/>
    <w:bookmarkStart w:name="z153" w:id="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6-қосымшада</w:t>
      </w:r>
      <w:r>
        <w:rPr>
          <w:rFonts w:ascii="Times New Roman"/>
          <w:b w:val="false"/>
          <w:i w:val="false"/>
          <w:color w:val="000000"/>
          <w:sz w:val="28"/>
        </w:rPr>
        <w:t xml:space="preserve"> ұсынылған адам үшін мутагендік әсер ететін қауіпті химиялық өнім.</w:t>
      </w:r>
    </w:p>
    <w:bookmarkEnd w:id="98"/>
    <w:bookmarkStart w:name="z154" w:id="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7-қосымшада</w:t>
      </w:r>
      <w:r>
        <w:rPr>
          <w:rFonts w:ascii="Times New Roman"/>
          <w:b w:val="false"/>
          <w:i w:val="false"/>
          <w:color w:val="000000"/>
          <w:sz w:val="28"/>
        </w:rPr>
        <w:t xml:space="preserve"> ұсынылған адам үшін канцерогендік әсер ететін қауіпті химиялық өнім.</w:t>
      </w:r>
    </w:p>
    <w:bookmarkEnd w:id="99"/>
    <w:bookmarkStart w:name="z155" w:id="1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8-қосымшада</w:t>
      </w:r>
      <w:r>
        <w:rPr>
          <w:rFonts w:ascii="Times New Roman"/>
          <w:b w:val="false"/>
          <w:i w:val="false"/>
          <w:color w:val="000000"/>
          <w:sz w:val="28"/>
        </w:rPr>
        <w:t xml:space="preserve"> ұсынылған ұдайы өндіріс функциясына әсер ететін қауіпті химиялық өнім.</w:t>
      </w:r>
    </w:p>
    <w:bookmarkEnd w:id="100"/>
    <w:bookmarkStart w:name="z156" w:id="1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9-қосымшада</w:t>
      </w:r>
      <w:r>
        <w:rPr>
          <w:rFonts w:ascii="Times New Roman"/>
          <w:b w:val="false"/>
          <w:i w:val="false"/>
          <w:color w:val="000000"/>
          <w:sz w:val="28"/>
        </w:rPr>
        <w:t xml:space="preserve"> ұсынылған бір рет әсер еткен кезде нысана органға және/немесе жүйеге таңдамалы уыттылыққа ие болатын қауіпті химиялық өнім.</w:t>
      </w:r>
    </w:p>
    <w:bookmarkEnd w:id="101"/>
    <w:bookmarkStart w:name="z157" w:id="1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10-қосымшада</w:t>
      </w:r>
      <w:r>
        <w:rPr>
          <w:rFonts w:ascii="Times New Roman"/>
          <w:b w:val="false"/>
          <w:i w:val="false"/>
          <w:color w:val="000000"/>
          <w:sz w:val="28"/>
        </w:rPr>
        <w:t xml:space="preserve"> ұсынылған бірнеше рет немесе ұзақ әсер еткен кезде нысана органға және/немесе жүйеге таңдамалы уыттылыққа ие болатын қауіпті химиялық өнім.</w:t>
      </w:r>
    </w:p>
    <w:bookmarkEnd w:id="102"/>
    <w:bookmarkStart w:name="z158" w:id="103"/>
    <w:p>
      <w:pPr>
        <w:spacing w:after="0"/>
        <w:ind w:left="0"/>
        <w:jc w:val="both"/>
      </w:pPr>
      <w:r>
        <w:rPr>
          <w:rFonts w:ascii="Times New Roman"/>
          <w:b w:val="false"/>
          <w:i w:val="false"/>
          <w:color w:val="000000"/>
          <w:sz w:val="28"/>
        </w:rPr>
        <w:t>
      22. Табиғи ортаға зиянды әсер ететін уытты және уыттылығы жоғары заттар қоршаған су ортасы үшін қауіпті, қоршаған ауа ортасына (атмосфералық ауа, озон қабаты) және топыраққа қауіпті заттарға әсер ету санаты бойынша жіктеледі.</w:t>
      </w:r>
    </w:p>
    <w:bookmarkEnd w:id="103"/>
    <w:bookmarkStart w:name="z159" w:id="104"/>
    <w:p>
      <w:pPr>
        <w:spacing w:after="0"/>
        <w:ind w:left="0"/>
        <w:jc w:val="both"/>
      </w:pPr>
      <w:r>
        <w:rPr>
          <w:rFonts w:ascii="Times New Roman"/>
          <w:b w:val="false"/>
          <w:i w:val="false"/>
          <w:color w:val="000000"/>
          <w:sz w:val="28"/>
        </w:rPr>
        <w:t xml:space="preserve">
      23. Су ортасына (балық, планктонды организмдер, балдырлар), күшті уыттылыққа ие болатын химиялық өнім </w:t>
      </w:r>
      <w:r>
        <w:rPr>
          <w:rFonts w:ascii="Times New Roman"/>
          <w:b w:val="false"/>
          <w:i w:val="false"/>
          <w:color w:val="000000"/>
          <w:sz w:val="28"/>
        </w:rPr>
        <w:t>11-қосымшаға</w:t>
      </w:r>
      <w:r>
        <w:rPr>
          <w:rFonts w:ascii="Times New Roman"/>
          <w:b w:val="false"/>
          <w:i w:val="false"/>
          <w:color w:val="000000"/>
          <w:sz w:val="28"/>
        </w:rPr>
        <w:t xml:space="preserve"> сәйкес қауіптіліктің үш сыныбының біреуіне жатады.</w:t>
      </w:r>
    </w:p>
    <w:bookmarkEnd w:id="104"/>
    <w:p>
      <w:pPr>
        <w:spacing w:after="0"/>
        <w:ind w:left="0"/>
        <w:jc w:val="both"/>
      </w:pPr>
      <w:r>
        <w:rPr>
          <w:rFonts w:ascii="Times New Roman"/>
          <w:b w:val="false"/>
          <w:i w:val="false"/>
          <w:color w:val="000000"/>
          <w:sz w:val="28"/>
        </w:rPr>
        <w:t>
      Су ортасында (балық, плапктонды организмдер, балдырлар) созылған уыттылыққа ие болатын химиялық өнімнің қауіптілік сыныбы 12-қосымшаға сәйкес қауіптіліктің төрт сыныбының біреуіне жатады.</w:t>
      </w:r>
    </w:p>
    <w:bookmarkStart w:name="z160" w:id="105"/>
    <w:p>
      <w:pPr>
        <w:spacing w:after="0"/>
        <w:ind w:left="0"/>
        <w:jc w:val="both"/>
      </w:pPr>
      <w:r>
        <w:rPr>
          <w:rFonts w:ascii="Times New Roman"/>
          <w:b w:val="false"/>
          <w:i w:val="false"/>
          <w:color w:val="000000"/>
          <w:sz w:val="28"/>
        </w:rPr>
        <w:t xml:space="preserve">
      24. Заттардың қауіптілік сыныптарын белгілеу кезінде уытты заттардың белгілері және сипаттамаларының негізгі көрсеткіштері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12-қосымшаларда</w:t>
      </w:r>
      <w:r>
        <w:rPr>
          <w:rFonts w:ascii="Times New Roman"/>
          <w:b w:val="false"/>
          <w:i w:val="false"/>
          <w:color w:val="000000"/>
          <w:sz w:val="28"/>
        </w:rPr>
        <w:t xml:space="preserve"> келтірілген.</w:t>
      </w:r>
    </w:p>
    <w:bookmarkEnd w:id="105"/>
    <w:bookmarkStart w:name="z161" w:id="106"/>
    <w:p>
      <w:pPr>
        <w:spacing w:after="0"/>
        <w:ind w:left="0"/>
        <w:jc w:val="both"/>
      </w:pPr>
      <w:r>
        <w:rPr>
          <w:rFonts w:ascii="Times New Roman"/>
          <w:b w:val="false"/>
          <w:i w:val="false"/>
          <w:color w:val="000000"/>
          <w:sz w:val="28"/>
        </w:rPr>
        <w:t>
      25. Адам организміне тамақ өнімдерімен бірге химиялық  және биологиялық жыныстың уытты заттарының едәуір бөлігі енеді.</w:t>
      </w:r>
    </w:p>
    <w:bookmarkEnd w:id="106"/>
    <w:bookmarkStart w:name="z162" w:id="107"/>
    <w:p>
      <w:pPr>
        <w:spacing w:after="0"/>
        <w:ind w:left="0"/>
        <w:jc w:val="both"/>
      </w:pPr>
      <w:r>
        <w:rPr>
          <w:rFonts w:ascii="Times New Roman"/>
          <w:b w:val="false"/>
          <w:i w:val="false"/>
          <w:color w:val="000000"/>
          <w:sz w:val="28"/>
        </w:rPr>
        <w:t>
      26. Жер үсті су объектілерінде заттардың мынадай қауіптілік сыныптары белгіленген:</w:t>
      </w:r>
    </w:p>
    <w:bookmarkEnd w:id="107"/>
    <w:p>
      <w:pPr>
        <w:spacing w:after="0"/>
        <w:ind w:left="0"/>
        <w:jc w:val="both"/>
      </w:pPr>
      <w:r>
        <w:rPr>
          <w:rFonts w:ascii="Times New Roman"/>
          <w:b w:val="false"/>
          <w:i w:val="false"/>
          <w:color w:val="000000"/>
          <w:sz w:val="28"/>
        </w:rPr>
        <w:t>
      I сынып - өте қауіпті,</w:t>
      </w:r>
    </w:p>
    <w:p>
      <w:pPr>
        <w:spacing w:after="0"/>
        <w:ind w:left="0"/>
        <w:jc w:val="both"/>
      </w:pPr>
      <w:r>
        <w:rPr>
          <w:rFonts w:ascii="Times New Roman"/>
          <w:b w:val="false"/>
          <w:i w:val="false"/>
          <w:color w:val="000000"/>
          <w:sz w:val="28"/>
        </w:rPr>
        <w:t>
      II сынып - қауіптілігі жоғары,</w:t>
      </w:r>
    </w:p>
    <w:p>
      <w:pPr>
        <w:spacing w:after="0"/>
        <w:ind w:left="0"/>
        <w:jc w:val="both"/>
      </w:pPr>
      <w:r>
        <w:rPr>
          <w:rFonts w:ascii="Times New Roman"/>
          <w:b w:val="false"/>
          <w:i w:val="false"/>
          <w:color w:val="000000"/>
          <w:sz w:val="28"/>
        </w:rPr>
        <w:t>
      III сынып - қауіпті,</w:t>
      </w:r>
    </w:p>
    <w:p>
      <w:pPr>
        <w:spacing w:after="0"/>
        <w:ind w:left="0"/>
        <w:jc w:val="both"/>
      </w:pPr>
      <w:r>
        <w:rPr>
          <w:rFonts w:ascii="Times New Roman"/>
          <w:b w:val="false"/>
          <w:i w:val="false"/>
          <w:color w:val="000000"/>
          <w:sz w:val="28"/>
        </w:rPr>
        <w:t>
      IV сынып - қауіптілігі қалыпты.</w:t>
      </w:r>
    </w:p>
    <w:p>
      <w:pPr>
        <w:spacing w:after="0"/>
        <w:ind w:left="0"/>
        <w:jc w:val="both"/>
      </w:pPr>
      <w:r>
        <w:rPr>
          <w:rFonts w:ascii="Times New Roman"/>
          <w:b w:val="false"/>
          <w:i w:val="false"/>
          <w:color w:val="000000"/>
          <w:sz w:val="28"/>
        </w:rPr>
        <w:t xml:space="preserve">
      27. Жіктеу негізіне </w:t>
      </w:r>
      <w:r>
        <w:rPr>
          <w:rFonts w:ascii="Times New Roman"/>
          <w:b w:val="false"/>
          <w:i w:val="false"/>
          <w:color w:val="000000"/>
          <w:sz w:val="28"/>
        </w:rPr>
        <w:t>13-қосымшада</w:t>
      </w:r>
      <w:r>
        <w:rPr>
          <w:rFonts w:ascii="Times New Roman"/>
          <w:b w:val="false"/>
          <w:i w:val="false"/>
          <w:color w:val="000000"/>
          <w:sz w:val="28"/>
        </w:rPr>
        <w:t xml:space="preserve"> көрсетілген, адам үшін уыттылығына байланысты суды ластайтын химиялық қосындылардың қауіптілігінің әр түрлі дәрежесімен сипатталатын көрсеткіштер, химиялық заттардың ШРК және судағы заттардың бағдарлы рұқсат етілген деңгейлері алынған.</w:t>
      </w:r>
    </w:p>
    <w:bookmarkStart w:name="z163" w:id="108"/>
    <w:p>
      <w:pPr>
        <w:spacing w:after="0"/>
        <w:ind w:left="0"/>
        <w:jc w:val="both"/>
      </w:pPr>
      <w:r>
        <w:rPr>
          <w:rFonts w:ascii="Times New Roman"/>
          <w:b w:val="false"/>
          <w:i w:val="false"/>
          <w:color w:val="000000"/>
          <w:sz w:val="28"/>
        </w:rPr>
        <w:t>
      28. Заттардың қауіптілік сыныптары мынаны ескереді:</w:t>
      </w:r>
    </w:p>
    <w:bookmarkEnd w:id="108"/>
    <w:bookmarkStart w:name="z164" w:id="109"/>
    <w:p>
      <w:pPr>
        <w:spacing w:after="0"/>
        <w:ind w:left="0"/>
        <w:jc w:val="both"/>
      </w:pPr>
      <w:r>
        <w:rPr>
          <w:rFonts w:ascii="Times New Roman"/>
          <w:b w:val="false"/>
          <w:i w:val="false"/>
          <w:color w:val="000000"/>
          <w:sz w:val="28"/>
        </w:rPr>
        <w:t>
      1) индикаторлық заттар ретінде судағы алғашқы бақылауға жататын қосындыларды таңдаған кезде;</w:t>
      </w:r>
    </w:p>
    <w:bookmarkEnd w:id="109"/>
    <w:bookmarkStart w:name="z165" w:id="110"/>
    <w:p>
      <w:pPr>
        <w:spacing w:after="0"/>
        <w:ind w:left="0"/>
        <w:jc w:val="both"/>
      </w:pPr>
      <w:r>
        <w:rPr>
          <w:rFonts w:ascii="Times New Roman"/>
          <w:b w:val="false"/>
          <w:i w:val="false"/>
          <w:color w:val="000000"/>
          <w:sz w:val="28"/>
        </w:rPr>
        <w:t>
      2) қосымша капиталды қажет ететін су күзету шараларының жүйелілігін белгілеген кезде;</w:t>
      </w:r>
    </w:p>
    <w:bookmarkEnd w:id="110"/>
    <w:bookmarkStart w:name="z166" w:id="111"/>
    <w:p>
      <w:pPr>
        <w:spacing w:after="0"/>
        <w:ind w:left="0"/>
        <w:jc w:val="both"/>
      </w:pPr>
      <w:r>
        <w:rPr>
          <w:rFonts w:ascii="Times New Roman"/>
          <w:b w:val="false"/>
          <w:i w:val="false"/>
          <w:color w:val="000000"/>
          <w:sz w:val="28"/>
        </w:rPr>
        <w:t>
      3) технологиялық процестерде жоғары қауіпті заттарды қауіптілігі аз заттарға ауыстыру туралы ұсынымдарды негіздеу барысында.</w:t>
      </w:r>
    </w:p>
    <w:bookmarkEnd w:id="111"/>
    <w:bookmarkStart w:name="z167" w:id="112"/>
    <w:p>
      <w:pPr>
        <w:spacing w:after="0"/>
        <w:ind w:left="0"/>
        <w:jc w:val="both"/>
      </w:pPr>
      <w:r>
        <w:rPr>
          <w:rFonts w:ascii="Times New Roman"/>
          <w:b w:val="false"/>
          <w:i w:val="false"/>
          <w:color w:val="000000"/>
          <w:sz w:val="28"/>
        </w:rPr>
        <w:t xml:space="preserve">
      29. Топырақтың қауіптілік сыныбы ондағы химиялық заттардың шекті рұқсат етілген концентрациямен нормаланады </w:t>
      </w:r>
      <w:r>
        <w:rPr>
          <w:rFonts w:ascii="Times New Roman"/>
          <w:b w:val="false"/>
          <w:i w:val="false"/>
          <w:color w:val="000000"/>
          <w:sz w:val="28"/>
        </w:rPr>
        <w:t>14-қосымшаға</w:t>
      </w:r>
      <w:r>
        <w:rPr>
          <w:rFonts w:ascii="Times New Roman"/>
          <w:b w:val="false"/>
          <w:i w:val="false"/>
          <w:color w:val="000000"/>
          <w:sz w:val="28"/>
        </w:rPr>
        <w:t xml:space="preserve"> сәйкес жердегі химиялық заттардың шекті рұқсат етілген конңентрациялары.</w:t>
      </w:r>
    </w:p>
    <w:bookmarkEnd w:id="112"/>
    <w:bookmarkStart w:name="z168" w:id="113"/>
    <w:p>
      <w:pPr>
        <w:spacing w:after="0"/>
        <w:ind w:left="0"/>
        <w:jc w:val="both"/>
      </w:pPr>
      <w:r>
        <w:rPr>
          <w:rFonts w:ascii="Times New Roman"/>
          <w:b w:val="false"/>
          <w:i w:val="false"/>
          <w:color w:val="000000"/>
          <w:sz w:val="28"/>
        </w:rPr>
        <w:t xml:space="preserve">
      30. Қауіптілік деңгейін анықтау және қалдықтарды кодтау, қалдықтардың тізімін, олардың кодтарын сипаттамаларын, сондай-ақ қалдықтармен жұмыс істеу опрециясының тізбесін анықтайтын "Қалдықтар анықтамаларын бекіту туралы" Қазақстан Республикасы Қоршаған ортаны қорғау министрінің 2007 жылғы 31 мамырдағы № 169-П </w:t>
      </w:r>
      <w:r>
        <w:rPr>
          <w:rFonts w:ascii="Times New Roman"/>
          <w:b w:val="false"/>
          <w:i w:val="false"/>
          <w:color w:val="000000"/>
          <w:sz w:val="28"/>
        </w:rPr>
        <w:t>бұйрығы</w:t>
      </w:r>
      <w:r>
        <w:rPr>
          <w:rFonts w:ascii="Times New Roman"/>
          <w:b w:val="false"/>
          <w:i w:val="false"/>
          <w:color w:val="000000"/>
          <w:sz w:val="28"/>
        </w:rPr>
        <w:t xml:space="preserve"> негізінде жүргізіледі.</w:t>
      </w:r>
    </w:p>
    <w:bookmarkEnd w:id="113"/>
    <w:p>
      <w:pPr>
        <w:spacing w:after="0"/>
        <w:ind w:left="0"/>
        <w:jc w:val="both"/>
      </w:pPr>
      <w:r>
        <w:rPr>
          <w:rFonts w:ascii="Times New Roman"/>
          <w:b w:val="false"/>
          <w:i w:val="false"/>
          <w:color w:val="000000"/>
          <w:sz w:val="28"/>
        </w:rPr>
        <w:t>
      Анықтамалықта қалдықтардың аталған түрі болмаған жағдайда қауіп деңгейі және кодтау әр нақты жағдайға негізделеді және қоршаған ортаны қорғау саласында уәкілетті органмен келісіледі.</w:t>
      </w:r>
    </w:p>
    <w:bookmarkStart w:name="z169" w:id="114"/>
    <w:p>
      <w:pPr>
        <w:spacing w:after="0"/>
        <w:ind w:left="0"/>
        <w:jc w:val="both"/>
      </w:pPr>
      <w:r>
        <w:rPr>
          <w:rFonts w:ascii="Times New Roman"/>
          <w:b w:val="false"/>
          <w:i w:val="false"/>
          <w:color w:val="000000"/>
          <w:sz w:val="28"/>
        </w:rPr>
        <w:t>
      31. Өнеркәсіптік қалдықтардың уыттылық сыныбын анықтаудың негізіне қоршаған ортаға өнеркәсіптік қалдықтардың ықтимал ықпалын бағалау барысында ықтимал қағидатынан және өнеркәсіптік қалдықтардың мүмкін зиянды әсерін бағалау барысында анағұрлым маңызды ретінде гигиеналық нормалар мен токсикометрия параметрлерін пайдаланудан тұратын есептік әдіс алынған.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Өнеркәсіптік қалдықтардың уыттылық сыныбын анықтау жердегі ШРК негізінде жер қойнауын пайдалану саласындағы құзыретті мемлекеттік органның келісуі бойынша уәкілетті орган қабылдаған үйлескен стандарттарда ұсынылған есеп бойынша рұқсат етіледі.</w:t>
      </w:r>
    </w:p>
    <w:bookmarkStart w:name="z171" w:id="115"/>
    <w:p>
      <w:pPr>
        <w:spacing w:after="0"/>
        <w:ind w:left="0"/>
        <w:jc w:val="both"/>
      </w:pPr>
      <w:r>
        <w:rPr>
          <w:rFonts w:ascii="Times New Roman"/>
          <w:b w:val="false"/>
          <w:i w:val="false"/>
          <w:color w:val="000000"/>
          <w:sz w:val="28"/>
        </w:rPr>
        <w:t>
      33. Қауіптілік деңгейін анықтау және қалдықтарды кодтау технологияны өзгерту немесе басқа шикізат ресурстарына ауысу кезінде, сондай-ақ қалдықтардың қауіпті қасиеттері өзгеруі мүмкін басқа жағдайларда жүргізіледі.</w:t>
      </w:r>
    </w:p>
    <w:bookmarkEnd w:id="115"/>
    <w:p>
      <w:pPr>
        <w:spacing w:after="0"/>
        <w:ind w:left="0"/>
        <w:jc w:val="both"/>
      </w:pPr>
      <w:r>
        <w:rPr>
          <w:rFonts w:ascii="Times New Roman"/>
          <w:b w:val="false"/>
          <w:i w:val="false"/>
          <w:color w:val="000000"/>
          <w:sz w:val="28"/>
        </w:rPr>
        <w:t>
      Қалдықты белгілі бір кодтауға жатқызуды табиғат пайдаланушы дербес немесе қоршаған ортаны қорғау саласында жұмыстар мен қызмет көрсетуге лицензиясы бар жеке және заңды тұлғаларды тартумен жүргізеді.</w:t>
      </w:r>
    </w:p>
    <w:p>
      <w:pPr>
        <w:spacing w:after="0"/>
        <w:ind w:left="0"/>
        <w:jc w:val="both"/>
      </w:pPr>
      <w:r>
        <w:rPr>
          <w:rFonts w:ascii="Times New Roman"/>
          <w:b w:val="false"/>
          <w:i w:val="false"/>
          <w:color w:val="000000"/>
          <w:sz w:val="28"/>
        </w:rPr>
        <w:t>
      Құрамында уытты заттары бар өнімнің сақтандырғыш таңбалауына және/немесе қауіпсіздік паспортына қойылатын талаптар</w:t>
      </w:r>
    </w:p>
    <w:bookmarkStart w:name="z172" w:id="116"/>
    <w:p>
      <w:pPr>
        <w:spacing w:after="0"/>
        <w:ind w:left="0"/>
        <w:jc w:val="both"/>
      </w:pPr>
      <w:r>
        <w:rPr>
          <w:rFonts w:ascii="Times New Roman"/>
          <w:b w:val="false"/>
          <w:i w:val="false"/>
          <w:color w:val="000000"/>
          <w:sz w:val="28"/>
        </w:rPr>
        <w:t>
      34. Барлық қауіпті өнім оның қауіпті қасиеттері туралы хабарлайтын сақтандырғыш таңбалауға жатады.</w:t>
      </w:r>
    </w:p>
    <w:bookmarkEnd w:id="116"/>
    <w:p>
      <w:pPr>
        <w:spacing w:after="0"/>
        <w:ind w:left="0"/>
        <w:jc w:val="both"/>
      </w:pPr>
      <w:r>
        <w:rPr>
          <w:rFonts w:ascii="Times New Roman"/>
          <w:b w:val="false"/>
          <w:i w:val="false"/>
          <w:color w:val="000000"/>
          <w:sz w:val="28"/>
        </w:rPr>
        <w:t>
      Қауіптіліктің стандартты символдарының тізбесі қауіпті өнімді сақтандырғыш таңбалау кезінде көрсетілуі тиіс, халықаралық талаптарға сәйкес белгіленеді және техникалық реттеу саласындағы уәкілетті орган бекітеді.</w:t>
      </w:r>
    </w:p>
    <w:bookmarkStart w:name="z173" w:id="117"/>
    <w:p>
      <w:pPr>
        <w:spacing w:after="0"/>
        <w:ind w:left="0"/>
        <w:jc w:val="both"/>
      </w:pPr>
      <w:r>
        <w:rPr>
          <w:rFonts w:ascii="Times New Roman"/>
          <w:b w:val="false"/>
          <w:i w:val="false"/>
          <w:color w:val="000000"/>
          <w:sz w:val="28"/>
        </w:rPr>
        <w:t xml:space="preserve">
      35. Қауіпті химиялық өнімнің және қауіпті тамақ өнімін орауышындағы немесе ыдысындағы </w:t>
      </w:r>
      <w:r>
        <w:rPr>
          <w:rFonts w:ascii="Times New Roman"/>
          <w:b w:val="false"/>
          <w:i w:val="false"/>
          <w:color w:val="000000"/>
          <w:sz w:val="28"/>
        </w:rPr>
        <w:t>сақтандырғыш таңбалау</w:t>
      </w:r>
      <w:r>
        <w:rPr>
          <w:rFonts w:ascii="Times New Roman"/>
          <w:b w:val="false"/>
          <w:i w:val="false"/>
          <w:color w:val="000000"/>
          <w:sz w:val="28"/>
        </w:rPr>
        <w:t xml:space="preserve"> оларды өлшеп орау, буып-түю және таңбалау Қазақстан Республикасының аумағында қолданылатын </w:t>
      </w:r>
      <w:r>
        <w:rPr>
          <w:rFonts w:ascii="Times New Roman"/>
          <w:b w:val="false"/>
          <w:i w:val="false"/>
          <w:color w:val="000000"/>
          <w:sz w:val="28"/>
        </w:rPr>
        <w:t>нормативтік-құқықтық</w:t>
      </w:r>
      <w:r>
        <w:rPr>
          <w:rFonts w:ascii="Times New Roman"/>
          <w:b w:val="false"/>
          <w:i w:val="false"/>
          <w:color w:val="000000"/>
          <w:sz w:val="28"/>
        </w:rPr>
        <w:t xml:space="preserve"> белгіленген талаптарды қосып алуы тиіс.</w:t>
      </w:r>
    </w:p>
    <w:bookmarkEnd w:id="117"/>
    <w:p>
      <w:pPr>
        <w:spacing w:after="0"/>
        <w:ind w:left="0"/>
        <w:jc w:val="both"/>
      </w:pPr>
      <w:r>
        <w:rPr>
          <w:rFonts w:ascii="Times New Roman"/>
          <w:b w:val="false"/>
          <w:i w:val="false"/>
          <w:color w:val="000000"/>
          <w:sz w:val="28"/>
        </w:rPr>
        <w:t>
      Қауіпті өнімді сақтандырғыш таңбалау қауіпті өніммен қауіпсіз жұмыс істеу бойынша анағұрлым толық ақпарат қауіпсіздік пасиортында болатындығын көрсету қажет.</w:t>
      </w:r>
    </w:p>
    <w:bookmarkStart w:name="z174" w:id="118"/>
    <w:p>
      <w:pPr>
        <w:spacing w:after="0"/>
        <w:ind w:left="0"/>
        <w:jc w:val="both"/>
      </w:pPr>
      <w:r>
        <w:rPr>
          <w:rFonts w:ascii="Times New Roman"/>
          <w:b w:val="false"/>
          <w:i w:val="false"/>
          <w:color w:val="000000"/>
          <w:sz w:val="28"/>
        </w:rPr>
        <w:t>
      36. Қазақстан Республикасының аумағында таңбалау қазақ және орыс тілдерінде жасалуы қажет; шетел тілдерін қосымша пайдалануға рұқсат беріледі.</w:t>
      </w:r>
    </w:p>
    <w:bookmarkEnd w:id="118"/>
    <w:bookmarkStart w:name="z175" w:id="119"/>
    <w:p>
      <w:pPr>
        <w:spacing w:after="0"/>
        <w:ind w:left="0"/>
        <w:jc w:val="both"/>
      </w:pPr>
      <w:r>
        <w:rPr>
          <w:rFonts w:ascii="Times New Roman"/>
          <w:b w:val="false"/>
          <w:i w:val="false"/>
          <w:color w:val="000000"/>
          <w:sz w:val="28"/>
        </w:rPr>
        <w:t>
      37. Сақтандырғыш таңбалауды қауіпті өнімге ілескен басқа ақпарат арасынан бөліп көрсету қажет. Сақтандырғыш таңбалау анық және айқын, химиялық заттардың, климаттық факторлардың әсеріне төзімді, қауіпті өнімді сақтаудың барлық мерзімі ішінде сақталуы мен пайдаланылуы қажет.</w:t>
      </w:r>
    </w:p>
    <w:bookmarkEnd w:id="119"/>
    <w:bookmarkStart w:name="z176" w:id="120"/>
    <w:p>
      <w:pPr>
        <w:spacing w:after="0"/>
        <w:ind w:left="0"/>
        <w:jc w:val="both"/>
      </w:pPr>
      <w:r>
        <w:rPr>
          <w:rFonts w:ascii="Times New Roman"/>
          <w:b w:val="false"/>
          <w:i w:val="false"/>
          <w:color w:val="000000"/>
          <w:sz w:val="28"/>
        </w:rPr>
        <w:t>
      38. Таңбалау этикеткаға немесе тікелей орауышқа салынуы мүмкін.</w:t>
      </w:r>
    </w:p>
    <w:bookmarkEnd w:id="120"/>
    <w:bookmarkStart w:name="z177" w:id="121"/>
    <w:p>
      <w:pPr>
        <w:spacing w:after="0"/>
        <w:ind w:left="0"/>
        <w:jc w:val="both"/>
      </w:pPr>
      <w:r>
        <w:rPr>
          <w:rFonts w:ascii="Times New Roman"/>
          <w:b w:val="false"/>
          <w:i w:val="false"/>
          <w:color w:val="000000"/>
          <w:sz w:val="28"/>
        </w:rPr>
        <w:t>
      39. Ұсақ өлшеп орау барысында, егер таңбалауды салатын жер толық жеткіліксіз болса, қауіптілікті сақтандырғыш шаралары тікелей ыдысқа немесе орауышқа салынбайды. Алайда бұл жағдайда қауіпті өнімнің әр бірлігінде жапсырма немесе қосымша парақ болуы қажет, онда барлық қажетті сақтандырғыш таңбалау толық келтірілуі қажет.</w:t>
      </w:r>
    </w:p>
    <w:bookmarkEnd w:id="121"/>
    <w:bookmarkStart w:name="z178" w:id="122"/>
    <w:p>
      <w:pPr>
        <w:spacing w:after="0"/>
        <w:ind w:left="0"/>
        <w:jc w:val="both"/>
      </w:pPr>
      <w:r>
        <w:rPr>
          <w:rFonts w:ascii="Times New Roman"/>
          <w:b w:val="false"/>
          <w:i w:val="false"/>
          <w:color w:val="000000"/>
          <w:sz w:val="28"/>
        </w:rPr>
        <w:t>
      40. Қауіпсіздік паспорты мынадай тарауларды қамтиды:</w:t>
      </w:r>
    </w:p>
    <w:bookmarkEnd w:id="122"/>
    <w:bookmarkStart w:name="z179" w:id="123"/>
    <w:p>
      <w:pPr>
        <w:spacing w:after="0"/>
        <w:ind w:left="0"/>
        <w:jc w:val="both"/>
      </w:pPr>
      <w:r>
        <w:rPr>
          <w:rFonts w:ascii="Times New Roman"/>
          <w:b w:val="false"/>
          <w:i w:val="false"/>
          <w:color w:val="000000"/>
          <w:sz w:val="28"/>
        </w:rPr>
        <w:t>
      1) қауіпті өнімді сәйкестендіру және өндіруші немесе өнім беруші туралы мәліметтер;</w:t>
      </w:r>
    </w:p>
    <w:bookmarkEnd w:id="123"/>
    <w:bookmarkStart w:name="z180" w:id="124"/>
    <w:p>
      <w:pPr>
        <w:spacing w:after="0"/>
        <w:ind w:left="0"/>
        <w:jc w:val="both"/>
      </w:pPr>
      <w:r>
        <w:rPr>
          <w:rFonts w:ascii="Times New Roman"/>
          <w:b w:val="false"/>
          <w:i w:val="false"/>
          <w:color w:val="000000"/>
          <w:sz w:val="28"/>
        </w:rPr>
        <w:t>
      2) қауіптіліктің (қауіптіліктердің) сәйкестендірілуі;</w:t>
      </w:r>
    </w:p>
    <w:bookmarkEnd w:id="124"/>
    <w:bookmarkStart w:name="z181" w:id="125"/>
    <w:p>
      <w:pPr>
        <w:spacing w:after="0"/>
        <w:ind w:left="0"/>
        <w:jc w:val="both"/>
      </w:pPr>
      <w:r>
        <w:rPr>
          <w:rFonts w:ascii="Times New Roman"/>
          <w:b w:val="false"/>
          <w:i w:val="false"/>
          <w:color w:val="000000"/>
          <w:sz w:val="28"/>
        </w:rPr>
        <w:t>
      3) уыттылық туралы ақпарат;</w:t>
      </w:r>
    </w:p>
    <w:bookmarkEnd w:id="125"/>
    <w:bookmarkStart w:name="z182" w:id="126"/>
    <w:p>
      <w:pPr>
        <w:spacing w:after="0"/>
        <w:ind w:left="0"/>
        <w:jc w:val="both"/>
      </w:pPr>
      <w:r>
        <w:rPr>
          <w:rFonts w:ascii="Times New Roman"/>
          <w:b w:val="false"/>
          <w:i w:val="false"/>
          <w:color w:val="000000"/>
          <w:sz w:val="28"/>
        </w:rPr>
        <w:t>
      4) алғашқы жәрдем көрсету шаралары;</w:t>
      </w:r>
    </w:p>
    <w:bookmarkEnd w:id="126"/>
    <w:bookmarkStart w:name="z183" w:id="127"/>
    <w:p>
      <w:pPr>
        <w:spacing w:after="0"/>
        <w:ind w:left="0"/>
        <w:jc w:val="both"/>
      </w:pPr>
      <w:r>
        <w:rPr>
          <w:rFonts w:ascii="Times New Roman"/>
          <w:b w:val="false"/>
          <w:i w:val="false"/>
          <w:color w:val="000000"/>
          <w:sz w:val="28"/>
        </w:rPr>
        <w:t>
      5) апатты және төтенше жағдайларды алдын алу және олардың зардаптарын толық жою бойынша шаралар;</w:t>
      </w:r>
    </w:p>
    <w:bookmarkEnd w:id="127"/>
    <w:bookmarkStart w:name="z184" w:id="128"/>
    <w:p>
      <w:pPr>
        <w:spacing w:after="0"/>
        <w:ind w:left="0"/>
        <w:jc w:val="both"/>
      </w:pPr>
      <w:r>
        <w:rPr>
          <w:rFonts w:ascii="Times New Roman"/>
          <w:b w:val="false"/>
          <w:i w:val="false"/>
          <w:color w:val="000000"/>
          <w:sz w:val="28"/>
        </w:rPr>
        <w:t>
      6) қауіпті өнімдерді сақтау және жүк тиеу-түсіру жұмыстары кезінде олармен жұмыс істеу ережелері;</w:t>
      </w:r>
    </w:p>
    <w:bookmarkEnd w:id="128"/>
    <w:bookmarkStart w:name="z185" w:id="129"/>
    <w:p>
      <w:pPr>
        <w:spacing w:after="0"/>
        <w:ind w:left="0"/>
        <w:jc w:val="both"/>
      </w:pPr>
      <w:r>
        <w:rPr>
          <w:rFonts w:ascii="Times New Roman"/>
          <w:b w:val="false"/>
          <w:i w:val="false"/>
          <w:color w:val="000000"/>
          <w:sz w:val="28"/>
        </w:rPr>
        <w:t>
      7) қауіпті әсер етуді бақылау құралдары және жеке қорғаныс құралдары;</w:t>
      </w:r>
    </w:p>
    <w:bookmarkEnd w:id="129"/>
    <w:bookmarkStart w:name="z186" w:id="130"/>
    <w:p>
      <w:pPr>
        <w:spacing w:after="0"/>
        <w:ind w:left="0"/>
        <w:jc w:val="both"/>
      </w:pPr>
      <w:r>
        <w:rPr>
          <w:rFonts w:ascii="Times New Roman"/>
          <w:b w:val="false"/>
          <w:i w:val="false"/>
          <w:color w:val="000000"/>
          <w:sz w:val="28"/>
        </w:rPr>
        <w:t>
      8) физикалық-химиялық қасиеттер;</w:t>
      </w:r>
    </w:p>
    <w:bookmarkEnd w:id="130"/>
    <w:bookmarkStart w:name="z187" w:id="131"/>
    <w:p>
      <w:pPr>
        <w:spacing w:after="0"/>
        <w:ind w:left="0"/>
        <w:jc w:val="both"/>
      </w:pPr>
      <w:r>
        <w:rPr>
          <w:rFonts w:ascii="Times New Roman"/>
          <w:b w:val="false"/>
          <w:i w:val="false"/>
          <w:color w:val="000000"/>
          <w:sz w:val="28"/>
        </w:rPr>
        <w:t>
      9) тұрақтылық және реакциялық қабілеттілік;</w:t>
      </w:r>
    </w:p>
    <w:bookmarkEnd w:id="131"/>
    <w:bookmarkStart w:name="z188" w:id="132"/>
    <w:p>
      <w:pPr>
        <w:spacing w:after="0"/>
        <w:ind w:left="0"/>
        <w:jc w:val="both"/>
      </w:pPr>
      <w:r>
        <w:rPr>
          <w:rFonts w:ascii="Times New Roman"/>
          <w:b w:val="false"/>
          <w:i w:val="false"/>
          <w:color w:val="000000"/>
          <w:sz w:val="28"/>
        </w:rPr>
        <w:t>
      10) қоршаған ортаға әсер ету туралы ақпарат;</w:t>
      </w:r>
    </w:p>
    <w:bookmarkEnd w:id="132"/>
    <w:bookmarkStart w:name="z189" w:id="133"/>
    <w:p>
      <w:pPr>
        <w:spacing w:after="0"/>
        <w:ind w:left="0"/>
        <w:jc w:val="both"/>
      </w:pPr>
      <w:r>
        <w:rPr>
          <w:rFonts w:ascii="Times New Roman"/>
          <w:b w:val="false"/>
          <w:i w:val="false"/>
          <w:color w:val="000000"/>
          <w:sz w:val="28"/>
        </w:rPr>
        <w:t>
      11) уытты қалдықтарды жою бойынша ұсыныстар;</w:t>
      </w:r>
    </w:p>
    <w:bookmarkEnd w:id="133"/>
    <w:bookmarkStart w:name="z190" w:id="134"/>
    <w:p>
      <w:pPr>
        <w:spacing w:after="0"/>
        <w:ind w:left="0"/>
        <w:jc w:val="both"/>
      </w:pPr>
      <w:r>
        <w:rPr>
          <w:rFonts w:ascii="Times New Roman"/>
          <w:b w:val="false"/>
          <w:i w:val="false"/>
          <w:color w:val="000000"/>
          <w:sz w:val="28"/>
        </w:rPr>
        <w:t xml:space="preserve">
      12) тасымалдау кезіндегі ақпарат (тасымалдау мақсаттары үшін қауіпті қалдықтарды орау және оларға белгі салу тәртібі Қазақстан Республикасының көлік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белгіленеді);</w:t>
      </w:r>
    </w:p>
    <w:bookmarkEnd w:id="134"/>
    <w:bookmarkStart w:name="z191" w:id="135"/>
    <w:p>
      <w:pPr>
        <w:spacing w:after="0"/>
        <w:ind w:left="0"/>
        <w:jc w:val="both"/>
      </w:pPr>
      <w:r>
        <w:rPr>
          <w:rFonts w:ascii="Times New Roman"/>
          <w:b w:val="false"/>
          <w:i w:val="false"/>
          <w:color w:val="000000"/>
          <w:sz w:val="28"/>
        </w:rPr>
        <w:t>
      13) ұлттық және халықаралық заңнама туралы ақпарат;</w:t>
      </w:r>
    </w:p>
    <w:bookmarkEnd w:id="135"/>
    <w:bookmarkStart w:name="z192" w:id="136"/>
    <w:p>
      <w:pPr>
        <w:spacing w:after="0"/>
        <w:ind w:left="0"/>
        <w:jc w:val="both"/>
      </w:pPr>
      <w:r>
        <w:rPr>
          <w:rFonts w:ascii="Times New Roman"/>
          <w:b w:val="false"/>
          <w:i w:val="false"/>
          <w:color w:val="000000"/>
          <w:sz w:val="28"/>
        </w:rPr>
        <w:t>
      14) қосымша ақпарат немесе тамақ өнімінің қауіпсіздігін растайтын құжат.</w:t>
      </w:r>
    </w:p>
    <w:bookmarkEnd w:id="136"/>
    <w:bookmarkStart w:name="z193" w:id="137"/>
    <w:p>
      <w:pPr>
        <w:spacing w:after="0"/>
        <w:ind w:left="0"/>
        <w:jc w:val="both"/>
      </w:pPr>
      <w:r>
        <w:rPr>
          <w:rFonts w:ascii="Times New Roman"/>
          <w:b w:val="false"/>
          <w:i w:val="false"/>
          <w:color w:val="000000"/>
          <w:sz w:val="28"/>
        </w:rPr>
        <w:t>
      41. Қауіпсіздік паспорты қазақ және орыс тілдерінде ұсынылады.</w:t>
      </w:r>
    </w:p>
    <w:bookmarkEnd w:id="137"/>
    <w:bookmarkStart w:name="z194" w:id="138"/>
    <w:p>
      <w:pPr>
        <w:spacing w:after="0"/>
        <w:ind w:left="0"/>
        <w:jc w:val="both"/>
      </w:pPr>
      <w:r>
        <w:rPr>
          <w:rFonts w:ascii="Times New Roman"/>
          <w:b w:val="false"/>
          <w:i w:val="false"/>
          <w:color w:val="000000"/>
          <w:sz w:val="28"/>
        </w:rPr>
        <w:t>
      42. Қауіпсіздік паспортында міндетті түрде оның жасалған немесе өзектендірілген (қайта қаралған) мерзімі және қолданылған құжаттар мен әдебиетке сілтеме көрсетіледі.</w:t>
      </w:r>
    </w:p>
    <w:bookmarkEnd w:id="138"/>
    <w:bookmarkStart w:name="z195" w:id="139"/>
    <w:p>
      <w:pPr>
        <w:spacing w:after="0"/>
        <w:ind w:left="0"/>
        <w:jc w:val="both"/>
      </w:pPr>
      <w:r>
        <w:rPr>
          <w:rFonts w:ascii="Times New Roman"/>
          <w:b w:val="false"/>
          <w:i w:val="false"/>
          <w:color w:val="000000"/>
          <w:sz w:val="28"/>
        </w:rPr>
        <w:t>
      43. Қауіпсіздік паспорты осы Техникалық регламент күшіне енгеннен кейін қауіпті өнімнің бірінші жеткізілген уақытынан кешіктірілмей қағаз тасығышқа және/немесе электронды түрде ұсынылады. Қауіпсіздік паспортына тәуекелдерді басқару үшін қажетті жаңа деректер пайда болған жағдайда дереу өзгерістер енгізу қажет.</w:t>
      </w:r>
    </w:p>
    <w:bookmarkEnd w:id="139"/>
    <w:bookmarkStart w:name="z196" w:id="140"/>
    <w:p>
      <w:pPr>
        <w:spacing w:after="0"/>
        <w:ind w:left="0"/>
        <w:jc w:val="both"/>
      </w:pPr>
      <w:r>
        <w:rPr>
          <w:rFonts w:ascii="Times New Roman"/>
          <w:b w:val="false"/>
          <w:i w:val="false"/>
          <w:color w:val="000000"/>
          <w:sz w:val="28"/>
        </w:rPr>
        <w:t>
      44. Жаңа деректерді қамтитын қауіпсіздік паспортының жаңа нұсқасы қауіпсіздік паспортының қайта қаралған мерзімінен бұрын соңғы 12 ай ішінде қауіпті өнімді алғандардың барлығына тегін ұсынылады.</w:t>
      </w:r>
    </w:p>
    <w:bookmarkEnd w:id="140"/>
    <w:bookmarkStart w:name="z197" w:id="141"/>
    <w:p>
      <w:pPr>
        <w:spacing w:after="0"/>
        <w:ind w:left="0"/>
        <w:jc w:val="both"/>
      </w:pPr>
      <w:r>
        <w:rPr>
          <w:rFonts w:ascii="Times New Roman"/>
          <w:b w:val="false"/>
          <w:i w:val="false"/>
          <w:color w:val="000000"/>
          <w:sz w:val="28"/>
        </w:rPr>
        <w:t>
      45. Өндіруші жұмысшылардың және олардың өкілдерінің олар жұмыс істейтін қауіпті өнімге қауіпсіздік паспорттарына қол жетімділігін қамтамасыз етуге міндетті.</w:t>
      </w:r>
    </w:p>
    <w:bookmarkEnd w:id="141"/>
    <w:bookmarkStart w:name="z39" w:id="142"/>
    <w:p>
      <w:pPr>
        <w:spacing w:after="0"/>
        <w:ind w:left="0"/>
        <w:jc w:val="left"/>
      </w:pPr>
      <w:r>
        <w:rPr>
          <w:rFonts w:ascii="Times New Roman"/>
          <w:b/>
          <w:i w:val="false"/>
          <w:color w:val="000000"/>
        </w:rPr>
        <w:t xml:space="preserve"> 5. Қауіпті өндірістік процестерге қойылатын талаптар</w:t>
      </w:r>
    </w:p>
    <w:bookmarkEnd w:id="142"/>
    <w:bookmarkStart w:name="z40" w:id="143"/>
    <w:p>
      <w:pPr>
        <w:spacing w:after="0"/>
        <w:ind w:left="0"/>
        <w:jc w:val="both"/>
      </w:pPr>
      <w:r>
        <w:rPr>
          <w:rFonts w:ascii="Times New Roman"/>
          <w:b w:val="false"/>
          <w:i w:val="false"/>
          <w:color w:val="000000"/>
          <w:sz w:val="28"/>
        </w:rPr>
        <w:t>
      Қауіпті өнімнің барлық тіршілік циклы деңгейлерінде персоналдың қауіпсіздігін қамтамасыз ету бойынша қойылатын талаптар</w:t>
      </w:r>
    </w:p>
    <w:bookmarkEnd w:id="143"/>
    <w:bookmarkStart w:name="z198" w:id="144"/>
    <w:p>
      <w:pPr>
        <w:spacing w:after="0"/>
        <w:ind w:left="0"/>
        <w:jc w:val="both"/>
      </w:pPr>
      <w:r>
        <w:rPr>
          <w:rFonts w:ascii="Times New Roman"/>
          <w:b w:val="false"/>
          <w:i w:val="false"/>
          <w:color w:val="000000"/>
          <w:sz w:val="28"/>
        </w:rPr>
        <w:t xml:space="preserve">
      46. Қауіпті өнімдерді өндіру барысында Қазақстан Республикасының еңбек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өндірістік персоналдың өмірі мен денсаулығының қауіпсіздігін, қоршаған ортаның қорғалуын қамтамасыз ететін нормалар белгіленуі қажет.</w:t>
      </w:r>
    </w:p>
    <w:bookmarkEnd w:id="144"/>
    <w:bookmarkStart w:name="z199" w:id="145"/>
    <w:p>
      <w:pPr>
        <w:spacing w:after="0"/>
        <w:ind w:left="0"/>
        <w:jc w:val="both"/>
      </w:pPr>
      <w:r>
        <w:rPr>
          <w:rFonts w:ascii="Times New Roman"/>
          <w:b w:val="false"/>
          <w:i w:val="false"/>
          <w:color w:val="000000"/>
          <w:sz w:val="28"/>
        </w:rPr>
        <w:t xml:space="preserve">
      47. Қауіпті өнімнің тіршілік циклының деңгейлерінде жұмыс істейтін персоналдың қажетті біліктілігі, қауіпсіз жұмыс тәсілдері туралы білімдері болуы қажет, қажетті бақылау және қорғаныс құралдарымен қамтамасыз етілуі қажет және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қауіпті өніммен жұмыс істеуге тиісті рұқсаттары болуы қажет.</w:t>
      </w:r>
    </w:p>
    <w:bookmarkEnd w:id="145"/>
    <w:bookmarkStart w:name="z200" w:id="146"/>
    <w:p>
      <w:pPr>
        <w:spacing w:after="0"/>
        <w:ind w:left="0"/>
        <w:jc w:val="both"/>
      </w:pPr>
      <w:r>
        <w:rPr>
          <w:rFonts w:ascii="Times New Roman"/>
          <w:b w:val="false"/>
          <w:i w:val="false"/>
          <w:color w:val="000000"/>
          <w:sz w:val="28"/>
        </w:rPr>
        <w:t>
      48. Қауіпті өнімнің тіршілік циклының барлық деңгейлерінде жұмыс істейтін персоналдың қауіпсіздігін қамтамасыз ету мақсатында мына шарттар сақталуы тиіс:</w:t>
      </w:r>
    </w:p>
    <w:bookmarkEnd w:id="146"/>
    <w:bookmarkStart w:name="z201" w:id="147"/>
    <w:p>
      <w:pPr>
        <w:spacing w:after="0"/>
        <w:ind w:left="0"/>
        <w:jc w:val="both"/>
      </w:pPr>
      <w:r>
        <w:rPr>
          <w:rFonts w:ascii="Times New Roman"/>
          <w:b w:val="false"/>
          <w:i w:val="false"/>
          <w:color w:val="000000"/>
          <w:sz w:val="28"/>
        </w:rPr>
        <w:t>
      1) қауіпті өнімнің адамның өмірі мен денсаулығына, қоршаған ортаға әсер етуін болдырмайтын еңбекті қорғаудың әдістері мен тәсілдерін қолдану;</w:t>
      </w:r>
    </w:p>
    <w:bookmarkEnd w:id="147"/>
    <w:bookmarkStart w:name="z202" w:id="148"/>
    <w:p>
      <w:pPr>
        <w:spacing w:after="0"/>
        <w:ind w:left="0"/>
        <w:jc w:val="both"/>
      </w:pPr>
      <w:r>
        <w:rPr>
          <w:rFonts w:ascii="Times New Roman"/>
          <w:b w:val="false"/>
          <w:i w:val="false"/>
          <w:color w:val="000000"/>
          <w:sz w:val="28"/>
        </w:rPr>
        <w:t>
      2) қажетті жеке гигиена заттарын, жеке қорғаныс құралдарын беру;</w:t>
      </w:r>
    </w:p>
    <w:bookmarkEnd w:id="148"/>
    <w:bookmarkStart w:name="z203" w:id="149"/>
    <w:p>
      <w:pPr>
        <w:spacing w:after="0"/>
        <w:ind w:left="0"/>
        <w:jc w:val="both"/>
      </w:pPr>
      <w:r>
        <w:rPr>
          <w:rFonts w:ascii="Times New Roman"/>
          <w:b w:val="false"/>
          <w:i w:val="false"/>
          <w:color w:val="000000"/>
          <w:sz w:val="28"/>
        </w:rPr>
        <w:t>
      3) алдын ала сақтандырғыш белгілерін қолдану;</w:t>
      </w:r>
    </w:p>
    <w:bookmarkEnd w:id="149"/>
    <w:bookmarkStart w:name="z204" w:id="150"/>
    <w:p>
      <w:pPr>
        <w:spacing w:after="0"/>
        <w:ind w:left="0"/>
        <w:jc w:val="both"/>
      </w:pPr>
      <w:r>
        <w:rPr>
          <w:rFonts w:ascii="Times New Roman"/>
          <w:b w:val="false"/>
          <w:i w:val="false"/>
          <w:color w:val="000000"/>
          <w:sz w:val="28"/>
        </w:rPr>
        <w:t>
      4) персоналды химиялық өнімдермен қауіпсіз жұмыс істеу шараларымен таныстыру;</w:t>
      </w:r>
    </w:p>
    <w:bookmarkEnd w:id="150"/>
    <w:bookmarkStart w:name="z205" w:id="151"/>
    <w:p>
      <w:pPr>
        <w:spacing w:after="0"/>
        <w:ind w:left="0"/>
        <w:jc w:val="both"/>
      </w:pPr>
      <w:r>
        <w:rPr>
          <w:rFonts w:ascii="Times New Roman"/>
          <w:b w:val="false"/>
          <w:i w:val="false"/>
          <w:color w:val="000000"/>
          <w:sz w:val="28"/>
        </w:rPr>
        <w:t>
      5) апатты жағдайларды тоқтату және жою бойынша шараларды әзірлеу;</w:t>
      </w:r>
    </w:p>
    <w:bookmarkEnd w:id="151"/>
    <w:bookmarkStart w:name="z206" w:id="152"/>
    <w:p>
      <w:pPr>
        <w:spacing w:after="0"/>
        <w:ind w:left="0"/>
        <w:jc w:val="both"/>
      </w:pPr>
      <w:r>
        <w:rPr>
          <w:rFonts w:ascii="Times New Roman"/>
          <w:b w:val="false"/>
          <w:i w:val="false"/>
          <w:color w:val="000000"/>
          <w:sz w:val="28"/>
        </w:rPr>
        <w:t>
      6) уытты және уыттылығы жоғары заттармен жұмыс істеу барысында жалпы талаптар бойынша және жабық аппараттарда, құдықтарда, коллекторларда, басқа іспеттес жабдықта, қауіпті өнімді шығарған кезде кәсіпорындағы сыйымдылық пен құрылыстарда жұмыстарды жүргізген кезде талаптардан тұратын еңбек қауіпсіздігі және еңбекті қорғау бойынша нұсқаулықпен жұмыс персоналына ұйымдастыру стандарттарын әзірлеу.</w:t>
      </w:r>
    </w:p>
    <w:bookmarkEnd w:id="152"/>
    <w:bookmarkStart w:name="z207" w:id="153"/>
    <w:p>
      <w:pPr>
        <w:spacing w:after="0"/>
        <w:ind w:left="0"/>
        <w:jc w:val="both"/>
      </w:pPr>
      <w:r>
        <w:rPr>
          <w:rFonts w:ascii="Times New Roman"/>
          <w:b w:val="false"/>
          <w:i w:val="false"/>
          <w:color w:val="000000"/>
          <w:sz w:val="28"/>
        </w:rPr>
        <w:t>
      49. Өтініш берушілер (өндірушілер, өнім берушілер, импорттаушылар) алдын ала және мерзімдік тексерістерді, персоналды қауіпті немесе ықтимал қауіпті өніммен жұмыс істеуге үйретуді қамтамасыз етуі тиіс.</w:t>
      </w:r>
    </w:p>
    <w:bookmarkEnd w:id="153"/>
    <w:p>
      <w:pPr>
        <w:spacing w:after="0"/>
        <w:ind w:left="0"/>
        <w:jc w:val="both"/>
      </w:pPr>
      <w:r>
        <w:rPr>
          <w:rFonts w:ascii="Times New Roman"/>
          <w:b w:val="false"/>
          <w:i w:val="false"/>
          <w:color w:val="000000"/>
          <w:sz w:val="28"/>
        </w:rPr>
        <w:t>
      Азаматтардың жекелеген топтарына (кәмелетке толмағандарға, жүкті әйелдерге, бала емізетін аналарға, мүгедектерге) қауіпті өнімдермен жұмыс істеуге тыйым салынады.</w:t>
      </w:r>
    </w:p>
    <w:p>
      <w:pPr>
        <w:spacing w:after="0"/>
        <w:ind w:left="0"/>
        <w:jc w:val="both"/>
      </w:pPr>
      <w:r>
        <w:rPr>
          <w:rFonts w:ascii="Times New Roman"/>
          <w:b w:val="false"/>
          <w:i w:val="false"/>
          <w:color w:val="000000"/>
          <w:sz w:val="28"/>
        </w:rPr>
        <w:t>
      Қауіпті өнімді ендіру (жасап шығару) кезіндегі оның қауіпсіздігіне қойылатын талаптар</w:t>
      </w:r>
    </w:p>
    <w:bookmarkStart w:name="z208" w:id="154"/>
    <w:p>
      <w:pPr>
        <w:spacing w:after="0"/>
        <w:ind w:left="0"/>
        <w:jc w:val="both"/>
      </w:pPr>
      <w:r>
        <w:rPr>
          <w:rFonts w:ascii="Times New Roman"/>
          <w:b w:val="false"/>
          <w:i w:val="false"/>
          <w:color w:val="000000"/>
          <w:sz w:val="28"/>
        </w:rPr>
        <w:t>
      50. Уытты және уыттылығы жоғары заттарды және 2-тармақта көрсетілген қауіпті тәуекелдерді есепке ала отырып, қауіпті өнімдерді топтастыру негізінде қауіпті өнімдерді өндіру (дайындау) кезінде азаматтардың өмірі мен денсаулығына, қоршаған ортаға, жеке және заңды тұлғалардың мүліктеріне, мемлекеттік мүлікке зиян келтіру қаупін барынша төмендетуді қамтамасыз ететін қорғаныс шаралары әзірленуі тиіс.</w:t>
      </w:r>
    </w:p>
    <w:bookmarkEnd w:id="154"/>
    <w:bookmarkStart w:name="z209" w:id="155"/>
    <w:p>
      <w:pPr>
        <w:spacing w:after="0"/>
        <w:ind w:left="0"/>
        <w:jc w:val="both"/>
      </w:pPr>
      <w:r>
        <w:rPr>
          <w:rFonts w:ascii="Times New Roman"/>
          <w:b w:val="false"/>
          <w:i w:val="false"/>
          <w:color w:val="000000"/>
          <w:sz w:val="28"/>
        </w:rPr>
        <w:t>
      51. Өндірістік қызметі уытты және жоғары уытты заттармен байланысты өнеркәсіптік объектілерде:</w:t>
      </w:r>
    </w:p>
    <w:bookmarkEnd w:id="155"/>
    <w:bookmarkStart w:name="z210" w:id="156"/>
    <w:p>
      <w:pPr>
        <w:spacing w:after="0"/>
        <w:ind w:left="0"/>
        <w:jc w:val="both"/>
      </w:pPr>
      <w:r>
        <w:rPr>
          <w:rFonts w:ascii="Times New Roman"/>
          <w:b w:val="false"/>
          <w:i w:val="false"/>
          <w:color w:val="000000"/>
          <w:sz w:val="28"/>
        </w:rPr>
        <w:t>
      1) уытты және уыттылығы жоғары заттарды өндіру (дайындау), қолдану және сақтау барысында еңбек қауіпсіздігі бойынша стандарттау жөніндегі нормативтік құжаттар әзірленуі;</w:t>
      </w:r>
    </w:p>
    <w:bookmarkEnd w:id="156"/>
    <w:bookmarkStart w:name="z211" w:id="157"/>
    <w:p>
      <w:pPr>
        <w:spacing w:after="0"/>
        <w:ind w:left="0"/>
        <w:jc w:val="both"/>
      </w:pPr>
      <w:r>
        <w:rPr>
          <w:rFonts w:ascii="Times New Roman"/>
          <w:b w:val="false"/>
          <w:i w:val="false"/>
          <w:color w:val="000000"/>
          <w:sz w:val="28"/>
        </w:rPr>
        <w:t>
      2) ұйымдастырушылық-техникалық, санитарлық-гигиеналық  және медициналық-биологиялық іс-шаралар кешендері орындалуы қажет.</w:t>
      </w:r>
    </w:p>
    <w:bookmarkEnd w:id="157"/>
    <w:bookmarkStart w:name="z212" w:id="158"/>
    <w:p>
      <w:pPr>
        <w:spacing w:after="0"/>
        <w:ind w:left="0"/>
        <w:jc w:val="both"/>
      </w:pPr>
      <w:r>
        <w:rPr>
          <w:rFonts w:ascii="Times New Roman"/>
          <w:b w:val="false"/>
          <w:i w:val="false"/>
          <w:color w:val="000000"/>
          <w:sz w:val="28"/>
        </w:rPr>
        <w:t xml:space="preserve">
      52. Өнеркәсіптік объектіде декларациялау үшін негіз болатын уытты және уыттылығы жоғары заттардың шекті мөлшері "Қауіпті өндірістік объектілердегі өнеркәсіптік қауіпсіздік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w:t>
      </w:r>
    </w:p>
    <w:bookmarkEnd w:id="158"/>
    <w:bookmarkStart w:name="z213" w:id="159"/>
    <w:p>
      <w:pPr>
        <w:spacing w:after="0"/>
        <w:ind w:left="0"/>
        <w:jc w:val="both"/>
      </w:pPr>
      <w:r>
        <w:rPr>
          <w:rFonts w:ascii="Times New Roman"/>
          <w:b w:val="false"/>
          <w:i w:val="false"/>
          <w:color w:val="000000"/>
          <w:sz w:val="28"/>
        </w:rPr>
        <w:t xml:space="preserve">
      53. Өндірістік қызметі уытты және уыттылығы жоғары заттармен байланысты өнеркәсіптік объектілерді орналастыру аудандарында атмосфералық ауаны қорғау қоршаған ортаны қорғау және халықтың </w:t>
      </w:r>
      <w:r>
        <w:rPr>
          <w:rFonts w:ascii="Times New Roman"/>
          <w:b w:val="false"/>
          <w:i w:val="false"/>
          <w:color w:val="000000"/>
          <w:sz w:val="28"/>
        </w:rPr>
        <w:t>санитарлық-эпидемиологиялық</w:t>
      </w:r>
      <w:r>
        <w:rPr>
          <w:rFonts w:ascii="Times New Roman"/>
          <w:b w:val="false"/>
          <w:i w:val="false"/>
          <w:color w:val="000000"/>
          <w:sz w:val="28"/>
        </w:rPr>
        <w:t xml:space="preserve"> салауаттылығы саласындағы уәкілетті органдармен келісім бойынша уәкілетті орган қабылдаған үйлестірілген стандарттарға сәйкес жүзеге асырылуы қажет.</w:t>
      </w:r>
    </w:p>
    <w:bookmarkEnd w:id="159"/>
    <w:bookmarkStart w:name="z214" w:id="160"/>
    <w:p>
      <w:pPr>
        <w:spacing w:after="0"/>
        <w:ind w:left="0"/>
        <w:jc w:val="both"/>
      </w:pPr>
      <w:r>
        <w:rPr>
          <w:rFonts w:ascii="Times New Roman"/>
          <w:b w:val="false"/>
          <w:i w:val="false"/>
          <w:color w:val="000000"/>
          <w:sz w:val="28"/>
        </w:rPr>
        <w:t>
      54. Өндірістік персонал жұмыс орнындағы немесе жұмыс істеу барысында қолданатын барлық қауіпті өнімдер үшін қауіпсіздік паспорттарына рұқсат алуы тиіс.</w:t>
      </w:r>
    </w:p>
    <w:bookmarkEnd w:id="160"/>
    <w:bookmarkStart w:name="z215" w:id="161"/>
    <w:p>
      <w:pPr>
        <w:spacing w:after="0"/>
        <w:ind w:left="0"/>
        <w:jc w:val="both"/>
      </w:pPr>
      <w:r>
        <w:rPr>
          <w:rFonts w:ascii="Times New Roman"/>
          <w:b w:val="false"/>
          <w:i w:val="false"/>
          <w:color w:val="000000"/>
          <w:sz w:val="28"/>
        </w:rPr>
        <w:t>
      55. Жұмыс орнында сақталатын барлық қауіпті өнімнің сақтандырғыш белгілері болуы қажет.</w:t>
      </w:r>
    </w:p>
    <w:bookmarkEnd w:id="161"/>
    <w:bookmarkStart w:name="z216" w:id="162"/>
    <w:p>
      <w:pPr>
        <w:spacing w:after="0"/>
        <w:ind w:left="0"/>
        <w:jc w:val="both"/>
      </w:pPr>
      <w:r>
        <w:rPr>
          <w:rFonts w:ascii="Times New Roman"/>
          <w:b w:val="false"/>
          <w:i w:val="false"/>
          <w:color w:val="000000"/>
          <w:sz w:val="28"/>
        </w:rPr>
        <w:t>
      56. Өндірістік персонал уытты және уыттылығы жоғары заттардың адамға, қоршаған ортаға және мүлікке әсер етуі жөніндегі қолданылатын көрнекі сақтандырғыш символдарымен таныстырылуы тиіс.</w:t>
      </w:r>
    </w:p>
    <w:bookmarkEnd w:id="162"/>
    <w:bookmarkStart w:name="z217" w:id="163"/>
    <w:p>
      <w:pPr>
        <w:spacing w:after="0"/>
        <w:ind w:left="0"/>
        <w:jc w:val="both"/>
      </w:pPr>
      <w:r>
        <w:rPr>
          <w:rFonts w:ascii="Times New Roman"/>
          <w:b w:val="false"/>
          <w:i w:val="false"/>
          <w:color w:val="000000"/>
          <w:sz w:val="28"/>
        </w:rPr>
        <w:t>
      57. Уытты және уыттылығы жоғары заттармен жұмыс істеу кезінде еңбек қауіпсіздігін қамтамасыз ету жөніндегі іс-шаралар мыналарды көздеуі қажет:</w:t>
      </w:r>
    </w:p>
    <w:bookmarkEnd w:id="163"/>
    <w:bookmarkStart w:name="z218" w:id="164"/>
    <w:p>
      <w:pPr>
        <w:spacing w:after="0"/>
        <w:ind w:left="0"/>
        <w:jc w:val="both"/>
      </w:pPr>
      <w:r>
        <w:rPr>
          <w:rFonts w:ascii="Times New Roman"/>
          <w:b w:val="false"/>
          <w:i w:val="false"/>
          <w:color w:val="000000"/>
          <w:sz w:val="28"/>
        </w:rPr>
        <w:t>
      1) өндірістен зиянды заттарды зияндылығы неғұрлым аз заттармен алмастыру;</w:t>
      </w:r>
    </w:p>
    <w:bookmarkEnd w:id="164"/>
    <w:bookmarkStart w:name="z219" w:id="165"/>
    <w:p>
      <w:pPr>
        <w:spacing w:after="0"/>
        <w:ind w:left="0"/>
        <w:jc w:val="both"/>
      </w:pPr>
      <w:r>
        <w:rPr>
          <w:rFonts w:ascii="Times New Roman"/>
          <w:b w:val="false"/>
          <w:i w:val="false"/>
          <w:color w:val="000000"/>
          <w:sz w:val="28"/>
        </w:rPr>
        <w:t>
      2) бастапқы және соңғы өнімдердегі уытты және уыттылығы жоғары заттар қоспаларының құрамын шектеу;</w:t>
      </w:r>
    </w:p>
    <w:bookmarkEnd w:id="165"/>
    <w:bookmarkStart w:name="z220" w:id="166"/>
    <w:p>
      <w:pPr>
        <w:spacing w:after="0"/>
        <w:ind w:left="0"/>
        <w:jc w:val="both"/>
      </w:pPr>
      <w:r>
        <w:rPr>
          <w:rFonts w:ascii="Times New Roman"/>
          <w:b w:val="false"/>
          <w:i w:val="false"/>
          <w:color w:val="000000"/>
          <w:sz w:val="28"/>
        </w:rPr>
        <w:t>
      3) адамның уытты және уыттылығы жоғары заттармен тікелей жұмыс істеуін болдырмайтын өндірістің озық технологияларын пайдалану (жабық айналым, автоматтандыру, кешенді механикаландыру, қашықтықтан басқару, өндіріс процестерінің үздіксіздігі, процестерді және операцияларды автоматты бақылау);</w:t>
      </w:r>
    </w:p>
    <w:bookmarkEnd w:id="166"/>
    <w:bookmarkStart w:name="z221" w:id="167"/>
    <w:p>
      <w:pPr>
        <w:spacing w:after="0"/>
        <w:ind w:left="0"/>
        <w:jc w:val="both"/>
      </w:pPr>
      <w:r>
        <w:rPr>
          <w:rFonts w:ascii="Times New Roman"/>
          <w:b w:val="false"/>
          <w:i w:val="false"/>
          <w:color w:val="000000"/>
          <w:sz w:val="28"/>
        </w:rPr>
        <w:t>
      4) технологиялық процесті қалыпты жүргізу кезінде уытты және уыттылығы жоғары заттардың жұмыс аймағындағы ауаға шекті рұқсат етілген концентрациядан асатын мөлшерде бөлінуін болдырмайтын тиісті өндірістік құралдарды және коммуникацияларды, сондай-ақ, санитарлық-техникалық құралдар-жабдықтардың дұрыс пайдаланылуын таңдау;</w:t>
      </w:r>
    </w:p>
    <w:bookmarkEnd w:id="167"/>
    <w:bookmarkStart w:name="z222" w:id="168"/>
    <w:p>
      <w:pPr>
        <w:spacing w:after="0"/>
        <w:ind w:left="0"/>
        <w:jc w:val="both"/>
      </w:pPr>
      <w:r>
        <w:rPr>
          <w:rFonts w:ascii="Times New Roman"/>
          <w:b w:val="false"/>
          <w:i w:val="false"/>
          <w:color w:val="000000"/>
          <w:sz w:val="28"/>
        </w:rPr>
        <w:t>
      5) уытты газдарды ұстау және кәдеге жарату, уытты заттарды рекуперациялау, олардан технологиялық қалдықтарды тазалау, өндіріс қалдықтарын, ағынды және шайынды сулардан бейтараптандыру бойынша арнайы жүйелерді пайдалану;</w:t>
      </w:r>
    </w:p>
    <w:bookmarkEnd w:id="168"/>
    <w:bookmarkStart w:name="z223" w:id="169"/>
    <w:p>
      <w:pPr>
        <w:spacing w:after="0"/>
        <w:ind w:left="0"/>
        <w:jc w:val="both"/>
      </w:pPr>
      <w:r>
        <w:rPr>
          <w:rFonts w:ascii="Times New Roman"/>
          <w:b w:val="false"/>
          <w:i w:val="false"/>
          <w:color w:val="000000"/>
          <w:sz w:val="28"/>
        </w:rPr>
        <w:t>
      6) шикізат, өнім және материал стандарттарына зиянды заттардың улы сипаттамаларын енгізу;</w:t>
      </w:r>
    </w:p>
    <w:bookmarkEnd w:id="169"/>
    <w:bookmarkStart w:name="z224" w:id="170"/>
    <w:p>
      <w:pPr>
        <w:spacing w:after="0"/>
        <w:ind w:left="0"/>
        <w:jc w:val="both"/>
      </w:pPr>
      <w:r>
        <w:rPr>
          <w:rFonts w:ascii="Times New Roman"/>
          <w:b w:val="false"/>
          <w:i w:val="false"/>
          <w:color w:val="000000"/>
          <w:sz w:val="28"/>
        </w:rPr>
        <w:t>
      7) жұмысшылардың жеке қорғаныс құралдарын қолдану;</w:t>
      </w:r>
    </w:p>
    <w:bookmarkEnd w:id="170"/>
    <w:bookmarkStart w:name="z225" w:id="171"/>
    <w:p>
      <w:pPr>
        <w:spacing w:after="0"/>
        <w:ind w:left="0"/>
        <w:jc w:val="both"/>
      </w:pPr>
      <w:r>
        <w:rPr>
          <w:rFonts w:ascii="Times New Roman"/>
          <w:b w:val="false"/>
          <w:i w:val="false"/>
          <w:color w:val="000000"/>
          <w:sz w:val="28"/>
        </w:rPr>
        <w:t>
      8) қызмет көрсетуші персоналды арнайы дайындықтан өткізу  және нұсқаулық жүргізу;</w:t>
      </w:r>
    </w:p>
    <w:bookmarkEnd w:id="171"/>
    <w:bookmarkStart w:name="z226" w:id="172"/>
    <w:p>
      <w:pPr>
        <w:spacing w:after="0"/>
        <w:ind w:left="0"/>
        <w:jc w:val="both"/>
      </w:pPr>
      <w:r>
        <w:rPr>
          <w:rFonts w:ascii="Times New Roman"/>
          <w:b w:val="false"/>
          <w:i w:val="false"/>
          <w:color w:val="000000"/>
          <w:sz w:val="28"/>
        </w:rPr>
        <w:t>
      9) уытты және уыттылығы жоғары заттармен жұмыс істейтін тұлғаларды алдын ала және мерзімдік медициналық тексеру;</w:t>
      </w:r>
    </w:p>
    <w:bookmarkEnd w:id="172"/>
    <w:bookmarkStart w:name="z227" w:id="173"/>
    <w:p>
      <w:pPr>
        <w:spacing w:after="0"/>
        <w:ind w:left="0"/>
        <w:jc w:val="both"/>
      </w:pPr>
      <w:r>
        <w:rPr>
          <w:rFonts w:ascii="Times New Roman"/>
          <w:b w:val="false"/>
          <w:i w:val="false"/>
          <w:color w:val="000000"/>
          <w:sz w:val="28"/>
        </w:rPr>
        <w:t>
      10) уланған тұлғаларға дәрігерге дейін және шұғыл медициналық жәрдем көрсету жөніндегі нұсқаулықтарды әзірлеу.</w:t>
      </w:r>
    </w:p>
    <w:bookmarkEnd w:id="173"/>
    <w:bookmarkStart w:name="z228" w:id="174"/>
    <w:p>
      <w:pPr>
        <w:spacing w:after="0"/>
        <w:ind w:left="0"/>
        <w:jc w:val="both"/>
      </w:pPr>
      <w:r>
        <w:rPr>
          <w:rFonts w:ascii="Times New Roman"/>
          <w:b w:val="false"/>
          <w:i w:val="false"/>
          <w:color w:val="000000"/>
          <w:sz w:val="28"/>
        </w:rPr>
        <w:t>
      58. Азық-түлік шикізаттың және тамақ өнімдерінің қауіпсіздігі, тамақ өнімінің қауіпсіздігін бағалаудың технологиясы Қазақстан Республикасының тиісті нормативтік құқықтық актілерімен  регламенттеледі.</w:t>
      </w:r>
    </w:p>
    <w:bookmarkEnd w:id="174"/>
    <w:bookmarkStart w:name="z8" w:id="175"/>
    <w:p>
      <w:pPr>
        <w:spacing w:after="0"/>
        <w:ind w:left="0"/>
        <w:jc w:val="both"/>
      </w:pPr>
      <w:r>
        <w:rPr>
          <w:rFonts w:ascii="Times New Roman"/>
          <w:b w:val="false"/>
          <w:i w:val="false"/>
          <w:color w:val="000000"/>
          <w:sz w:val="28"/>
        </w:rPr>
        <w:t>
      Қауіпті өнімді тасымалдау және сақтау кезіндегі қауіпсіздік талаптары</w:t>
      </w:r>
    </w:p>
    <w:bookmarkEnd w:id="175"/>
    <w:bookmarkStart w:name="z41" w:id="176"/>
    <w:p>
      <w:pPr>
        <w:spacing w:after="0"/>
        <w:ind w:left="0"/>
        <w:jc w:val="both"/>
      </w:pPr>
      <w:r>
        <w:rPr>
          <w:rFonts w:ascii="Times New Roman"/>
          <w:b w:val="false"/>
          <w:i w:val="false"/>
          <w:color w:val="000000"/>
          <w:sz w:val="28"/>
        </w:rPr>
        <w:t>
      59. Уытты және уыттылығы жоғары заттарды және 2-тармақта көрсетілген қауіпті тәуекелдерді есепке ала отырып, қауіпті өнімдерді топтастыру негізінде қауіпті өнімдерді өндіру (дайындау) кезінде азаматтардың өмірі мен денсаулығына, қоршаған ортаға, жеке және заңды тұлғалардың мүліктеріне, мемлекеттік мүлікке зиян келтіру қаупін барынша төмендетуді қамтамасыз ететін қорғаныс шаралары әзірленуі тиіс.</w:t>
      </w:r>
    </w:p>
    <w:bookmarkEnd w:id="176"/>
    <w:bookmarkStart w:name="z229" w:id="177"/>
    <w:p>
      <w:pPr>
        <w:spacing w:after="0"/>
        <w:ind w:left="0"/>
        <w:jc w:val="both"/>
      </w:pPr>
      <w:r>
        <w:rPr>
          <w:rFonts w:ascii="Times New Roman"/>
          <w:b w:val="false"/>
          <w:i w:val="false"/>
          <w:color w:val="000000"/>
          <w:sz w:val="28"/>
        </w:rPr>
        <w:t>
      60. Қауіпті өнім, оның сақтандырғыш белгілері және қауіпсіздік паспорты болған жағдайда тасымалдауға (оның ішінде транзиттік) жол беріледі.</w:t>
      </w:r>
    </w:p>
    <w:bookmarkEnd w:id="177"/>
    <w:bookmarkStart w:name="z230" w:id="178"/>
    <w:p>
      <w:pPr>
        <w:spacing w:after="0"/>
        <w:ind w:left="0"/>
        <w:jc w:val="both"/>
      </w:pPr>
      <w:r>
        <w:rPr>
          <w:rFonts w:ascii="Times New Roman"/>
          <w:b w:val="false"/>
          <w:i w:val="false"/>
          <w:color w:val="000000"/>
          <w:sz w:val="28"/>
        </w:rPr>
        <w:t xml:space="preserve">
      61. Қауіпті өнімді тасымалдау талаптары көліктің нақты түріне қатысты қауіпті өнімді тасымалдау бойынша </w:t>
      </w:r>
      <w:r>
        <w:rPr>
          <w:rFonts w:ascii="Times New Roman"/>
          <w:b w:val="false"/>
          <w:i w:val="false"/>
          <w:color w:val="000000"/>
          <w:sz w:val="28"/>
        </w:rPr>
        <w:t>тиісті</w:t>
      </w:r>
      <w:r>
        <w:rPr>
          <w:rFonts w:ascii="Times New Roman"/>
          <w:b w:val="false"/>
          <w:i w:val="false"/>
          <w:color w:val="000000"/>
          <w:sz w:val="28"/>
        </w:rPr>
        <w:t xml:space="preserve">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актілермен регламенттеледі.</w:t>
      </w:r>
    </w:p>
    <w:bookmarkEnd w:id="178"/>
    <w:bookmarkStart w:name="z231" w:id="179"/>
    <w:p>
      <w:pPr>
        <w:spacing w:after="0"/>
        <w:ind w:left="0"/>
        <w:jc w:val="both"/>
      </w:pPr>
      <w:r>
        <w:rPr>
          <w:rFonts w:ascii="Times New Roman"/>
          <w:b w:val="false"/>
          <w:i w:val="false"/>
          <w:color w:val="000000"/>
          <w:sz w:val="28"/>
        </w:rPr>
        <w:t>
      62. Қауіпті жүкті тасымалдау және сақтау кезіндегі қауіпсіздік шаралары қауіпті заттардың адамға, қоршаған ортаға және мүлікке қатысты әсер етудің:</w:t>
      </w:r>
    </w:p>
    <w:bookmarkEnd w:id="179"/>
    <w:bookmarkStart w:name="z232" w:id="180"/>
    <w:p>
      <w:pPr>
        <w:spacing w:after="0"/>
        <w:ind w:left="0"/>
        <w:jc w:val="both"/>
      </w:pPr>
      <w:r>
        <w:rPr>
          <w:rFonts w:ascii="Times New Roman"/>
          <w:b w:val="false"/>
          <w:i w:val="false"/>
          <w:color w:val="000000"/>
          <w:sz w:val="28"/>
        </w:rPr>
        <w:t>
      1) қоршаған ортаның параметрлеріне байланысты емес (температураға, қысымға, ылғалдылыққа, жарыққа);</w:t>
      </w:r>
    </w:p>
    <w:bookmarkEnd w:id="180"/>
    <w:bookmarkStart w:name="z233" w:id="181"/>
    <w:p>
      <w:pPr>
        <w:spacing w:after="0"/>
        <w:ind w:left="0"/>
        <w:jc w:val="both"/>
      </w:pPr>
      <w:r>
        <w:rPr>
          <w:rFonts w:ascii="Times New Roman"/>
          <w:b w:val="false"/>
          <w:i w:val="false"/>
          <w:color w:val="000000"/>
          <w:sz w:val="28"/>
        </w:rPr>
        <w:t>
      2) ұзақ сақтау мерзімінің қасиеттеріне ие және апатты және төтенше жағдайларға жол бермейтін ыдыстар мен орауыш үшін материалдарды пайдалана отырып;</w:t>
      </w:r>
    </w:p>
    <w:bookmarkEnd w:id="181"/>
    <w:bookmarkStart w:name="z234" w:id="182"/>
    <w:p>
      <w:pPr>
        <w:spacing w:after="0"/>
        <w:ind w:left="0"/>
        <w:jc w:val="both"/>
      </w:pPr>
      <w:r>
        <w:rPr>
          <w:rFonts w:ascii="Times New Roman"/>
          <w:b w:val="false"/>
          <w:i w:val="false"/>
          <w:color w:val="000000"/>
          <w:sz w:val="28"/>
        </w:rPr>
        <w:t>
      3) ыдыс сыйымдылығының рұқсат етілген нормаларын, қауіпті өнімді тасымалдау мен сақтаудың жалпы көлемін және ұзақтығын есепке ала отырып;</w:t>
      </w:r>
    </w:p>
    <w:bookmarkEnd w:id="182"/>
    <w:bookmarkStart w:name="z235" w:id="183"/>
    <w:p>
      <w:pPr>
        <w:spacing w:after="0"/>
        <w:ind w:left="0"/>
        <w:jc w:val="both"/>
      </w:pPr>
      <w:r>
        <w:rPr>
          <w:rFonts w:ascii="Times New Roman"/>
          <w:b w:val="false"/>
          <w:i w:val="false"/>
          <w:color w:val="000000"/>
          <w:sz w:val="28"/>
        </w:rPr>
        <w:t>
      4) қауіпті химиялық өнімнің әр түрінің үйлесімділігін есепке ала отырып;</w:t>
      </w:r>
    </w:p>
    <w:bookmarkEnd w:id="183"/>
    <w:bookmarkStart w:name="z236" w:id="184"/>
    <w:p>
      <w:pPr>
        <w:spacing w:after="0"/>
        <w:ind w:left="0"/>
        <w:jc w:val="both"/>
      </w:pPr>
      <w:r>
        <w:rPr>
          <w:rFonts w:ascii="Times New Roman"/>
          <w:b w:val="false"/>
          <w:i w:val="false"/>
          <w:color w:val="000000"/>
          <w:sz w:val="28"/>
        </w:rPr>
        <w:t>
      5) ыдыс пен орауышты қайта пайдалануға байланысты қауіпсіздігін қамтамасыз етуі тиіс.</w:t>
      </w:r>
    </w:p>
    <w:bookmarkEnd w:id="184"/>
    <w:bookmarkStart w:name="z237" w:id="185"/>
    <w:p>
      <w:pPr>
        <w:spacing w:after="0"/>
        <w:ind w:left="0"/>
        <w:jc w:val="both"/>
      </w:pPr>
      <w:r>
        <w:rPr>
          <w:rFonts w:ascii="Times New Roman"/>
          <w:b w:val="false"/>
          <w:i w:val="false"/>
          <w:color w:val="000000"/>
          <w:sz w:val="28"/>
        </w:rPr>
        <w:t xml:space="preserve">
      63. Қауіпті өнім егер сақтандырғыш таңбалауы болса және қауіпсіздік паспорты болса, сақтауға алынады. Қалдықтарға Қазақстан Республикасы Қоршаған ортаны қорғау министрінің 2007 жылғы 30 сәуірдегі № 128-Б </w:t>
      </w:r>
      <w:r>
        <w:rPr>
          <w:rFonts w:ascii="Times New Roman"/>
          <w:b w:val="false"/>
          <w:i w:val="false"/>
          <w:color w:val="000000"/>
          <w:sz w:val="28"/>
        </w:rPr>
        <w:t>бұйрығына</w:t>
      </w:r>
      <w:r>
        <w:rPr>
          <w:rFonts w:ascii="Times New Roman"/>
          <w:b w:val="false"/>
          <w:i w:val="false"/>
          <w:color w:val="000000"/>
          <w:sz w:val="28"/>
        </w:rPr>
        <w:t xml:space="preserve"> сәйкес қауіпті қалдықтардың паспорты жасалады.</w:t>
      </w:r>
    </w:p>
    <w:bookmarkEnd w:id="185"/>
    <w:bookmarkStart w:name="z238" w:id="186"/>
    <w:p>
      <w:pPr>
        <w:spacing w:after="0"/>
        <w:ind w:left="0"/>
        <w:jc w:val="both"/>
      </w:pPr>
      <w:r>
        <w:rPr>
          <w:rFonts w:ascii="Times New Roman"/>
          <w:b w:val="false"/>
          <w:i w:val="false"/>
          <w:color w:val="000000"/>
          <w:sz w:val="28"/>
        </w:rPr>
        <w:t>
      64. Сақтау үшін қауіпті өнімді орналастыру қауіптілік сыныбының түріне, сонымен қатар осы сақталынатын өнімге тән агрегаттық күйіне қарай жүзеге асырылады.</w:t>
      </w:r>
    </w:p>
    <w:bookmarkEnd w:id="186"/>
    <w:bookmarkStart w:name="z239" w:id="187"/>
    <w:p>
      <w:pPr>
        <w:spacing w:after="0"/>
        <w:ind w:left="0"/>
        <w:jc w:val="both"/>
      </w:pPr>
      <w:r>
        <w:rPr>
          <w:rFonts w:ascii="Times New Roman"/>
          <w:b w:val="false"/>
          <w:i w:val="false"/>
          <w:color w:val="000000"/>
          <w:sz w:val="28"/>
        </w:rPr>
        <w:t>
      65. Қауіпті өнім сақтандырғыш таңбалауы жеңіл оқылатындай үлгіде орналастырылуы қажет.</w:t>
      </w:r>
    </w:p>
    <w:bookmarkEnd w:id="187"/>
    <w:bookmarkStart w:name="z240" w:id="188"/>
    <w:p>
      <w:pPr>
        <w:spacing w:after="0"/>
        <w:ind w:left="0"/>
        <w:jc w:val="both"/>
      </w:pPr>
      <w:r>
        <w:rPr>
          <w:rFonts w:ascii="Times New Roman"/>
          <w:b w:val="false"/>
          <w:i w:val="false"/>
          <w:color w:val="000000"/>
          <w:sz w:val="28"/>
        </w:rPr>
        <w:t>
      66. Негізгі химиялық өнімнің қаупін арттыратын жаңа қосындылардың пайда болуына ықпалы болатын қауіпті химиялық өнімді сақтаған кезде осындай бөлінудің мүмкіндігін болдырмайтын қорғаныс шаралары қамтамасыз етілуі қажет.</w:t>
      </w:r>
    </w:p>
    <w:bookmarkEnd w:id="188"/>
    <w:bookmarkStart w:name="z241" w:id="189"/>
    <w:p>
      <w:pPr>
        <w:spacing w:after="0"/>
        <w:ind w:left="0"/>
        <w:jc w:val="both"/>
      </w:pPr>
      <w:r>
        <w:rPr>
          <w:rFonts w:ascii="Times New Roman"/>
          <w:b w:val="false"/>
          <w:i w:val="false"/>
          <w:color w:val="000000"/>
          <w:sz w:val="28"/>
        </w:rPr>
        <w:t>
      67. Қауіпті өнімді сақтау жағдайлары және сақтау бойынша жұмыстарды ұйымдастыру ыдысты, резервуарларды, басқа сыйымдылықтарды қайта пайдаланған кезде қауіпті өнімнің қалдықтарының араласу мүмкіндігіне жол бермеу қажет.</w:t>
      </w:r>
    </w:p>
    <w:bookmarkEnd w:id="189"/>
    <w:bookmarkStart w:name="z42" w:id="190"/>
    <w:p>
      <w:pPr>
        <w:spacing w:after="0"/>
        <w:ind w:left="0"/>
        <w:jc w:val="both"/>
      </w:pPr>
      <w:r>
        <w:rPr>
          <w:rFonts w:ascii="Times New Roman"/>
          <w:b w:val="false"/>
          <w:i w:val="false"/>
          <w:color w:val="000000"/>
          <w:sz w:val="28"/>
        </w:rPr>
        <w:t>
      Қауіпті өнімді сату және пайдалану кезіндегі қауіпсіздік талаптары</w:t>
      </w:r>
    </w:p>
    <w:bookmarkEnd w:id="190"/>
    <w:bookmarkStart w:name="z43" w:id="191"/>
    <w:p>
      <w:pPr>
        <w:spacing w:after="0"/>
        <w:ind w:left="0"/>
        <w:jc w:val="both"/>
      </w:pPr>
      <w:r>
        <w:rPr>
          <w:rFonts w:ascii="Times New Roman"/>
          <w:b w:val="false"/>
          <w:i w:val="false"/>
          <w:color w:val="000000"/>
          <w:sz w:val="28"/>
        </w:rPr>
        <w:t>
      68. Осы Техникалық регламенттің 2-тармағында көрсетілген қауіпті тәуекелдерді есепке алып, уытты және уыттылығы жоғары заттарды жіктеу негізінде қауіпті өнімді сату барысында азаматтардың өмірі мен денсаулығына, қоршаған ортаға, жеке және заңды тұлғалардың мүлкіне, мемлекеттік мүлікке зиян келтіру тәуекелін барынша азайтуды қамтамасыз ететін қорғаныс шаралары әзірленуі қажет.</w:t>
      </w:r>
    </w:p>
    <w:bookmarkEnd w:id="191"/>
    <w:bookmarkStart w:name="z242" w:id="192"/>
    <w:p>
      <w:pPr>
        <w:spacing w:after="0"/>
        <w:ind w:left="0"/>
        <w:jc w:val="both"/>
      </w:pPr>
      <w:r>
        <w:rPr>
          <w:rFonts w:ascii="Times New Roman"/>
          <w:b w:val="false"/>
          <w:i w:val="false"/>
          <w:color w:val="000000"/>
          <w:sz w:val="28"/>
        </w:rPr>
        <w:t>
      69. Қауіпті өнімді сақтандырғыш таңбалауы болған жағдайда іске асыруға және пайдалануға жол беріледі. Қауіпті өнімнің көтерме топтамалары қауіпсіздік паспорттарымен бірге шығарылуы қажет.</w:t>
      </w:r>
    </w:p>
    <w:bookmarkEnd w:id="192"/>
    <w:bookmarkStart w:name="z243" w:id="193"/>
    <w:p>
      <w:pPr>
        <w:spacing w:after="0"/>
        <w:ind w:left="0"/>
        <w:jc w:val="both"/>
      </w:pPr>
      <w:r>
        <w:rPr>
          <w:rFonts w:ascii="Times New Roman"/>
          <w:b w:val="false"/>
          <w:i w:val="false"/>
          <w:color w:val="000000"/>
          <w:sz w:val="28"/>
        </w:rPr>
        <w:t>
      70. Қауіпті өнімді сату мен пайдалануға байланысты жұмыстарға жұмылдырылған персоналдың қауіпсіздігін қамтамасыз ету үшін мынадай шаралар қабылдануы қажет:</w:t>
      </w:r>
    </w:p>
    <w:bookmarkEnd w:id="193"/>
    <w:bookmarkStart w:name="z244" w:id="194"/>
    <w:p>
      <w:pPr>
        <w:spacing w:after="0"/>
        <w:ind w:left="0"/>
        <w:jc w:val="both"/>
      </w:pPr>
      <w:r>
        <w:rPr>
          <w:rFonts w:ascii="Times New Roman"/>
          <w:b w:val="false"/>
          <w:i w:val="false"/>
          <w:color w:val="000000"/>
          <w:sz w:val="28"/>
        </w:rPr>
        <w:t>
      1) қауіпті химиялық өнімнің адамға, қоршаған ортаға және мүлікке әсер ету тәуекелін азайтуды қамтамасыз ететін еңбекті қорғау тәсілдері мен әдістерін пайдалану;</w:t>
      </w:r>
    </w:p>
    <w:bookmarkEnd w:id="194"/>
    <w:bookmarkStart w:name="z245" w:id="195"/>
    <w:p>
      <w:pPr>
        <w:spacing w:after="0"/>
        <w:ind w:left="0"/>
        <w:jc w:val="both"/>
      </w:pPr>
      <w:r>
        <w:rPr>
          <w:rFonts w:ascii="Times New Roman"/>
          <w:b w:val="false"/>
          <w:i w:val="false"/>
          <w:color w:val="000000"/>
          <w:sz w:val="28"/>
        </w:rPr>
        <w:t>
      2) жеке гигиена, санитарлық құралдар, сондай-ақ жеке қорғаныс құралдары мен арнайы киімнің қажетті құралдарын ұсыну;</w:t>
      </w:r>
    </w:p>
    <w:bookmarkEnd w:id="195"/>
    <w:bookmarkStart w:name="z246" w:id="196"/>
    <w:p>
      <w:pPr>
        <w:spacing w:after="0"/>
        <w:ind w:left="0"/>
        <w:jc w:val="both"/>
      </w:pPr>
      <w:r>
        <w:rPr>
          <w:rFonts w:ascii="Times New Roman"/>
          <w:b w:val="false"/>
          <w:i w:val="false"/>
          <w:color w:val="000000"/>
          <w:sz w:val="28"/>
        </w:rPr>
        <w:t>
      3) сақтандырғыш таңбалауды пайдалану, көрнекі сақтандырғыш символдарын пайдалану;</w:t>
      </w:r>
    </w:p>
    <w:bookmarkEnd w:id="196"/>
    <w:bookmarkStart w:name="z247" w:id="197"/>
    <w:p>
      <w:pPr>
        <w:spacing w:after="0"/>
        <w:ind w:left="0"/>
        <w:jc w:val="both"/>
      </w:pPr>
      <w:r>
        <w:rPr>
          <w:rFonts w:ascii="Times New Roman"/>
          <w:b w:val="false"/>
          <w:i w:val="false"/>
          <w:color w:val="000000"/>
          <w:sz w:val="28"/>
        </w:rPr>
        <w:t>
      4) қауіпсіздік паспортын танысуға ұсыну.</w:t>
      </w:r>
    </w:p>
    <w:bookmarkEnd w:id="197"/>
    <w:p>
      <w:pPr>
        <w:spacing w:after="0"/>
        <w:ind w:left="0"/>
        <w:jc w:val="both"/>
      </w:pPr>
      <w:r>
        <w:rPr>
          <w:rFonts w:ascii="Times New Roman"/>
          <w:b w:val="false"/>
          <w:i w:val="false"/>
          <w:color w:val="000000"/>
          <w:sz w:val="28"/>
        </w:rPr>
        <w:t>
      Құрамында уытты заттар бар қауіпті өнімді өндірістік үрдістен шығару және кәдеге жарату кезеңіндегі қауіпсіздік бойынша талаптар</w:t>
      </w:r>
    </w:p>
    <w:bookmarkStart w:name="z248" w:id="198"/>
    <w:p>
      <w:pPr>
        <w:spacing w:after="0"/>
        <w:ind w:left="0"/>
        <w:jc w:val="both"/>
      </w:pPr>
      <w:r>
        <w:rPr>
          <w:rFonts w:ascii="Times New Roman"/>
          <w:b w:val="false"/>
          <w:i w:val="false"/>
          <w:color w:val="000000"/>
          <w:sz w:val="28"/>
        </w:rPr>
        <w:t>
      71. Уытты және уыттылығы жоғары заттарды және қауіпті өнімді жіктеу негізінде осы Техникалық регламенттің 2-тармағында көрсетілген қауіпті тәуекелдерді есепке алып, қауіпті өнімді өндірістік үрдістен шығару және кәдеге жарату кезеңінде азаматтардың өмірі мен денсаулығына, қоршаған ортаға, жеке және заңды тұлға мүлкіне, мемлекеттік мүлікке мемлекеттік мүлікке зиян келтіру тәуекелін барынша азайтуды қамтамасыз ететін қорғаныс шаралары әзірленуі қажет.</w:t>
      </w:r>
    </w:p>
    <w:bookmarkEnd w:id="198"/>
    <w:bookmarkStart w:name="z249" w:id="199"/>
    <w:p>
      <w:pPr>
        <w:spacing w:after="0"/>
        <w:ind w:left="0"/>
        <w:jc w:val="both"/>
      </w:pPr>
      <w:r>
        <w:rPr>
          <w:rFonts w:ascii="Times New Roman"/>
          <w:b w:val="false"/>
          <w:i w:val="false"/>
          <w:color w:val="000000"/>
          <w:sz w:val="28"/>
        </w:rPr>
        <w:t xml:space="preserve">
      72. Қауіпті өнім өндірістік үрдістен шығарылады және экономикалық орындылығы барысында тауар өніміне қойылатын қауіпсіздік бойынша барлық </w:t>
      </w:r>
      <w:r>
        <w:rPr>
          <w:rFonts w:ascii="Times New Roman"/>
          <w:b w:val="false"/>
          <w:i w:val="false"/>
          <w:color w:val="000000"/>
          <w:sz w:val="28"/>
        </w:rPr>
        <w:t>талаптарды</w:t>
      </w:r>
      <w:r>
        <w:rPr>
          <w:rFonts w:ascii="Times New Roman"/>
          <w:b w:val="false"/>
          <w:i w:val="false"/>
          <w:color w:val="000000"/>
          <w:sz w:val="28"/>
        </w:rPr>
        <w:t xml:space="preserve"> сақтаумен кәдеге жаратылады. </w:t>
      </w:r>
      <w:r>
        <w:rPr>
          <w:rFonts w:ascii="Times New Roman"/>
          <w:b w:val="false"/>
          <w:i w:val="false"/>
          <w:color w:val="000000"/>
          <w:sz w:val="28"/>
        </w:rPr>
        <w:t>P0800285</w:t>
      </w:r>
    </w:p>
    <w:bookmarkEnd w:id="199"/>
    <w:p>
      <w:pPr>
        <w:spacing w:after="0"/>
        <w:ind w:left="0"/>
        <w:jc w:val="both"/>
      </w:pPr>
      <w:r>
        <w:rPr>
          <w:rFonts w:ascii="Times New Roman"/>
          <w:b w:val="false"/>
          <w:i w:val="false"/>
          <w:color w:val="000000"/>
          <w:sz w:val="28"/>
        </w:rPr>
        <w:t>
      Қауіпті өнім тиісті үлгіде жіктелген және сақтандырғыш таңбалаумен жабдықталған жағдайда кәдеге жаратуға жіберіледі.</w:t>
      </w:r>
    </w:p>
    <w:bookmarkStart w:name="z250" w:id="200"/>
    <w:p>
      <w:pPr>
        <w:spacing w:after="0"/>
        <w:ind w:left="0"/>
        <w:jc w:val="both"/>
      </w:pPr>
      <w:r>
        <w:rPr>
          <w:rFonts w:ascii="Times New Roman"/>
          <w:b w:val="false"/>
          <w:i w:val="false"/>
          <w:color w:val="000000"/>
          <w:sz w:val="28"/>
        </w:rPr>
        <w:t>
      73. Қауіпті өнімді кәдеге жаратудың қауіпсіздігі қорғаныс шараларын мүлтіксіз сақтаумен қамтамасыз етіледі, соның ішінде:</w:t>
      </w:r>
    </w:p>
    <w:bookmarkEnd w:id="200"/>
    <w:bookmarkStart w:name="z251" w:id="201"/>
    <w:p>
      <w:pPr>
        <w:spacing w:after="0"/>
        <w:ind w:left="0"/>
        <w:jc w:val="both"/>
      </w:pPr>
      <w:r>
        <w:rPr>
          <w:rFonts w:ascii="Times New Roman"/>
          <w:b w:val="false"/>
          <w:i w:val="false"/>
          <w:color w:val="000000"/>
          <w:sz w:val="28"/>
        </w:rPr>
        <w:t>
      1) кәдеге жарату қауіпсіздігін, соның ішінде қоршаған ортаны ластау деңгейін азайтуды қамтамасыз өтетін технология мен жабдықты, еңбек әдістері мен тәсілдерін таңдау;</w:t>
      </w:r>
    </w:p>
    <w:bookmarkEnd w:id="201"/>
    <w:bookmarkStart w:name="z252" w:id="202"/>
    <w:p>
      <w:pPr>
        <w:spacing w:after="0"/>
        <w:ind w:left="0"/>
        <w:jc w:val="both"/>
      </w:pPr>
      <w:r>
        <w:rPr>
          <w:rFonts w:ascii="Times New Roman"/>
          <w:b w:val="false"/>
          <w:i w:val="false"/>
          <w:color w:val="000000"/>
          <w:sz w:val="28"/>
        </w:rPr>
        <w:t>
      2) уытты өнімді кәдеге жарату қауіпсіздігінің деңгейін бақылаудың техникалық құралдарын пайдалану және тиісті құрамы;</w:t>
      </w:r>
    </w:p>
    <w:bookmarkEnd w:id="202"/>
    <w:bookmarkStart w:name="z253" w:id="203"/>
    <w:p>
      <w:pPr>
        <w:spacing w:after="0"/>
        <w:ind w:left="0"/>
        <w:jc w:val="both"/>
      </w:pPr>
      <w:r>
        <w:rPr>
          <w:rFonts w:ascii="Times New Roman"/>
          <w:b w:val="false"/>
          <w:i w:val="false"/>
          <w:color w:val="000000"/>
          <w:sz w:val="28"/>
        </w:rPr>
        <w:t>
      3) персоналға жеке қорғаныс құралдары мен арнайы киімді ұсыну;</w:t>
      </w:r>
    </w:p>
    <w:bookmarkEnd w:id="203"/>
    <w:bookmarkStart w:name="z254" w:id="204"/>
    <w:p>
      <w:pPr>
        <w:spacing w:after="0"/>
        <w:ind w:left="0"/>
        <w:jc w:val="both"/>
      </w:pPr>
      <w:r>
        <w:rPr>
          <w:rFonts w:ascii="Times New Roman"/>
          <w:b w:val="false"/>
          <w:i w:val="false"/>
          <w:color w:val="000000"/>
          <w:sz w:val="28"/>
        </w:rPr>
        <w:t>
      4) апатты жағдайларды болдырмау тәсілдерін әзірлеу және оларды жоюдың қажетті құралдарын жабдықтау;</w:t>
      </w:r>
    </w:p>
    <w:bookmarkEnd w:id="204"/>
    <w:bookmarkStart w:name="z255" w:id="205"/>
    <w:p>
      <w:pPr>
        <w:spacing w:after="0"/>
        <w:ind w:left="0"/>
        <w:jc w:val="both"/>
      </w:pPr>
      <w:r>
        <w:rPr>
          <w:rFonts w:ascii="Times New Roman"/>
          <w:b w:val="false"/>
          <w:i w:val="false"/>
          <w:color w:val="000000"/>
          <w:sz w:val="28"/>
        </w:rPr>
        <w:t>
      5) рұқсат етілмеген жол беруді қоспағанда, уытты өнімді кәдеге жаратуды жүргізу үшін арнайы алаңдарды, объектілерді, жұмыс орындарын жабдықтау.</w:t>
      </w:r>
    </w:p>
    <w:bookmarkEnd w:id="205"/>
    <w:bookmarkStart w:name="z256" w:id="206"/>
    <w:p>
      <w:pPr>
        <w:spacing w:after="0"/>
        <w:ind w:left="0"/>
        <w:jc w:val="both"/>
      </w:pPr>
      <w:r>
        <w:rPr>
          <w:rFonts w:ascii="Times New Roman"/>
          <w:b w:val="false"/>
          <w:i w:val="false"/>
          <w:color w:val="000000"/>
          <w:sz w:val="28"/>
        </w:rPr>
        <w:t>
      74. Қауіпті өнімді кәдеге жаратуды тиісті біліктілігі бар, уытты өнімді қауіпсіз кәдеге жарату шараларына үйренген, қажетті қорғаныс құралдарымен қамтамасыз етілген және химиялық өнімі бар жұмыстарға жіберілген персонал жүзеге асырады.</w:t>
      </w:r>
    </w:p>
    <w:bookmarkEnd w:id="206"/>
    <w:bookmarkStart w:name="z257" w:id="207"/>
    <w:p>
      <w:pPr>
        <w:spacing w:after="0"/>
        <w:ind w:left="0"/>
        <w:jc w:val="both"/>
      </w:pPr>
      <w:r>
        <w:rPr>
          <w:rFonts w:ascii="Times New Roman"/>
          <w:b w:val="false"/>
          <w:i w:val="false"/>
          <w:color w:val="000000"/>
          <w:sz w:val="28"/>
        </w:rPr>
        <w:t>
      75. Су ресурстарын пайдалану және қорғау жіберу нүктелерінде ластаушы уытты заттардың нормалануына, тиісті су алабы, су жолы және учаске шегінде барлық ұйымдардың су шаруашылығын қорытынды нормалауға негізделеді.</w:t>
      </w:r>
    </w:p>
    <w:bookmarkEnd w:id="207"/>
    <w:bookmarkStart w:name="z9" w:id="208"/>
    <w:p>
      <w:pPr>
        <w:spacing w:after="0"/>
        <w:ind w:left="0"/>
        <w:jc w:val="left"/>
      </w:pPr>
      <w:r>
        <w:rPr>
          <w:rFonts w:ascii="Times New Roman"/>
          <w:b/>
          <w:i w:val="false"/>
          <w:color w:val="000000"/>
        </w:rPr>
        <w:t xml:space="preserve"> 6. Сәйкестікті растау</w:t>
      </w:r>
    </w:p>
    <w:bookmarkEnd w:id="208"/>
    <w:bookmarkStart w:name="z44" w:id="209"/>
    <w:p>
      <w:pPr>
        <w:spacing w:after="0"/>
        <w:ind w:left="0"/>
        <w:jc w:val="both"/>
      </w:pPr>
      <w:r>
        <w:rPr>
          <w:rFonts w:ascii="Times New Roman"/>
          <w:b w:val="false"/>
          <w:i w:val="false"/>
          <w:color w:val="000000"/>
          <w:sz w:val="28"/>
        </w:rPr>
        <w:t>
      Сәйкестікті бағалау және сәйкестікті міндетті растау объектілері</w:t>
      </w:r>
    </w:p>
    <w:bookmarkEnd w:id="209"/>
    <w:bookmarkStart w:name="z45" w:id="210"/>
    <w:p>
      <w:pPr>
        <w:spacing w:after="0"/>
        <w:ind w:left="0"/>
        <w:jc w:val="both"/>
      </w:pPr>
      <w:r>
        <w:rPr>
          <w:rFonts w:ascii="Times New Roman"/>
          <w:b w:val="false"/>
          <w:i w:val="false"/>
          <w:color w:val="000000"/>
          <w:sz w:val="28"/>
        </w:rPr>
        <w:t>
      76. Осы Техникалық регламентке сәйкестікті бағалау бірнеше кезеңмен жүзеге асырылады:</w:t>
      </w:r>
    </w:p>
    <w:bookmarkEnd w:id="210"/>
    <w:bookmarkStart w:name="z258" w:id="211"/>
    <w:p>
      <w:pPr>
        <w:spacing w:after="0"/>
        <w:ind w:left="0"/>
        <w:jc w:val="both"/>
      </w:pPr>
      <w:r>
        <w:rPr>
          <w:rFonts w:ascii="Times New Roman"/>
          <w:b w:val="false"/>
          <w:i w:val="false"/>
          <w:color w:val="000000"/>
          <w:sz w:val="28"/>
        </w:rPr>
        <w:t>
      1) қауіпті өнімді жеткізетін Өтініш берушінің (өндіруші, өнім беруші, импорттаушы) қауіпті өнімді рынокта орналастыру (мұнымен қоса қауіпті өнімнің Өтініш берушісі, аталған өнімнің қауіптілігін бағалауды жүргізеді, қауіпсіздік паспортын ресімдеуге және онда бағалау қорытындылары бар ақпараттың сәйкестігін қамтамасыз етуге міндетті) немесе қауіпті өнімді айналдыруға шығару барысында тәуелсіз зертханамен;</w:t>
      </w:r>
    </w:p>
    <w:bookmarkEnd w:id="211"/>
    <w:bookmarkStart w:name="z259" w:id="212"/>
    <w:p>
      <w:pPr>
        <w:spacing w:after="0"/>
        <w:ind w:left="0"/>
        <w:jc w:val="both"/>
      </w:pPr>
      <w:r>
        <w:rPr>
          <w:rFonts w:ascii="Times New Roman"/>
          <w:b w:val="false"/>
          <w:i w:val="false"/>
          <w:color w:val="000000"/>
          <w:sz w:val="28"/>
        </w:rPr>
        <w:t>
      2) сәйкестікті міндетті растау, ол екі нысанда жүзеге асырылады:</w:t>
      </w:r>
    </w:p>
    <w:bookmarkEnd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сәйкестік декларациясын</w:t>
      </w:r>
      <w:r>
        <w:rPr>
          <w:rFonts w:ascii="Times New Roman"/>
          <w:b w:val="false"/>
          <w:i w:val="false"/>
          <w:color w:val="000000"/>
          <w:sz w:val="28"/>
        </w:rPr>
        <w:t xml:space="preserve"> қабылдау;</w:t>
      </w:r>
    </w:p>
    <w:p>
      <w:pPr>
        <w:spacing w:after="0"/>
        <w:ind w:left="0"/>
        <w:jc w:val="both"/>
      </w:pPr>
      <w:r>
        <w:rPr>
          <w:rFonts w:ascii="Times New Roman"/>
          <w:b w:val="false"/>
          <w:i w:val="false"/>
          <w:color w:val="000000"/>
          <w:sz w:val="28"/>
        </w:rPr>
        <w:t>
      міндетті сертификаттау;</w:t>
      </w:r>
    </w:p>
    <w:bookmarkStart w:name="z260" w:id="213"/>
    <w:p>
      <w:pPr>
        <w:spacing w:after="0"/>
        <w:ind w:left="0"/>
        <w:jc w:val="both"/>
      </w:pPr>
      <w:r>
        <w:rPr>
          <w:rFonts w:ascii="Times New Roman"/>
          <w:b w:val="false"/>
          <w:i w:val="false"/>
          <w:color w:val="000000"/>
          <w:sz w:val="28"/>
        </w:rPr>
        <w:t xml:space="preserve">
      3)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айналымға шығару кезінде және қауіпті өніммен айналысу кезеңінде айналдыруға мемлекеттік бақылау.</w:t>
      </w:r>
    </w:p>
    <w:bookmarkEnd w:id="213"/>
    <w:bookmarkStart w:name="z10" w:id="214"/>
    <w:p>
      <w:pPr>
        <w:spacing w:after="0"/>
        <w:ind w:left="0"/>
        <w:jc w:val="both"/>
      </w:pPr>
      <w:r>
        <w:rPr>
          <w:rFonts w:ascii="Times New Roman"/>
          <w:b w:val="false"/>
          <w:i w:val="false"/>
          <w:color w:val="000000"/>
          <w:sz w:val="28"/>
        </w:rPr>
        <w:t>
      Қауіпті өнімді айналымға шығару кезіндегі сәйкестікті растау схемалары</w:t>
      </w:r>
    </w:p>
    <w:bookmarkEnd w:id="214"/>
    <w:bookmarkStart w:name="z46" w:id="215"/>
    <w:p>
      <w:pPr>
        <w:spacing w:after="0"/>
        <w:ind w:left="0"/>
        <w:jc w:val="both"/>
      </w:pPr>
      <w:r>
        <w:rPr>
          <w:rFonts w:ascii="Times New Roman"/>
          <w:b w:val="false"/>
          <w:i w:val="false"/>
          <w:color w:val="000000"/>
          <w:sz w:val="28"/>
        </w:rPr>
        <w:t xml:space="preserve">
      77. Құрамына адам денсаулығына және қоршаған ортаға ықпалын тигізетін, </w:t>
      </w:r>
      <w:r>
        <w:rPr>
          <w:rFonts w:ascii="Times New Roman"/>
          <w:b w:val="false"/>
          <w:i w:val="false"/>
          <w:color w:val="000000"/>
          <w:sz w:val="28"/>
        </w:rPr>
        <w:t>1-қосымшада</w:t>
      </w:r>
      <w:r>
        <w:rPr>
          <w:rFonts w:ascii="Times New Roman"/>
          <w:b w:val="false"/>
          <w:i w:val="false"/>
          <w:color w:val="000000"/>
          <w:sz w:val="28"/>
        </w:rPr>
        <w:t xml:space="preserve"> келтірілген, кемінде бір уытты зат енетін қауіпті өнім сәйкестігін міндетті растауға жатады.</w:t>
      </w:r>
    </w:p>
    <w:bookmarkEnd w:id="215"/>
    <w:bookmarkStart w:name="z261" w:id="216"/>
    <w:p>
      <w:pPr>
        <w:spacing w:after="0"/>
        <w:ind w:left="0"/>
        <w:jc w:val="both"/>
      </w:pPr>
      <w:r>
        <w:rPr>
          <w:rFonts w:ascii="Times New Roman"/>
          <w:b w:val="false"/>
          <w:i w:val="false"/>
          <w:color w:val="000000"/>
          <w:sz w:val="28"/>
        </w:rPr>
        <w:t xml:space="preserve">
      78. Қауіпті өнімді айналымға шығару барысында сәйкестігін міндетті растау мақсатында осы Техникалық регламентте сәйкестігін декларациялау мен сәйкестігін растаудың бес схемасы белгіленеді, олардың негізгі құрамы және олардың орындаушылары тиісінше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16-қосымшаларда</w:t>
      </w:r>
      <w:r>
        <w:rPr>
          <w:rFonts w:ascii="Times New Roman"/>
          <w:b w:val="false"/>
          <w:i w:val="false"/>
          <w:color w:val="000000"/>
          <w:sz w:val="28"/>
        </w:rPr>
        <w:t xml:space="preserve"> келтірілген.</w:t>
      </w:r>
    </w:p>
    <w:bookmarkEnd w:id="216"/>
    <w:p>
      <w:pPr>
        <w:spacing w:after="0"/>
        <w:ind w:left="0"/>
        <w:jc w:val="both"/>
      </w:pPr>
      <w:r>
        <w:rPr>
          <w:rFonts w:ascii="Times New Roman"/>
          <w:b w:val="false"/>
          <w:i w:val="false"/>
          <w:color w:val="000000"/>
          <w:sz w:val="28"/>
        </w:rPr>
        <w:t>
      Сертификаттау схемаларының нақты мазмұны мен оларды пайдалану "Сәйкестікті растау рәсімдері" техникалық регламентін бекіту туралы" Қазақстан Республикасы Үкіметінің 2008 жылғы 4 ақпандағы № 90 қаулысында (бұдан әрі - "Сәйкестікті растау рәсімдері" техникалық регламенті) белгіленген.</w:t>
      </w:r>
    </w:p>
    <w:bookmarkStart w:name="z11" w:id="217"/>
    <w:p>
      <w:pPr>
        <w:spacing w:after="0"/>
        <w:ind w:left="0"/>
        <w:jc w:val="both"/>
      </w:pPr>
      <w:r>
        <w:rPr>
          <w:rFonts w:ascii="Times New Roman"/>
          <w:b w:val="false"/>
          <w:i w:val="false"/>
          <w:color w:val="000000"/>
          <w:sz w:val="28"/>
        </w:rPr>
        <w:t>
      Сәйкестікті міндетті растау</w:t>
      </w:r>
    </w:p>
    <w:bookmarkEnd w:id="217"/>
    <w:bookmarkStart w:name="z47" w:id="218"/>
    <w:p>
      <w:pPr>
        <w:spacing w:after="0"/>
        <w:ind w:left="0"/>
        <w:jc w:val="both"/>
      </w:pPr>
      <w:r>
        <w:rPr>
          <w:rFonts w:ascii="Times New Roman"/>
          <w:b w:val="false"/>
          <w:i w:val="false"/>
          <w:color w:val="000000"/>
          <w:sz w:val="28"/>
        </w:rPr>
        <w:t xml:space="preserve">
      79. Сәйкестікті міндетті растау тиісті техникалық регламентте белгіленген жағдайларда ғана жүргізіледі және техникалық регламент мақсаттарына жетпеу тәуекелдерінің деңгейін есепке алып, техникалық регламентте ғана белгіленген нысандар мен схемалар бойынша </w:t>
      </w:r>
      <w:r>
        <w:rPr>
          <w:rFonts w:ascii="Times New Roman"/>
          <w:b w:val="false"/>
          <w:i w:val="false"/>
          <w:color w:val="000000"/>
          <w:sz w:val="28"/>
        </w:rPr>
        <w:t>техникалық регламенттің</w:t>
      </w:r>
      <w:r>
        <w:rPr>
          <w:rFonts w:ascii="Times New Roman"/>
          <w:b w:val="false"/>
          <w:i w:val="false"/>
          <w:color w:val="000000"/>
          <w:sz w:val="28"/>
        </w:rPr>
        <w:t xml:space="preserve"> талаптарына сәйкес жүргізіледі.</w:t>
      </w:r>
    </w:p>
    <w:bookmarkEnd w:id="218"/>
    <w:bookmarkStart w:name="z262" w:id="219"/>
    <w:p>
      <w:pPr>
        <w:spacing w:after="0"/>
        <w:ind w:left="0"/>
        <w:jc w:val="both"/>
      </w:pPr>
      <w:r>
        <w:rPr>
          <w:rFonts w:ascii="Times New Roman"/>
          <w:b w:val="false"/>
          <w:i w:val="false"/>
          <w:color w:val="000000"/>
          <w:sz w:val="28"/>
        </w:rPr>
        <w:t>
      80. Сәйкестігін міндетті растау объектісі болып Қазақстан Республикасы аумағында айналымға шығарылатын өнім болып табылады.</w:t>
      </w:r>
    </w:p>
    <w:bookmarkEnd w:id="219"/>
    <w:bookmarkStart w:name="z263" w:id="220"/>
    <w:p>
      <w:pPr>
        <w:spacing w:after="0"/>
        <w:ind w:left="0"/>
        <w:jc w:val="both"/>
      </w:pPr>
      <w:r>
        <w:rPr>
          <w:rFonts w:ascii="Times New Roman"/>
          <w:b w:val="false"/>
          <w:i w:val="false"/>
          <w:color w:val="000000"/>
          <w:sz w:val="28"/>
        </w:rPr>
        <w:t>
      81. Сәйкестікті міндетті растау схемасына қарамастан, сәйкестік туралы декларация мен өнімнің сәйкестік сертификатының бірдей заңды күші болады және Қазақстан Республикасының барлық аумағында қолданылады.</w:t>
      </w:r>
    </w:p>
    <w:bookmarkEnd w:id="220"/>
    <w:bookmarkStart w:name="z264" w:id="221"/>
    <w:p>
      <w:pPr>
        <w:spacing w:after="0"/>
        <w:ind w:left="0"/>
        <w:jc w:val="both"/>
      </w:pPr>
      <w:r>
        <w:rPr>
          <w:rFonts w:ascii="Times New Roman"/>
          <w:b w:val="false"/>
          <w:i w:val="false"/>
          <w:color w:val="000000"/>
          <w:sz w:val="28"/>
        </w:rPr>
        <w:t xml:space="preserve">
      82. Қауіпті өнімнің сәйкестігін міндетті растау тәртібі "Сәйкестікті растау рәсімдері" </w:t>
      </w:r>
      <w:r>
        <w:rPr>
          <w:rFonts w:ascii="Times New Roman"/>
          <w:b w:val="false"/>
          <w:i w:val="false"/>
          <w:color w:val="000000"/>
          <w:sz w:val="28"/>
        </w:rPr>
        <w:t>техникалық регламентінің</w:t>
      </w:r>
      <w:r>
        <w:rPr>
          <w:rFonts w:ascii="Times New Roman"/>
          <w:b w:val="false"/>
          <w:i w:val="false"/>
          <w:color w:val="000000"/>
          <w:sz w:val="28"/>
        </w:rPr>
        <w:t xml:space="preserve"> талаптарына сәйкес жүзеге асырылады.</w:t>
      </w:r>
    </w:p>
    <w:bookmarkEnd w:id="221"/>
    <w:bookmarkStart w:name="z12" w:id="222"/>
    <w:p>
      <w:pPr>
        <w:spacing w:after="0"/>
        <w:ind w:left="0"/>
        <w:jc w:val="left"/>
      </w:pPr>
      <w:r>
        <w:rPr>
          <w:rFonts w:ascii="Times New Roman"/>
          <w:b/>
          <w:i w:val="false"/>
          <w:color w:val="000000"/>
        </w:rPr>
        <w:t xml:space="preserve"> 7. Өтпелі ережелер</w:t>
      </w:r>
    </w:p>
    <w:bookmarkEnd w:id="222"/>
    <w:bookmarkStart w:name="z48" w:id="223"/>
    <w:p>
      <w:pPr>
        <w:spacing w:after="0"/>
        <w:ind w:left="0"/>
        <w:jc w:val="both"/>
      </w:pPr>
      <w:r>
        <w:rPr>
          <w:rFonts w:ascii="Times New Roman"/>
          <w:b w:val="false"/>
          <w:i w:val="false"/>
          <w:color w:val="000000"/>
          <w:sz w:val="28"/>
        </w:rPr>
        <w:t>
      83. Осы Техникалық регламент қолданысқа енгізілген сәттен бастап Қазақстан Республикасы аумағында қолданыстағы нормативтік құқықтық актілер оларды Техникалық регламенттің талаптарына сәйкес келтіргенге дейін ұлттық қауіпсіздік мүдделерін, адам денсаулығы мен өмірін, өсімдіктер мен жануарларды, қоршаған ортаны қорғау мақсаттарына сәйкес бөлігінде міндетті орындауға жатады.</w:t>
      </w:r>
    </w:p>
    <w:bookmarkEnd w:id="223"/>
    <w:bookmarkStart w:name="z265" w:id="224"/>
    <w:p>
      <w:pPr>
        <w:spacing w:after="0"/>
        <w:ind w:left="0"/>
        <w:jc w:val="both"/>
      </w:pPr>
      <w:r>
        <w:rPr>
          <w:rFonts w:ascii="Times New Roman"/>
          <w:b w:val="false"/>
          <w:i w:val="false"/>
          <w:color w:val="000000"/>
          <w:sz w:val="28"/>
        </w:rPr>
        <w:t>
      84. Осы Техникалық регламент қолданысқа енгізілгенге дейін берілген белгіленген қауіпсіздік талаптарына сәйкестігін растайтын құжаттар оларда белгіленген мерзім аяқталғанға дейін жарамды деп есептеледі.</w:t>
      </w:r>
    </w:p>
    <w:bookmarkEnd w:id="224"/>
    <w:bookmarkStart w:name="z266" w:id="225"/>
    <w:p>
      <w:pPr>
        <w:spacing w:after="0"/>
        <w:ind w:left="0"/>
        <w:jc w:val="both"/>
      </w:pPr>
      <w:r>
        <w:rPr>
          <w:rFonts w:ascii="Times New Roman"/>
          <w:b w:val="false"/>
          <w:i w:val="false"/>
          <w:color w:val="000000"/>
          <w:sz w:val="28"/>
        </w:rPr>
        <w:t>
      85. Осы Техникалық регламент алғашқы ресми жарияланған күнінен бастап алты ай өткен соң қолданысқа енгізіледі.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Азаматтардың денсаулығына, тірі ағзаларға немесе қоршаған ортаға зиянды әсер етуі мүмкін уытты және уыттылығы жоғары заттардың түрлері мен олардың концентрациясы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және уыттылығы жоғары заттардың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(уытты және уыттылығы жоғары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Зақымдануға (некроз) әкелетін/теріні тітіркендіретін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қатты зақымдануына/көздің тітіркенуіне әкелетін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Сенсибилизациялық қасиеті бар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мутагендер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мутагендер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функциясына әсер ететін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әсер ету кезінде нысана органдарға және/немесе жүйелерге таңдаулы уыттылығы бар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немесе ұзаққа созылған әсер ету кезінде нысана органдарға және/немесе жүйелерге таңдаулы уыттылығы бар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 үшін уыттылығы жоғары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 үшін созылмалы уытты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Улы химиялық өнімнің қауіптілік сыныбы және қауіптілік сыныбын белгілеу кезінде уытты және уыттылығы жоғары заттардың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 белгілеу кезінде уытты және уыттылығы жоғары заттардың өлшемдері мен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енгізілген кезде (а/і)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жағылған кезде (т/ү)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алған кезде (ингаляциялық әсер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100 ррm (газ);</w:t>
            </w:r>
          </w:p>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 мг/м</w:t>
            </w:r>
            <w:r>
              <w:rPr>
                <w:rFonts w:ascii="Times New Roman"/>
                <w:b w:val="false"/>
                <w:i w:val="false"/>
                <w:color w:val="000000"/>
                <w:vertAlign w:val="superscript"/>
              </w:rPr>
              <w:t>3</w:t>
            </w:r>
            <w:r>
              <w:rPr>
                <w:rFonts w:ascii="Times New Roman"/>
                <w:b w:val="false"/>
                <w:i w:val="false"/>
                <w:color w:val="000000"/>
                <w:sz w:val="20"/>
              </w:rPr>
              <w:t xml:space="preserve"> (бу);</w:t>
            </w:r>
          </w:p>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 мг/м</w:t>
            </w:r>
            <w:r>
              <w:rPr>
                <w:rFonts w:ascii="Times New Roman"/>
                <w:b w:val="false"/>
                <w:i w:val="false"/>
                <w:color w:val="000000"/>
                <w:vertAlign w:val="superscript"/>
              </w:rPr>
              <w:t>3</w:t>
            </w:r>
            <w:r>
              <w:rPr>
                <w:rFonts w:ascii="Times New Roman"/>
                <w:b w:val="false"/>
                <w:i w:val="false"/>
                <w:color w:val="000000"/>
                <w:sz w:val="20"/>
              </w:rPr>
              <w:t xml:space="preserve"> (шаң,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 DL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DL</w:t>
            </w:r>
            <w:r>
              <w:rPr>
                <w:rFonts w:ascii="Times New Roman"/>
                <w:b w:val="false"/>
                <w:i w:val="false"/>
                <w:color w:val="000000"/>
                <w:vertAlign w:val="subscript"/>
              </w:rPr>
              <w:t xml:space="preserve">50 </w:t>
            </w:r>
            <w:r>
              <w:rPr>
                <w:rFonts w:ascii="Times New Roman"/>
                <w:b w:val="false"/>
                <w:i w:val="false"/>
                <w:color w:val="000000"/>
                <w:sz w:val="20"/>
                <w:u w:val="single"/>
              </w:rPr>
              <w:t>&lt;</w:t>
            </w:r>
            <w:r>
              <w:rPr>
                <w:rFonts w:ascii="Times New Roman"/>
                <w:b w:val="false"/>
                <w:i w:val="false"/>
                <w:color w:val="000000"/>
                <w:sz w:val="20"/>
              </w:rPr>
              <w:t xml:space="preserve"> 200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&lt;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 ррm (газ);</w:t>
            </w:r>
          </w:p>
          <w:p>
            <w:pPr>
              <w:spacing w:after="20"/>
              <w:ind w:left="20"/>
              <w:jc w:val="both"/>
            </w:pPr>
            <w:r>
              <w:rPr>
                <w:rFonts w:ascii="Times New Roman"/>
                <w:b w:val="false"/>
                <w:i w:val="false"/>
                <w:color w:val="000000"/>
                <w:sz w:val="20"/>
              </w:rPr>
              <w:t>
500 &lt; CL</w:t>
            </w:r>
            <w:r>
              <w:rPr>
                <w:rFonts w:ascii="Times New Roman"/>
                <w:b w:val="false"/>
                <w:i w:val="false"/>
                <w:color w:val="000000"/>
                <w:vertAlign w:val="subscript"/>
              </w:rPr>
              <w:t xml:space="preserve">50 </w:t>
            </w:r>
            <w:r>
              <w:rPr>
                <w:rFonts w:ascii="Times New Roman"/>
                <w:b w:val="false"/>
                <w:i w:val="false"/>
                <w:color w:val="000000"/>
                <w:sz w:val="20"/>
                <w:u w:val="single"/>
              </w:rPr>
              <w:t>&lt;</w:t>
            </w:r>
            <w:r>
              <w:rPr>
                <w:rFonts w:ascii="Times New Roman"/>
                <w:b w:val="false"/>
                <w:i w:val="false"/>
                <w:color w:val="000000"/>
                <w:sz w:val="20"/>
              </w:rPr>
              <w:t xml:space="preserve"> 2000 мг/м</w:t>
            </w:r>
            <w:r>
              <w:rPr>
                <w:rFonts w:ascii="Times New Roman"/>
                <w:b w:val="false"/>
                <w:i w:val="false"/>
                <w:color w:val="000000"/>
                <w:vertAlign w:val="superscript"/>
              </w:rPr>
              <w:t>3</w:t>
            </w:r>
            <w:r>
              <w:rPr>
                <w:rFonts w:ascii="Times New Roman"/>
                <w:b w:val="false"/>
                <w:i w:val="false"/>
                <w:color w:val="000000"/>
                <w:sz w:val="20"/>
              </w:rPr>
              <w:t xml:space="preserve"> (бу);</w:t>
            </w:r>
          </w:p>
          <w:p>
            <w:pPr>
              <w:spacing w:after="20"/>
              <w:ind w:left="20"/>
              <w:jc w:val="both"/>
            </w:pPr>
            <w:r>
              <w:rPr>
                <w:rFonts w:ascii="Times New Roman"/>
                <w:b w:val="false"/>
                <w:i w:val="false"/>
                <w:color w:val="000000"/>
                <w:sz w:val="20"/>
              </w:rPr>
              <w:t>
50 &lt; CL</w:t>
            </w:r>
            <w:r>
              <w:rPr>
                <w:rFonts w:ascii="Times New Roman"/>
                <w:b w:val="false"/>
                <w:i w:val="false"/>
                <w:color w:val="000000"/>
                <w:vertAlign w:val="subscript"/>
              </w:rPr>
              <w:t xml:space="preserve">50 </w:t>
            </w:r>
            <w:r>
              <w:rPr>
                <w:rFonts w:ascii="Times New Roman"/>
                <w:b w:val="false"/>
                <w:i w:val="false"/>
                <w:color w:val="000000"/>
                <w:sz w:val="20"/>
                <w:u w:val="single"/>
              </w:rPr>
              <w:t>&lt;</w:t>
            </w:r>
            <w:r>
              <w:rPr>
                <w:rFonts w:ascii="Times New Roman"/>
                <w:b w:val="false"/>
                <w:i w:val="false"/>
                <w:color w:val="000000"/>
                <w:sz w:val="20"/>
              </w:rPr>
              <w:t xml:space="preserve"> 500 мг/м</w:t>
            </w:r>
            <w:r>
              <w:rPr>
                <w:rFonts w:ascii="Times New Roman"/>
                <w:b w:val="false"/>
                <w:i w:val="false"/>
                <w:color w:val="000000"/>
                <w:vertAlign w:val="superscript"/>
              </w:rPr>
              <w:t>3</w:t>
            </w:r>
            <w:r>
              <w:rPr>
                <w:rFonts w:ascii="Times New Roman"/>
                <w:b w:val="false"/>
                <w:i w:val="false"/>
                <w:color w:val="000000"/>
                <w:sz w:val="20"/>
              </w:rPr>
              <w:t xml:space="preserve"> (шаң,</w:t>
            </w:r>
          </w:p>
          <w:p>
            <w:pPr>
              <w:spacing w:after="20"/>
              <w:ind w:left="20"/>
              <w:jc w:val="both"/>
            </w:pPr>
            <w:r>
              <w:rPr>
                <w:rFonts w:ascii="Times New Roman"/>
                <w:b w:val="false"/>
                <w:i w:val="false"/>
                <w:color w:val="000000"/>
                <w:sz w:val="20"/>
              </w:rPr>
              <w:t>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DL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300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&lt; DL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1000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&lt;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2500 ррm (газ);</w:t>
            </w:r>
          </w:p>
          <w:p>
            <w:pPr>
              <w:spacing w:after="20"/>
              <w:ind w:left="20"/>
              <w:jc w:val="both"/>
            </w:pPr>
            <w:r>
              <w:rPr>
                <w:rFonts w:ascii="Times New Roman"/>
                <w:b w:val="false"/>
                <w:i w:val="false"/>
                <w:color w:val="000000"/>
                <w:sz w:val="20"/>
              </w:rPr>
              <w:t>
2000 &lt;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10000 мг/м</w:t>
            </w:r>
            <w:r>
              <w:rPr>
                <w:rFonts w:ascii="Times New Roman"/>
                <w:b w:val="false"/>
                <w:i w:val="false"/>
                <w:color w:val="000000"/>
                <w:vertAlign w:val="superscript"/>
              </w:rPr>
              <w:t>3</w:t>
            </w:r>
            <w:r>
              <w:rPr>
                <w:rFonts w:ascii="Times New Roman"/>
                <w:b w:val="false"/>
                <w:i w:val="false"/>
                <w:color w:val="000000"/>
                <w:sz w:val="20"/>
              </w:rPr>
              <w:t xml:space="preserve"> (бу);</w:t>
            </w:r>
          </w:p>
          <w:p>
            <w:pPr>
              <w:spacing w:after="20"/>
              <w:ind w:left="20"/>
              <w:jc w:val="both"/>
            </w:pPr>
            <w:r>
              <w:rPr>
                <w:rFonts w:ascii="Times New Roman"/>
                <w:b w:val="false"/>
                <w:i w:val="false"/>
                <w:color w:val="000000"/>
                <w:sz w:val="20"/>
              </w:rPr>
              <w:t>
500 &lt;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1000 мг/м</w:t>
            </w:r>
            <w:r>
              <w:rPr>
                <w:rFonts w:ascii="Times New Roman"/>
                <w:b w:val="false"/>
                <w:i w:val="false"/>
                <w:color w:val="000000"/>
                <w:vertAlign w:val="superscript"/>
              </w:rPr>
              <w:t>3</w:t>
            </w:r>
            <w:r>
              <w:rPr>
                <w:rFonts w:ascii="Times New Roman"/>
                <w:b w:val="false"/>
                <w:i w:val="false"/>
                <w:color w:val="000000"/>
                <w:sz w:val="20"/>
              </w:rPr>
              <w:t xml:space="preserve"> (шаң,</w:t>
            </w:r>
          </w:p>
          <w:p>
            <w:pPr>
              <w:spacing w:after="20"/>
              <w:ind w:left="20"/>
              <w:jc w:val="both"/>
            </w:pPr>
            <w:r>
              <w:rPr>
                <w:rFonts w:ascii="Times New Roman"/>
                <w:b w:val="false"/>
                <w:i w:val="false"/>
                <w:color w:val="000000"/>
                <w:sz w:val="20"/>
              </w:rPr>
              <w:t>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&lt; DL</w:t>
            </w:r>
            <w:r>
              <w:rPr>
                <w:rFonts w:ascii="Times New Roman"/>
                <w:b w:val="false"/>
                <w:i w:val="false"/>
                <w:color w:val="000000"/>
                <w:vertAlign w:val="subscript"/>
              </w:rPr>
              <w:t xml:space="preserve">50 </w:t>
            </w:r>
            <w:r>
              <w:rPr>
                <w:rFonts w:ascii="Times New Roman"/>
                <w:b w:val="false"/>
                <w:i w:val="false"/>
                <w:color w:val="000000"/>
                <w:sz w:val="20"/>
                <w:u w:val="single"/>
              </w:rPr>
              <w:t>&lt;</w:t>
            </w:r>
            <w:r>
              <w:rPr>
                <w:rFonts w:ascii="Times New Roman"/>
                <w:b w:val="false"/>
                <w:i w:val="false"/>
                <w:color w:val="000000"/>
                <w:vertAlign w:val="subscript"/>
              </w:rPr>
              <w:t> </w:t>
            </w:r>
            <w:r>
              <w:rPr>
                <w:rFonts w:ascii="Times New Roman"/>
                <w:b w:val="false"/>
                <w:i w:val="false"/>
                <w:color w:val="000000"/>
                <w:sz w:val="20"/>
              </w:rPr>
              <w:t>2000</w:t>
            </w:r>
          </w:p>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&lt; DL</w:t>
            </w:r>
            <w:r>
              <w:rPr>
                <w:rFonts w:ascii="Times New Roman"/>
                <w:b w:val="false"/>
                <w:i w:val="false"/>
                <w:color w:val="000000"/>
                <w:vertAlign w:val="subscript"/>
              </w:rPr>
              <w:t xml:space="preserve">50 </w:t>
            </w:r>
            <w:r>
              <w:rPr>
                <w:rFonts w:ascii="Times New Roman"/>
                <w:b w:val="false"/>
                <w:i w:val="false"/>
                <w:color w:val="000000"/>
                <w:sz w:val="20"/>
                <w:u w:val="single"/>
              </w:rPr>
              <w:t>&lt;</w:t>
            </w:r>
            <w:r>
              <w:rPr>
                <w:rFonts w:ascii="Times New Roman"/>
                <w:b w:val="false"/>
                <w:i w:val="false"/>
                <w:color w:val="000000"/>
                <w:sz w:val="20"/>
              </w:rPr>
              <w:t xml:space="preserve"> 2000</w:t>
            </w:r>
          </w:p>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&lt;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5000 ррm (газ);</w:t>
            </w:r>
          </w:p>
          <w:p>
            <w:pPr>
              <w:spacing w:after="20"/>
              <w:ind w:left="20"/>
              <w:jc w:val="both"/>
            </w:pPr>
            <w:r>
              <w:rPr>
                <w:rFonts w:ascii="Times New Roman"/>
                <w:b w:val="false"/>
                <w:i w:val="false"/>
                <w:color w:val="000000"/>
                <w:sz w:val="20"/>
              </w:rPr>
              <w:t>
10000 &lt;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20000 мг/м</w:t>
            </w:r>
            <w:r>
              <w:rPr>
                <w:rFonts w:ascii="Times New Roman"/>
                <w:b w:val="false"/>
                <w:i w:val="false"/>
                <w:color w:val="000000"/>
                <w:vertAlign w:val="superscript"/>
              </w:rPr>
              <w:t>3</w:t>
            </w:r>
            <w:r>
              <w:rPr>
                <w:rFonts w:ascii="Times New Roman"/>
                <w:b w:val="false"/>
                <w:i w:val="false"/>
                <w:color w:val="000000"/>
                <w:sz w:val="20"/>
              </w:rPr>
              <w:t xml:space="preserve"> (бу);</w:t>
            </w:r>
          </w:p>
          <w:p>
            <w:pPr>
              <w:spacing w:after="20"/>
              <w:ind w:left="20"/>
              <w:jc w:val="both"/>
            </w:pPr>
            <w:r>
              <w:rPr>
                <w:rFonts w:ascii="Times New Roman"/>
                <w:b w:val="false"/>
                <w:i w:val="false"/>
                <w:color w:val="000000"/>
                <w:sz w:val="20"/>
              </w:rPr>
              <w:t>
1000 &lt;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5000 мг/м</w:t>
            </w:r>
            <w:r>
              <w:rPr>
                <w:rFonts w:ascii="Times New Roman"/>
                <w:b w:val="false"/>
                <w:i w:val="false"/>
                <w:color w:val="000000"/>
                <w:vertAlign w:val="superscript"/>
              </w:rPr>
              <w:t>3</w:t>
            </w:r>
            <w:r>
              <w:rPr>
                <w:rFonts w:ascii="Times New Roman"/>
                <w:b w:val="false"/>
                <w:i w:val="false"/>
                <w:color w:val="000000"/>
                <w:sz w:val="20"/>
              </w:rPr>
              <w:t xml:space="preserve"> (шаң,</w:t>
            </w:r>
          </w:p>
          <w:p>
            <w:pPr>
              <w:spacing w:after="20"/>
              <w:ind w:left="20"/>
              <w:jc w:val="both"/>
            </w:pPr>
            <w:r>
              <w:rPr>
                <w:rFonts w:ascii="Times New Roman"/>
                <w:b w:val="false"/>
                <w:i w:val="false"/>
                <w:color w:val="000000"/>
                <w:sz w:val="20"/>
              </w:rPr>
              <w:t>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&lt; DL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5000 мг/кг, а/i немесе т/ү Газдар, булар, шаңдар және аэрозольдер үшін мәндер диапазоны пероральды және дермальды DL</w:t>
            </w:r>
            <w:r>
              <w:rPr>
                <w:rFonts w:ascii="Times New Roman"/>
                <w:b w:val="false"/>
                <w:i w:val="false"/>
                <w:color w:val="000000"/>
                <w:vertAlign w:val="subscript"/>
              </w:rPr>
              <w:t>50</w:t>
            </w:r>
            <w:r>
              <w:rPr>
                <w:rFonts w:ascii="Times New Roman"/>
                <w:b w:val="false"/>
                <w:i w:val="false"/>
                <w:color w:val="000000"/>
                <w:sz w:val="20"/>
              </w:rPr>
              <w:t xml:space="preserve"> үшін мәндер диапазонына сәйкес келеді (яғни дене салмағынан 2000-ден 5000 мг/кг-ға дейін құрайды).</w:t>
            </w:r>
          </w:p>
          <w:p>
            <w:pPr>
              <w:spacing w:after="20"/>
              <w:ind w:left="20"/>
              <w:jc w:val="both"/>
            </w:pPr>
            <w:r>
              <w:rPr>
                <w:rFonts w:ascii="Times New Roman"/>
                <w:b w:val="false"/>
                <w:i w:val="false"/>
                <w:color w:val="000000"/>
                <w:sz w:val="20"/>
              </w:rPr>
              <w:t>
Адам ағзасына елеулі уытты әсері туралы мәліметтер бар.</w:t>
            </w:r>
          </w:p>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2000 мг/кг, а/і немесе т/ү; СL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5000 ррm (газ); СL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20000 мг/м</w:t>
            </w:r>
            <w:r>
              <w:rPr>
                <w:rFonts w:ascii="Times New Roman"/>
                <w:b w:val="false"/>
                <w:i w:val="false"/>
                <w:color w:val="000000"/>
                <w:vertAlign w:val="superscript"/>
              </w:rPr>
              <w:t>3</w:t>
            </w:r>
            <w:r>
              <w:rPr>
                <w:rFonts w:ascii="Times New Roman"/>
                <w:b w:val="false"/>
                <w:i w:val="false"/>
                <w:color w:val="000000"/>
                <w:sz w:val="20"/>
              </w:rPr>
              <w:t xml:space="preserve"> (бу); СL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5000 мг/м</w:t>
            </w:r>
            <w:r>
              <w:rPr>
                <w:rFonts w:ascii="Times New Roman"/>
                <w:b w:val="false"/>
                <w:i w:val="false"/>
                <w:color w:val="000000"/>
                <w:vertAlign w:val="superscript"/>
              </w:rPr>
              <w:t>3</w:t>
            </w:r>
            <w:r>
              <w:rPr>
                <w:rFonts w:ascii="Times New Roman"/>
                <w:b w:val="false"/>
                <w:i w:val="false"/>
                <w:color w:val="000000"/>
                <w:sz w:val="20"/>
              </w:rPr>
              <w:t xml:space="preserve"> (шаң, аэрозоль) бойынша сынау кезінде тәжірибе жасалған жануарлардың өлген жағдайлары туралы мәліметтер бар. DL</w:t>
            </w:r>
            <w:r>
              <w:rPr>
                <w:rFonts w:ascii="Times New Roman"/>
                <w:b w:val="false"/>
                <w:i w:val="false"/>
                <w:color w:val="000000"/>
                <w:vertAlign w:val="subscript"/>
              </w:rPr>
              <w:t>50</w:t>
            </w:r>
            <w:r>
              <w:rPr>
                <w:rFonts w:ascii="Times New Roman"/>
                <w:b w:val="false"/>
                <w:i w:val="false"/>
                <w:color w:val="000000"/>
                <w:sz w:val="20"/>
              </w:rPr>
              <w:t xml:space="preserve"> &lt; 2000 мг/кг, а/і немесе т/ү; CL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5000 ррm (газ); СL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20000 мг/м</w:t>
            </w:r>
            <w:r>
              <w:rPr>
                <w:rFonts w:ascii="Times New Roman"/>
                <w:b w:val="false"/>
                <w:i w:val="false"/>
                <w:color w:val="000000"/>
                <w:vertAlign w:val="superscript"/>
              </w:rPr>
              <w:t>3</w:t>
            </w:r>
            <w:r>
              <w:rPr>
                <w:rFonts w:ascii="Times New Roman"/>
                <w:b w:val="false"/>
                <w:i w:val="false"/>
                <w:color w:val="000000"/>
                <w:sz w:val="20"/>
              </w:rPr>
              <w:t xml:space="preserve"> (бу); СL</w:t>
            </w:r>
            <w:r>
              <w:rPr>
                <w:rFonts w:ascii="Times New Roman"/>
                <w:b w:val="false"/>
                <w:i w:val="false"/>
                <w:color w:val="000000"/>
                <w:vertAlign w:val="subscript"/>
              </w:rPr>
              <w:t>50</w:t>
            </w:r>
            <w:r>
              <w:rPr>
                <w:rFonts w:ascii="Times New Roman"/>
                <w:b w:val="false"/>
                <w:i w:val="false"/>
                <w:color w:val="000000"/>
                <w:sz w:val="20"/>
                <w:u w:val="single"/>
              </w:rPr>
              <w:t>&lt;</w:t>
            </w:r>
            <w:r>
              <w:rPr>
                <w:rFonts w:ascii="Times New Roman"/>
                <w:b w:val="false"/>
                <w:i w:val="false"/>
                <w:color w:val="000000"/>
                <w:sz w:val="20"/>
              </w:rPr>
              <w:t xml:space="preserve"> 5000 мг/м</w:t>
            </w:r>
            <w:r>
              <w:rPr>
                <w:rFonts w:ascii="Times New Roman"/>
                <w:b w:val="false"/>
                <w:i w:val="false"/>
                <w:color w:val="000000"/>
                <w:vertAlign w:val="superscript"/>
              </w:rPr>
              <w:t>3</w:t>
            </w:r>
            <w:r>
              <w:rPr>
                <w:rFonts w:ascii="Times New Roman"/>
                <w:b w:val="false"/>
                <w:i w:val="false"/>
                <w:color w:val="000000"/>
                <w:sz w:val="20"/>
              </w:rPr>
              <w:t xml:space="preserve"> (шаң, аэрозоль) бойынша сынау кезінде қатты клиникалық улану нышандары байқалған.</w:t>
            </w:r>
          </w:p>
        </w:tc>
      </w:tr>
    </w:tbl>
    <w:p>
      <w:pPr>
        <w:spacing w:after="0"/>
        <w:ind w:left="0"/>
        <w:jc w:val="left"/>
      </w:pPr>
      <w:r>
        <w:br/>
      </w:r>
      <w:r>
        <w:rPr>
          <w:rFonts w:ascii="Times New Roman"/>
          <w:b w:val="false"/>
          <w:i w:val="false"/>
          <w:color w:val="000000"/>
          <w:sz w:val="28"/>
        </w:rPr>
        <w:t>
</w:t>
      </w:r>
    </w:p>
    <w:bookmarkStart w:name="z51" w:id="226"/>
    <w:p>
      <w:pPr>
        <w:spacing w:after="0"/>
        <w:ind w:left="0"/>
        <w:jc w:val="both"/>
      </w:pPr>
      <w:r>
        <w:rPr>
          <w:rFonts w:ascii="Times New Roman"/>
          <w:b w:val="false"/>
          <w:i w:val="false"/>
          <w:color w:val="000000"/>
          <w:sz w:val="28"/>
        </w:rPr>
        <w:t>
      Ескерту:</w:t>
      </w:r>
    </w:p>
    <w:bookmarkEnd w:id="226"/>
    <w:p>
      <w:pPr>
        <w:spacing w:after="0"/>
        <w:ind w:left="0"/>
        <w:jc w:val="both"/>
      </w:pPr>
      <w:r>
        <w:rPr>
          <w:rFonts w:ascii="Times New Roman"/>
          <w:b w:val="false"/>
          <w:i w:val="false"/>
          <w:color w:val="000000"/>
          <w:sz w:val="28"/>
        </w:rPr>
        <w:t>
      1. 2-қосымшада келтірілген СL</w:t>
      </w:r>
      <w:r>
        <w:rPr>
          <w:rFonts w:ascii="Times New Roman"/>
          <w:b w:val="false"/>
          <w:i w:val="false"/>
          <w:color w:val="000000"/>
          <w:vertAlign w:val="subscript"/>
        </w:rPr>
        <w:t>50</w:t>
      </w:r>
      <w:r>
        <w:rPr>
          <w:rFonts w:ascii="Times New Roman"/>
          <w:b w:val="false"/>
          <w:i w:val="false"/>
          <w:color w:val="000000"/>
          <w:sz w:val="28"/>
        </w:rPr>
        <w:t xml:space="preserve"> үшін шекті мәндер эксперименталды 4 сағаттық әсер етуге негізделген. Егер бір сағаттық әсер ету нәтижесінде алынған мәліметтер болатын болса, оларды газдар мен булар үшін 2-ге бөлу жолымен және шаң және тұман үшін 4-ке бөлу жолымен өзгертуге болады.</w:t>
      </w:r>
    </w:p>
    <w:p>
      <w:pPr>
        <w:spacing w:after="0"/>
        <w:ind w:left="0"/>
        <w:jc w:val="both"/>
      </w:pPr>
      <w:r>
        <w:rPr>
          <w:rFonts w:ascii="Times New Roman"/>
          <w:b w:val="false"/>
          <w:i w:val="false"/>
          <w:color w:val="000000"/>
          <w:sz w:val="28"/>
        </w:rPr>
        <w:t>
      2. Ингаляциялық уыттылықтың өлшем бірліктері ішке тартып дем алатын заттардың жағдайына байланысты. Шаң мен тұман үшін мәндер мг/л ретінде беріледі. Газдар үшін мәндер ррm (миллионға көлемдік бөліктерімен, (V)/ (млнГ</w:t>
      </w:r>
      <w:r>
        <w:rPr>
          <w:rFonts w:ascii="Times New Roman"/>
          <w:b w:val="false"/>
          <w:i w:val="false"/>
          <w:color w:val="000000"/>
          <w:vertAlign w:val="superscript"/>
        </w:rPr>
        <w:t>-1</w:t>
      </w:r>
      <w:r>
        <w:rPr>
          <w:rFonts w:ascii="Times New Roman"/>
          <w:b w:val="false"/>
          <w:i w:val="false"/>
          <w:color w:val="000000"/>
          <w:sz w:val="28"/>
        </w:rPr>
        <w:t xml:space="preserve"> V)) ретінде беріледі. Кейбіреулері сұйық және бу фазаларының қоспасы болып табылатын буларды сынау кезіндегі қиыншылықтарды ескере отырып, мәндер мг/л бірліктерімен беріледі. Бірақ газға жақын жағдайдағы булар үшін қауіптілік жіктеуішін ррm</w:t>
      </w:r>
      <w:r>
        <w:rPr>
          <w:rFonts w:ascii="Times New Roman"/>
          <w:b w:val="false"/>
          <w:i w:val="false"/>
          <w:color w:val="000000"/>
          <w:vertAlign w:val="superscript"/>
        </w:rPr>
        <w:t>1</w:t>
      </w:r>
      <w:r>
        <w:rPr>
          <w:rFonts w:ascii="Times New Roman"/>
          <w:b w:val="false"/>
          <w:i w:val="false"/>
          <w:color w:val="000000"/>
          <w:sz w:val="28"/>
        </w:rPr>
        <w:t xml:space="preserve"> бірліктеріне негіздеу кажет.</w:t>
      </w:r>
    </w:p>
    <w:bookmarkStart w:name="z52" w:id="2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w:t>
      </w:r>
    </w:p>
    <w:bookmarkEnd w:id="227"/>
    <w:p>
      <w:pPr>
        <w:spacing w:after="0"/>
        <w:ind w:left="0"/>
        <w:jc w:val="both"/>
      </w:pPr>
      <w:r>
        <w:rPr>
          <w:rFonts w:ascii="Times New Roman"/>
          <w:b w:val="false"/>
          <w:i w:val="false"/>
          <w:color w:val="000000"/>
          <w:sz w:val="28"/>
        </w:rPr>
        <w:t>
      1 Миллионға көлемді бөліктерінде ауаның текше метріне миллиграмға СL</w:t>
      </w:r>
      <w:r>
        <w:rPr>
          <w:rFonts w:ascii="Times New Roman"/>
          <w:b w:val="false"/>
          <w:i w:val="false"/>
          <w:color w:val="000000"/>
          <w:vertAlign w:val="subscript"/>
        </w:rPr>
        <w:t>50</w:t>
      </w:r>
      <w:r>
        <w:rPr>
          <w:rFonts w:ascii="Times New Roman"/>
          <w:b w:val="false"/>
          <w:i w:val="false"/>
          <w:color w:val="000000"/>
          <w:sz w:val="28"/>
        </w:rPr>
        <w:t xml:space="preserve"> мәндерін қайта есептеу үшін мынадай формула қолданылады:</w:t>
      </w:r>
    </w:p>
    <w:p>
      <w:pPr>
        <w:spacing w:after="0"/>
        <w:ind w:left="0"/>
        <w:jc w:val="both"/>
      </w:pPr>
      <w:r>
        <w:rPr>
          <w:rFonts w:ascii="Times New Roman"/>
          <w:b w:val="false"/>
          <w:i w:val="false"/>
          <w:color w:val="000000"/>
          <w:sz w:val="28"/>
        </w:rPr>
        <w:t>
      CL 50 (мг/м</w:t>
      </w:r>
      <w:r>
        <w:rPr>
          <w:rFonts w:ascii="Times New Roman"/>
          <w:b w:val="false"/>
          <w:i w:val="false"/>
          <w:color w:val="000000"/>
          <w:vertAlign w:val="superscript"/>
        </w:rPr>
        <w:t>3</w:t>
      </w:r>
      <w:r>
        <w:rPr>
          <w:rFonts w:ascii="Times New Roman"/>
          <w:b w:val="false"/>
          <w:i w:val="false"/>
          <w:color w:val="000000"/>
          <w:sz w:val="28"/>
        </w:rPr>
        <w:t>) = CL</w:t>
      </w:r>
      <w:r>
        <w:rPr>
          <w:rFonts w:ascii="Times New Roman"/>
          <w:b w:val="false"/>
          <w:i w:val="false"/>
          <w:color w:val="000000"/>
          <w:vertAlign w:val="subscript"/>
        </w:rPr>
        <w:t>50</w:t>
      </w:r>
      <w:r>
        <w:rPr>
          <w:rFonts w:ascii="Times New Roman"/>
          <w:b w:val="false"/>
          <w:i w:val="false"/>
          <w:color w:val="000000"/>
          <w:sz w:val="28"/>
        </w:rPr>
        <w:t xml:space="preserve"> (ppm) * М / 22,4 мұндағы </w:t>
      </w:r>
      <w:r>
        <w:rPr>
          <w:rFonts w:ascii="Times New Roman"/>
          <w:b w:val="false"/>
          <w:i/>
          <w:color w:val="000000"/>
          <w:sz w:val="28"/>
        </w:rPr>
        <w:t xml:space="preserve">М- </w:t>
      </w:r>
      <w:r>
        <w:rPr>
          <w:rFonts w:ascii="Times New Roman"/>
          <w:b w:val="false"/>
          <w:i w:val="false"/>
          <w:color w:val="000000"/>
          <w:sz w:val="28"/>
        </w:rPr>
        <w:t>молекулярлық салмағы.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3-қосымша</w:t>
            </w:r>
          </w:p>
        </w:tc>
      </w:tr>
    </w:tbl>
    <w:bookmarkStart w:name="z53" w:id="228"/>
    <w:p>
      <w:pPr>
        <w:spacing w:after="0"/>
        <w:ind w:left="0"/>
        <w:jc w:val="left"/>
      </w:pPr>
      <w:r>
        <w:rPr>
          <w:rFonts w:ascii="Times New Roman"/>
          <w:b/>
          <w:i w:val="false"/>
          <w:color w:val="000000"/>
        </w:rPr>
        <w:t xml:space="preserve"> Зақымдануға (некроз) әкелетін/теріні тітіркендіретін химиялық өнімнің қауіптілік сыныбы, өлшемдері және қауіптілік сыныбын белгілеу кезінде уытты заттардың негізгі көрсеткіштері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 белгілеу кезінде уытты заттардың өлшемдері және негізгі көрсеткіштері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 жасалған жануарлардың кемінде 1/3 бөлігінде тері бетінің көзге көрінетін некрозын тудыратын химиялық өнім тәжірибелік үлгінің әсер ету уақыты </w:t>
            </w:r>
            <w:r>
              <w:rPr>
                <w:rFonts w:ascii="Times New Roman"/>
                <w:b w:val="false"/>
                <w:i w:val="false"/>
                <w:color w:val="000000"/>
                <w:sz w:val="20"/>
                <w:u w:val="single"/>
              </w:rPr>
              <w:t>&lt;</w:t>
            </w:r>
            <w:r>
              <w:rPr>
                <w:rFonts w:ascii="Times New Roman"/>
                <w:b w:val="false"/>
                <w:i w:val="false"/>
                <w:color w:val="000000"/>
                <w:sz w:val="20"/>
              </w:rPr>
              <w:t xml:space="preserve"> 3 мин бақылау уақыты </w:t>
            </w:r>
            <w:r>
              <w:rPr>
                <w:rFonts w:ascii="Times New Roman"/>
                <w:b w:val="false"/>
                <w:i w:val="false"/>
                <w:color w:val="000000"/>
                <w:sz w:val="20"/>
                <w:u w:val="single"/>
              </w:rPr>
              <w:t>&lt;</w:t>
            </w:r>
            <w:r>
              <w:rPr>
                <w:rFonts w:ascii="Times New Roman"/>
                <w:b w:val="false"/>
                <w:i w:val="false"/>
                <w:color w:val="000000"/>
                <w:sz w:val="20"/>
              </w:rPr>
              <w:t xml:space="preserve"> 1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 жасалған жануарлардың кемінде 1/3 бөлігінде тері бетінің көзге көрінетін некрозын тудыратын химиялық өнім. 3 мин </w:t>
            </w:r>
            <w:r>
              <w:rPr>
                <w:rFonts w:ascii="Times New Roman"/>
                <w:b w:val="false"/>
                <w:i w:val="false"/>
                <w:color w:val="000000"/>
                <w:sz w:val="20"/>
                <w:u w:val="single"/>
              </w:rPr>
              <w:t>&lt;</w:t>
            </w:r>
            <w:r>
              <w:rPr>
                <w:rFonts w:ascii="Times New Roman"/>
                <w:b w:val="false"/>
                <w:i w:val="false"/>
                <w:color w:val="000000"/>
                <w:sz w:val="20"/>
              </w:rPr>
              <w:t xml:space="preserve"> тәжірибелік үлгінің әсер ету уақыты </w:t>
            </w:r>
            <w:r>
              <w:rPr>
                <w:rFonts w:ascii="Times New Roman"/>
                <w:b w:val="false"/>
                <w:i w:val="false"/>
                <w:color w:val="000000"/>
                <w:sz w:val="20"/>
                <w:u w:val="single"/>
              </w:rPr>
              <w:t>&lt;</w:t>
            </w:r>
            <w:r>
              <w:rPr>
                <w:rFonts w:ascii="Times New Roman"/>
                <w:b w:val="false"/>
                <w:i w:val="false"/>
                <w:color w:val="000000"/>
                <w:sz w:val="20"/>
              </w:rPr>
              <w:t xml:space="preserve"> 1 сағ бақылау уақыты </w:t>
            </w:r>
            <w:r>
              <w:rPr>
                <w:rFonts w:ascii="Times New Roman"/>
                <w:b w:val="false"/>
                <w:i w:val="false"/>
                <w:color w:val="000000"/>
                <w:sz w:val="20"/>
                <w:u w:val="single"/>
              </w:rPr>
              <w:t>&lt;</w:t>
            </w:r>
            <w:r>
              <w:rPr>
                <w:rFonts w:ascii="Times New Roman"/>
                <w:b w:val="false"/>
                <w:i w:val="false"/>
                <w:color w:val="000000"/>
                <w:sz w:val="20"/>
              </w:rPr>
              <w:t xml:space="preserve"> 14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 жасалған жануарлардың кемінде 1/3 бөлігінде тері бетінің көзге көрінетін некрозын тудыратын химиялық өнім. 1 сағ </w:t>
            </w:r>
            <w:r>
              <w:rPr>
                <w:rFonts w:ascii="Times New Roman"/>
                <w:b w:val="false"/>
                <w:i w:val="false"/>
                <w:color w:val="000000"/>
                <w:sz w:val="20"/>
                <w:u w:val="single"/>
              </w:rPr>
              <w:t>&lt;</w:t>
            </w:r>
            <w:r>
              <w:rPr>
                <w:rFonts w:ascii="Times New Roman"/>
                <w:b w:val="false"/>
                <w:i w:val="false"/>
                <w:color w:val="000000"/>
                <w:sz w:val="20"/>
              </w:rPr>
              <w:t xml:space="preserve"> тәжірибелік үлгінің әсер ету уақыты </w:t>
            </w:r>
            <w:r>
              <w:rPr>
                <w:rFonts w:ascii="Times New Roman"/>
                <w:b w:val="false"/>
                <w:i w:val="false"/>
                <w:color w:val="000000"/>
                <w:sz w:val="20"/>
                <w:u w:val="single"/>
              </w:rPr>
              <w:t>&lt;</w:t>
            </w:r>
            <w:r>
              <w:rPr>
                <w:rFonts w:ascii="Times New Roman"/>
                <w:b w:val="false"/>
                <w:i w:val="false"/>
                <w:color w:val="000000"/>
                <w:sz w:val="20"/>
              </w:rPr>
              <w:t xml:space="preserve"> 4 сағ бақылау уақыты </w:t>
            </w:r>
            <w:r>
              <w:rPr>
                <w:rFonts w:ascii="Times New Roman"/>
                <w:b w:val="false"/>
                <w:i w:val="false"/>
                <w:color w:val="000000"/>
                <w:sz w:val="20"/>
                <w:u w:val="single"/>
              </w:rPr>
              <w:t>&lt;</w:t>
            </w:r>
            <w:r>
              <w:rPr>
                <w:rFonts w:ascii="Times New Roman"/>
                <w:b w:val="false"/>
                <w:i w:val="false"/>
                <w:color w:val="000000"/>
                <w:sz w:val="20"/>
              </w:rPr>
              <w:t xml:space="preserve">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бетінің тітіркенуін тудыратын химиялық өнім*:</w:t>
            </w:r>
          </w:p>
          <w:p>
            <w:pPr>
              <w:spacing w:after="20"/>
              <w:ind w:left="20"/>
              <w:jc w:val="both"/>
            </w:pPr>
            <w:r>
              <w:rPr>
                <w:rFonts w:ascii="Times New Roman"/>
                <w:b w:val="false"/>
                <w:i w:val="false"/>
                <w:color w:val="000000"/>
                <w:sz w:val="20"/>
              </w:rPr>
              <w:t>
- ұзақтығы 4 сағаттан аспайтын әсер етудің нәтижесінде терісіне тигізіп тәжірибе жасалған 3 жануардың кемінде 2-де зақымданған жердегі жара аузының қатуы, әсер ету орнының шегінен 1 мм-ден асып кеткен қатты ісіну және қатты гиперемия секілді тері бетінің қайтымды зақымдануы байқалды. Көрсетілген тітіркену жағдайлары 3 тәуліктен артық уақыт сақталады;</w:t>
            </w:r>
          </w:p>
          <w:p>
            <w:pPr>
              <w:spacing w:after="20"/>
              <w:ind w:left="20"/>
              <w:jc w:val="both"/>
            </w:pPr>
            <w:r>
              <w:rPr>
                <w:rFonts w:ascii="Times New Roman"/>
                <w:b w:val="false"/>
                <w:i w:val="false"/>
                <w:color w:val="000000"/>
                <w:sz w:val="20"/>
              </w:rPr>
              <w:t>
- қатты білінетін эритема және ісіну (1 мм-ден артық).</w:t>
            </w:r>
          </w:p>
          <w:p>
            <w:pPr>
              <w:spacing w:after="20"/>
              <w:ind w:left="20"/>
              <w:jc w:val="both"/>
            </w:pPr>
            <w:r>
              <w:rPr>
                <w:rFonts w:ascii="Times New Roman"/>
                <w:b w:val="false"/>
                <w:i w:val="false"/>
                <w:color w:val="000000"/>
                <w:sz w:val="20"/>
              </w:rPr>
              <w:t>
Көрсетілген тітіркену жағдайлары кемінде 3 тәулік бойы сақталады;</w:t>
            </w:r>
          </w:p>
          <w:p>
            <w:pPr>
              <w:spacing w:after="20"/>
              <w:ind w:left="20"/>
              <w:jc w:val="both"/>
            </w:pPr>
            <w:r>
              <w:rPr>
                <w:rFonts w:ascii="Times New Roman"/>
                <w:b w:val="false"/>
                <w:i w:val="false"/>
                <w:color w:val="000000"/>
                <w:sz w:val="20"/>
              </w:rPr>
              <w:t>
- 14 күн ішінде кетпейтін қабыну.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тітіркендіру қасиеті бар химиялық өнім:</w:t>
            </w:r>
          </w:p>
          <w:p>
            <w:pPr>
              <w:spacing w:after="20"/>
              <w:ind w:left="20"/>
              <w:jc w:val="both"/>
            </w:pPr>
            <w:r>
              <w:rPr>
                <w:rFonts w:ascii="Times New Roman"/>
                <w:b w:val="false"/>
                <w:i w:val="false"/>
                <w:color w:val="000000"/>
                <w:sz w:val="20"/>
              </w:rPr>
              <w:t>
- ұзақтығы 4 сағаттан көп емес әсер етудің нәтижесінде терісіне тигізіп тәжірибе жасалған 3 жануарлардың 2-де - қайтымды зақымдану: терінің қызаруы және/немесе жара бетінің қатуы байқалды;</w:t>
            </w:r>
          </w:p>
          <w:p>
            <w:pPr>
              <w:spacing w:after="20"/>
              <w:ind w:left="20"/>
              <w:jc w:val="both"/>
            </w:pPr>
            <w:r>
              <w:rPr>
                <w:rFonts w:ascii="Times New Roman"/>
                <w:b w:val="false"/>
                <w:i w:val="false"/>
                <w:color w:val="000000"/>
                <w:sz w:val="20"/>
              </w:rPr>
              <w:t>
- айқын эритема және/немесе ісіну. Көрсетілген тітіркену жағдайлары кемінде 2 тәулік бойы сақталады;</w:t>
            </w:r>
          </w:p>
          <w:p>
            <w:pPr>
              <w:spacing w:after="20"/>
              <w:ind w:left="20"/>
              <w:jc w:val="both"/>
            </w:pPr>
            <w:r>
              <w:rPr>
                <w:rFonts w:ascii="Times New Roman"/>
                <w:b w:val="false"/>
                <w:i w:val="false"/>
                <w:color w:val="000000"/>
                <w:sz w:val="20"/>
              </w:rPr>
              <w:t>
- әлсіз (әрең байқалатын) эритема және/немесе ісіну.</w:t>
            </w:r>
          </w:p>
          <w:p>
            <w:pPr>
              <w:spacing w:after="20"/>
              <w:ind w:left="20"/>
              <w:jc w:val="both"/>
            </w:pPr>
            <w:r>
              <w:rPr>
                <w:rFonts w:ascii="Times New Roman"/>
                <w:b w:val="false"/>
                <w:i w:val="false"/>
                <w:color w:val="000000"/>
                <w:sz w:val="20"/>
              </w:rPr>
              <w:t>
Көрсетілген тітіркену жағдайлары 1 тәулік ішінде жоғалып кетеді.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Эксперимент үй қояндарына жүргізіледі (топта 3-6 жануар); реакция тәжірибе жасалған жануарлардың кемінде 34 % байқалған жағдайда ғана мәні бар деп есептеледі; тәжірибе жасалған жануарларды байқап бақылау мерзімдері экспозициядан кейін 14-21 күн.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1-қауіптілік сыныбына тәжірибе жасалған жануарлардың кемінде 1/3 бөлігінде тері бетінің көзге көрінетін некрозын тудыратын химиялық өнім жатады. Тәжірибелік үлгінің әсер ету уақыты - </w:t>
      </w:r>
      <w:r>
        <w:rPr>
          <w:rFonts w:ascii="Times New Roman"/>
          <w:b w:val="false"/>
          <w:i w:val="false"/>
          <w:color w:val="000000"/>
          <w:sz w:val="28"/>
          <w:u w:val="single"/>
        </w:rPr>
        <w:t>&lt;</w:t>
      </w:r>
      <w:r>
        <w:rPr>
          <w:rFonts w:ascii="Times New Roman"/>
          <w:b w:val="false"/>
          <w:i w:val="false"/>
          <w:color w:val="000000"/>
          <w:sz w:val="28"/>
        </w:rPr>
        <w:t xml:space="preserve"> 4 сағ. Некроздың типтік қасиеттері ойық жаралар, қансырау, қанды жара беттері болып табылады; 14 күндік бақылау кезеңінің соңына қарай терінің түссізденуі/бозаруы, алопеция (қасқа бастану) және денедегі тыртықтардың пайда болуы байқалады. Зақымдануды бағалау кезінде күдік туындаған кезде гистопатологияға жүгіну қажет.</w:t>
      </w:r>
    </w:p>
    <w:p>
      <w:pPr>
        <w:spacing w:after="0"/>
        <w:ind w:left="0"/>
        <w:jc w:val="both"/>
      </w:pPr>
      <w:r>
        <w:rPr>
          <w:rFonts w:ascii="Times New Roman"/>
          <w:b w:val="false"/>
          <w:i w:val="false"/>
          <w:color w:val="000000"/>
          <w:sz w:val="28"/>
        </w:rPr>
        <w:t>
      2. Химиялық өнімді 2 немесе 3-сыныптарға жатқызған кезде (тітіркендіру қасиеті бар химиялық өнім) терінің оның зақымдануынан кейін қайта түзілу қабілеті маңызды фактор болып табылады. Егер өнім тигеннен кейін қабыну белгілері бақылау жүргізілген бүкіл уақыттың ішінде тәжірибе жүргізілген жануарлардың кемінде екеуінде сақталатын, сонымен қатар алопеция (терінің шекгелген бөліктерінде), гиперкератоз, гиперплазия және түлеу байқалатын болса, ондай химиялық өнім тітіркендіру қасиеті бар өнім ретінде жіктеледі және 1 немесе 2-сыныптарына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Көздің елеулі зақымдануына/көздің тітіркенуіне әкелетін химиялық өнімнің қауіптілік сыныбы, қауіптілік сыныбын белгілеу кезінде уытты заттардың өлшемдері және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 белгілеу кезінде уытты заттардың өлшемдері және негізгі көрсеткіштері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тиген кезде қайтымсыз салдарларды тудыратын химиялық өнім:</w:t>
            </w:r>
          </w:p>
          <w:p>
            <w:pPr>
              <w:spacing w:after="20"/>
              <w:ind w:left="20"/>
              <w:jc w:val="both"/>
            </w:pPr>
            <w:r>
              <w:rPr>
                <w:rFonts w:ascii="Times New Roman"/>
                <w:b w:val="false"/>
                <w:i w:val="false"/>
                <w:color w:val="000000"/>
                <w:sz w:val="20"/>
              </w:rPr>
              <w:t>
- көздің сілемейлі қабығына тигізген кезде кемінде бір жануарда 21 күн ішінде бұрынғы қалпына толық қайта келмейтін мөлдірқабықтың, көздің сыртқы нұрлы қабығының немесе сілемейлі қабығының қайтымсыз зақымдануы;</w:t>
            </w:r>
          </w:p>
          <w:p>
            <w:pPr>
              <w:spacing w:after="20"/>
              <w:ind w:left="20"/>
              <w:jc w:val="both"/>
            </w:pPr>
            <w:r>
              <w:rPr>
                <w:rFonts w:ascii="Times New Roman"/>
                <w:b w:val="false"/>
                <w:i w:val="false"/>
                <w:color w:val="000000"/>
                <w:sz w:val="20"/>
              </w:rPr>
              <w:t xml:space="preserve">
- тәжірибе жүргізілген жануарлардың кемінде 2/3 бөлігінде мөлдірқабықтың бұлдырлануы </w:t>
            </w:r>
            <w:r>
              <w:rPr>
                <w:rFonts w:ascii="Times New Roman"/>
                <w:b w:val="false"/>
                <w:i w:val="false"/>
                <w:color w:val="000000"/>
                <w:sz w:val="20"/>
                <w:u w:val="single"/>
              </w:rPr>
              <w:t>&gt;</w:t>
            </w:r>
            <w:r>
              <w:rPr>
                <w:rFonts w:ascii="Times New Roman"/>
                <w:b w:val="false"/>
                <w:i w:val="false"/>
                <w:color w:val="000000"/>
                <w:sz w:val="20"/>
              </w:rPr>
              <w:t xml:space="preserve"> 3 немесе көздің сыртқы нұрлы қабығының қабынуы </w:t>
            </w:r>
            <w:r>
              <w:rPr>
                <w:rFonts w:ascii="Times New Roman"/>
                <w:b w:val="false"/>
                <w:i w:val="false"/>
                <w:color w:val="000000"/>
                <w:sz w:val="20"/>
                <w:u w:val="single"/>
              </w:rPr>
              <w:t>&gt;</w:t>
            </w:r>
            <w:r>
              <w:rPr>
                <w:rFonts w:ascii="Times New Roman"/>
                <w:b w:val="false"/>
                <w:i w:val="false"/>
                <w:color w:val="000000"/>
                <w:sz w:val="20"/>
              </w:rPr>
              <w:t xml:space="preserve"> 1,5;</w:t>
            </w:r>
          </w:p>
          <w:p>
            <w:pPr>
              <w:spacing w:after="20"/>
              <w:ind w:left="20"/>
              <w:jc w:val="both"/>
            </w:pPr>
            <w:r>
              <w:rPr>
                <w:rFonts w:ascii="Times New Roman"/>
                <w:b w:val="false"/>
                <w:i w:val="false"/>
                <w:color w:val="000000"/>
                <w:sz w:val="20"/>
              </w:rPr>
              <w:t>
- көз тіндерінің зақымдануы (қайтымсыз), немесе қатты байқалатын коньюктива гиперемиясы, қатты байқалатын ісіну - қабақтар толық дерлік жабылады, мөлдірқабығы мөлдір емес, көздің сыртқы нұрлы қабығы көрінбейді, жарыққа реакция жоқ, сары су өте қатты - көздің қабақтары мен көздің айналасындағы теріні суландырады. Көрсетілген тітіркену жағдайлары 3 тәуліктен артық уақыт сақталады.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жасалған жануарлардың кемінде 2/3 бөлігінде көздің сілемейлі қабығының орташа немесе айқын тітіркенуін тудыратын және көздің сілемейлі қабығының жиырма бір күн ішінде бұрынғы қалпына толық қайта келетін химиялық 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жасалған жануарлардың кемінде 2/3 бөлігінде көздің сілемейлі қабығының солғын тітіркенуін тудыратын және көздің сілемейлі қабығының тітіркенуі жеті күн ішінде толық кететін химиялық өнім</w:t>
            </w:r>
          </w:p>
        </w:tc>
      </w:tr>
    </w:tbl>
    <w:p>
      <w:pPr>
        <w:spacing w:after="0"/>
        <w:ind w:left="0"/>
        <w:jc w:val="left"/>
      </w:pPr>
      <w:r>
        <w:br/>
      </w:r>
      <w:r>
        <w:rPr>
          <w:rFonts w:ascii="Times New Roman"/>
          <w:b w:val="false"/>
          <w:i w:val="false"/>
          <w:color w:val="000000"/>
          <w:sz w:val="28"/>
        </w:rPr>
        <w:t>
</w:t>
      </w:r>
    </w:p>
    <w:bookmarkStart w:name="z56" w:id="229"/>
    <w:p>
      <w:pPr>
        <w:spacing w:after="0"/>
        <w:ind w:left="0"/>
        <w:jc w:val="both"/>
      </w:pPr>
      <w:r>
        <w:rPr>
          <w:rFonts w:ascii="Times New Roman"/>
          <w:b w:val="false"/>
          <w:i w:val="false"/>
          <w:color w:val="000000"/>
          <w:sz w:val="28"/>
        </w:rPr>
        <w:t>
      Ескерту.</w:t>
      </w:r>
    </w:p>
    <w:bookmarkEnd w:id="229"/>
    <w:p>
      <w:pPr>
        <w:spacing w:after="0"/>
        <w:ind w:left="0"/>
        <w:jc w:val="both"/>
      </w:pPr>
      <w:r>
        <w:rPr>
          <w:rFonts w:ascii="Times New Roman"/>
          <w:b w:val="false"/>
          <w:i w:val="false"/>
          <w:color w:val="000000"/>
          <w:sz w:val="28"/>
        </w:rPr>
        <w:t>
      1. 1-қауіптілік сыныбына көздің қайтымсыз зақымдануын тудыратын өнім жатады. 21 күн бойы бақылау кезеңінің ішінде толық кетпейтін зақымданулар қайтымсыз зақымданулар болып есептеледі. Көздердің елеулі зақымдануы тәжірибе жүргізілген кезде кез келген уақытта мынадай нышандары бойынша анықталады: мөлдірқабықтың 4-дәрежелі зақымдануы, мөлдірқабықтың бұзылуы, мөлдірқабықтың орнықты бұлдырауы, мөлдірқабықтың бояғышпен түссізденуі, адгезия, паннус және көздің нұрлы қабығының бұзылуы, сонымен қатар көз жанарының бұзылуына әкелетін басқа да салдарлар.</w:t>
      </w:r>
    </w:p>
    <w:p>
      <w:pPr>
        <w:spacing w:after="0"/>
        <w:ind w:left="0"/>
        <w:jc w:val="both"/>
      </w:pPr>
      <w:r>
        <w:rPr>
          <w:rFonts w:ascii="Times New Roman"/>
          <w:b w:val="false"/>
          <w:i w:val="false"/>
          <w:color w:val="000000"/>
          <w:sz w:val="28"/>
        </w:rPr>
        <w:t>
      2. Көздің қайтымды тітіркенуін туғызуы мүмкін қасиеті бар химиялық өнім (2-қауіптілік сыныбы) екі шағын сыныптың біріне жатқызылуы мүмкін: 2А (бөлігінде көздің сілемейлі қабығының орташа немесе айқын тітіркенуін тудыратын химиялық өнім) және 2В (көздің сілемейлі қабығының солғын тітіркенуін тудыратын химиялық өнім).</w:t>
      </w:r>
    </w:p>
    <w:p>
      <w:pPr>
        <w:spacing w:after="0"/>
        <w:ind w:left="0"/>
        <w:jc w:val="both"/>
      </w:pPr>
      <w:r>
        <w:rPr>
          <w:rFonts w:ascii="Times New Roman"/>
          <w:b w:val="false"/>
          <w:i w:val="false"/>
          <w:color w:val="000000"/>
          <w:sz w:val="28"/>
        </w:rPr>
        <w:t>
      3. Тітіркендіру қасиетінің белгілері: мөлдірқабықтың бұлдырауы, көздің нұрлы қабығының қабынуы немесе мөлдірқабықтың ісінуі (домбықтығы).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Сенсибилизациялық әсер ететін химиялық өнімнің қауіптілік сыныбы және қауіптілік сыныбын белгілеу кезінде уытты заттардың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 белгілеу кезінде уытты заттардың өлшемдері және негізгі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ішке тартып дем алған кезде сенсибилизациялық  әсер ететін химиялық өнім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химиялық өнім ингаляциялық әсер ету кезінде белгілі жоғары сезімталдықты тудыратынын растау әдетте адамдарға әсер ету тәжірибесіне негізделеді.</w:t>
            </w:r>
          </w:p>
          <w:p>
            <w:pPr>
              <w:spacing w:after="20"/>
              <w:ind w:left="20"/>
              <w:jc w:val="both"/>
            </w:pPr>
            <w:r>
              <w:rPr>
                <w:rFonts w:ascii="Times New Roman"/>
                <w:b w:val="false"/>
                <w:i w:val="false"/>
                <w:color w:val="000000"/>
                <w:sz w:val="20"/>
              </w:rPr>
              <w:t>
Бұл мәтінде жоғары сезімталдық әдетте демікпе ретінде байқалады, бірақ ринит /конъюнктивит және альвеолит секілді жоғары сезімталдықтың басқа да реакцияларын ескеру қажет.</w:t>
            </w:r>
          </w:p>
          <w:p>
            <w:pPr>
              <w:spacing w:after="20"/>
              <w:ind w:left="20"/>
              <w:jc w:val="both"/>
            </w:pPr>
            <w:r>
              <w:rPr>
                <w:rFonts w:ascii="Times New Roman"/>
                <w:b w:val="false"/>
                <w:i w:val="false"/>
                <w:color w:val="000000"/>
                <w:sz w:val="20"/>
              </w:rPr>
              <w:t>
Бұл жағдай аллергиялық реакцияның клиникалық сипатында болады. Бірақ иммуналдық механизмдердің байқалуы міндетті болып табылмайды.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бетіне тиген кезде сенсибилизациялық әсер ететін химиялық өнім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түрге мына аталған өлшемдердің біреуіне жауап беретін химиялық өнім жатады:</w:t>
            </w:r>
          </w:p>
          <w:p>
            <w:pPr>
              <w:spacing w:after="20"/>
              <w:ind w:left="20"/>
              <w:jc w:val="both"/>
            </w:pPr>
            <w:r>
              <w:rPr>
                <w:rFonts w:ascii="Times New Roman"/>
                <w:b w:val="false"/>
                <w:i w:val="false"/>
                <w:color w:val="000000"/>
                <w:sz w:val="20"/>
              </w:rPr>
              <w:t>
- әдетте бір дерматологиялық клиникадан көп жерлерден алынған тері беті сынамасының оң мәліметтері;</w:t>
            </w:r>
          </w:p>
          <w:p>
            <w:pPr>
              <w:spacing w:after="20"/>
              <w:ind w:left="20"/>
              <w:jc w:val="both"/>
            </w:pPr>
            <w:r>
              <w:rPr>
                <w:rFonts w:ascii="Times New Roman"/>
                <w:b w:val="false"/>
                <w:i w:val="false"/>
                <w:color w:val="000000"/>
                <w:sz w:val="20"/>
              </w:rPr>
              <w:t>
- берілген химиялық өнім тудыратын аллергиялық жанаспалы дерматитті көрсететін эпидемиологиялық зерттеулер; әсерге шалдыққан адамдардың елеулі бөлігінде белгілі сипатты симптомдары байқалған жағдайларды, ол жағдайлар елеуліз болса да, аса мұқият тексеру қажет;</w:t>
            </w:r>
          </w:p>
          <w:p>
            <w:pPr>
              <w:spacing w:after="20"/>
              <w:ind w:left="20"/>
              <w:jc w:val="both"/>
            </w:pPr>
            <w:r>
              <w:rPr>
                <w:rFonts w:ascii="Times New Roman"/>
                <w:b w:val="false"/>
                <w:i w:val="false"/>
                <w:color w:val="000000"/>
                <w:sz w:val="20"/>
              </w:rPr>
              <w:t>
- жануарларға зерттеулер жүргізу кезіндегі оң нәтижелер;</w:t>
            </w:r>
          </w:p>
          <w:p>
            <w:pPr>
              <w:spacing w:after="20"/>
              <w:ind w:left="20"/>
              <w:jc w:val="both"/>
            </w:pPr>
            <w:r>
              <w:rPr>
                <w:rFonts w:ascii="Times New Roman"/>
                <w:b w:val="false"/>
                <w:i w:val="false"/>
                <w:color w:val="000000"/>
                <w:sz w:val="20"/>
              </w:rPr>
              <w:t>
- адамға эксперименталдық зерттеулер жүргізу кезіндегі оң нәтижелер;</w:t>
            </w:r>
          </w:p>
          <w:p>
            <w:pPr>
              <w:spacing w:after="20"/>
              <w:ind w:left="20"/>
              <w:jc w:val="both"/>
            </w:pPr>
            <w:r>
              <w:rPr>
                <w:rFonts w:ascii="Times New Roman"/>
                <w:b w:val="false"/>
                <w:i w:val="false"/>
                <w:color w:val="000000"/>
                <w:sz w:val="20"/>
              </w:rPr>
              <w:t>
әдетте бір дерматологиялық клиникадан көп жерлерден алынған жақсы құжатталмаған аллергиялық дерматит жағдайлары.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Мутагендердің қауіптілік сыныптары, қауіптілік сыныбын белгілеу кезінде уытты заттардың өлшемдері және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 белгілеу кезінде уытты заттардың өлшемдері және негізгі көрсеткіштері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зерттеулердегі адам үшін мутагендіктің жеткілікті дәлелдемелері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үшін мутагендіктің шектеулі дәлелдемелері (соматикалық жасушалардағы мутацияның болуы) сүт қоректілер үшін мутагендіктің жеткілікті дәлелдемелерімен бірге (ағзаға зерттелетін өнімді енгізу кезінде (іn vіvо) соматикалық және ұрықтық жасушалардағы стандартты хаттамалардың шегіндегі мөлшерге тәуелді мутагендік).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үшін мутагендіктің эпидемиологиялық деректер бойынша дәлелдемелері сүт қоректілер үшін мутагендіктің жеткілікті дәлелдемелері болған кезде жеткіліктілікке жуықтан олардың мүлдем болмауына дейін түрленеді.</w:t>
            </w:r>
          </w:p>
          <w:p>
            <w:pPr>
              <w:spacing w:after="20"/>
              <w:ind w:left="20"/>
              <w:jc w:val="both"/>
            </w:pPr>
            <w:r>
              <w:rPr>
                <w:rFonts w:ascii="Times New Roman"/>
                <w:b w:val="false"/>
                <w:i w:val="false"/>
                <w:color w:val="000000"/>
                <w:sz w:val="20"/>
              </w:rPr>
              <w:t>
Стандартты зертханалық генетикалық объектілердегі мутагендіктің жеткілікті дәлелдемелері (сүтқоректілер емес, зерттелетін өнімнің және организмнің биологиялық ортасына енгізу кезінде (in vіtо) сүт қоректілердің және адамның жасуша өсірінділері) және/немесе сүт қоректілер ең көп бастан кешіре алатын немесе одан жоғары мөлшерде өрбітетін оң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Канцерогендердің қауіптілік сыныптары, қауіптілік сыныбын белгілеу кезінде уытты заттардың өлшемдері және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 белгілеу кезінде уытты заттардың өлшемдері және негізгі көрсеткіштері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үшін канцерогенділіктің жеткілікті дәлелдемелері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үшін канцерогенділіктің шектеулі дәлелдемелері жануарлар үшін канцерогенділіктің жеткілікті дәлелдемелерімен бірге - немесе - қолдау көрсетілген деректермен күшейтілген жануарлар үшін канцерогенділіктің жеткілікті дәлелдемелері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үшін ықтимал канцерогенді химиялық өнім (канцерогенділігі жануарларда дәлелденген, ал адам үшін канцерогенділігі шектеулі, немесе бұл химиялық өнімді 1) сыныпқа жатқызу үшін дәлелдемесі жеткіліксіз болып табылатын өнім.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Ұрпақ жаңғырту функциясына әсер ететін химиялық өнімнің қауіптілік сыныптары, қауіптілік сыныбын белгілеу кезінде уытты заттардың өлшемдері және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 белгілеу кезінде уытты заттардың өлшемдері және негізгі көрсеткіштері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жаңғырту функциясына дәлелденген әсері бар химиялық өнім (тератогендік және/немесе гонадотроптық, және/немесе эмбриондық қасиеті бар химиялық 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 кіші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айрықша жағдайда, адамның ұрпақ жаңғырту функциясына зиянды әсері бар шектеулі дәлелдемелер (тератогендік және/немесе гонадотроптық, және/немесе эмбриондық қасиеті бар химиялық өнім) сүт қоректілердің ұрпақ жаңғырту функциясына зиянды әсерінің жеткілікті дәлелдемелерімен бірге.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Ұрпақ жаңғырту функциясына әсері көзделетін химиялық өнім (тератогендік және/немесе гонадотроптық, және/немесе эмбриондық қасиеті болуы мүмкін химиялық өнім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Лактацияға немесе ол арқылы әсерін тигізетін химиялық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мыналардың негізінде жүргізілуі тиіс:</w:t>
            </w:r>
          </w:p>
          <w:p>
            <w:pPr>
              <w:spacing w:after="20"/>
              <w:ind w:left="20"/>
              <w:jc w:val="both"/>
            </w:pPr>
            <w:r>
              <w:rPr>
                <w:rFonts w:ascii="Times New Roman"/>
                <w:b w:val="false"/>
                <w:i w:val="false"/>
                <w:color w:val="000000"/>
                <w:sz w:val="20"/>
              </w:rPr>
              <w:t>
а) ана сүтіндегі ықтимал уытты деңгейлердегі заттардың болу мүмкіндігін көрсететін абсорбцияны, метаболизмді, таратуды және шығындыларды зерттеу; және/немесе</w:t>
            </w:r>
          </w:p>
          <w:p>
            <w:pPr>
              <w:spacing w:after="20"/>
              <w:ind w:left="20"/>
              <w:jc w:val="both"/>
            </w:pPr>
            <w:r>
              <w:rPr>
                <w:rFonts w:ascii="Times New Roman"/>
                <w:b w:val="false"/>
                <w:i w:val="false"/>
                <w:color w:val="000000"/>
                <w:sz w:val="20"/>
              </w:rPr>
              <w:t>
б) сүтпен тасымалдауға байланысты немесе сүттің сапасына зиянды әсерін нақты дәлелдейтін ұрпаққа зиянды әсерінің болуын жауарлардың бір немесе екі буынында зерттеу нәтижелері; және/немесе</w:t>
            </w:r>
          </w:p>
          <w:p>
            <w:pPr>
              <w:spacing w:after="20"/>
              <w:ind w:left="20"/>
              <w:jc w:val="both"/>
            </w:pPr>
            <w:r>
              <w:rPr>
                <w:rFonts w:ascii="Times New Roman"/>
                <w:b w:val="false"/>
                <w:i w:val="false"/>
                <w:color w:val="000000"/>
                <w:sz w:val="20"/>
              </w:rPr>
              <w:t>
в) ана сүтін емген кезең ішінде балалар үшін қауіптілігін көрсететін адамға әсері туралы мәліметтер.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Нысана органға және/немесе жүйеге бір рет әсер еткен кезде таңдамалы уыттылығы бар химиялық өнімнің қауіптілік сыныптары, қауіптілік сыныбын белгілеу кезінде уытты заттардың өлшемдері және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 белгілеу кезінде уытты заттардың өлшемдері және негізгі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 өнім нысана органға немесе адам немесе жануарлар ағзасына бір рет әсер еткен кезде немесе әсер етуі мүмкін жағдайда мынадай әсерін тигізетін туралы мәліметтер бар, немесе</w:t>
            </w:r>
          </w:p>
          <w:p>
            <w:pPr>
              <w:spacing w:after="20"/>
              <w:ind w:left="20"/>
              <w:jc w:val="both"/>
            </w:pPr>
            <w:r>
              <w:rPr>
                <w:rFonts w:ascii="Times New Roman"/>
                <w:b w:val="false"/>
                <w:i w:val="false"/>
                <w:color w:val="000000"/>
                <w:sz w:val="20"/>
              </w:rPr>
              <w:t>
2. Химиялық өнім нысана органға және/немесе жүйеге мынадай концентрацияда әсерін тигізеді:</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&lt;</w:t>
            </w:r>
            <w:r>
              <w:rPr>
                <w:rFonts w:ascii="Times New Roman"/>
                <w:b w:val="false"/>
                <w:i w:val="false"/>
                <w:color w:val="000000"/>
                <w:sz w:val="20"/>
              </w:rPr>
              <w:t xml:space="preserve"> 300 мг/кг (а/і, егеуқұйрықтар);</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&lt;</w:t>
            </w:r>
            <w:r>
              <w:rPr>
                <w:rFonts w:ascii="Times New Roman"/>
                <w:b w:val="false"/>
                <w:i w:val="false"/>
                <w:color w:val="000000"/>
                <w:sz w:val="20"/>
              </w:rPr>
              <w:t xml:space="preserve"> 1000 мг/кг (т/ү, егеуқұйрықтар/үй қояндары);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&lt;</w:t>
            </w:r>
            <w:r>
              <w:rPr>
                <w:rFonts w:ascii="Times New Roman"/>
                <w:b w:val="false"/>
                <w:i w:val="false"/>
                <w:color w:val="000000"/>
                <w:sz w:val="20"/>
              </w:rPr>
              <w:t xml:space="preserve"> 2500 ррm (инг., газ, егеуқұйрықтар);</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&lt;</w:t>
            </w:r>
            <w:r>
              <w:rPr>
                <w:rFonts w:ascii="Times New Roman"/>
                <w:b w:val="false"/>
                <w:i w:val="false"/>
                <w:color w:val="000000"/>
                <w:sz w:val="20"/>
              </w:rPr>
              <w:t xml:space="preserve"> 10000 мг/м3 (инг., бу, егеуқұйрықтар);</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&lt;</w:t>
            </w:r>
            <w:r>
              <w:rPr>
                <w:rFonts w:ascii="Times New Roman"/>
                <w:b w:val="false"/>
                <w:i w:val="false"/>
                <w:color w:val="000000"/>
                <w:sz w:val="20"/>
              </w:rPr>
              <w:t xml:space="preserve"> 1000 мг/м</w:t>
            </w:r>
            <w:r>
              <w:rPr>
                <w:rFonts w:ascii="Times New Roman"/>
                <w:b w:val="false"/>
                <w:i w:val="false"/>
                <w:color w:val="000000"/>
                <w:vertAlign w:val="superscript"/>
              </w:rPr>
              <w:t>3</w:t>
            </w:r>
            <w:r>
              <w:rPr>
                <w:rFonts w:ascii="Times New Roman"/>
                <w:b w:val="false"/>
                <w:i w:val="false"/>
                <w:color w:val="000000"/>
                <w:sz w:val="20"/>
              </w:rPr>
              <w:t xml:space="preserve"> (инг., шаң/аэрозоль/түтін, егеуқұйрықтар).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 өнім нысана органға және/немесе адам немесе жануарлар ағзасындағы жүйеге бір рет әсер еткен кезде мынадай әсерін тигізеді деп болжауға мүмкіндік беретіні туралы мәліметтер бар, немесе</w:t>
            </w:r>
          </w:p>
          <w:p>
            <w:pPr>
              <w:spacing w:after="20"/>
              <w:ind w:left="20"/>
              <w:jc w:val="both"/>
            </w:pPr>
            <w:r>
              <w:rPr>
                <w:rFonts w:ascii="Times New Roman"/>
                <w:b w:val="false"/>
                <w:i w:val="false"/>
                <w:color w:val="000000"/>
                <w:sz w:val="20"/>
              </w:rPr>
              <w:t>
2. Химиялық өнім нысана органға және/немесе жүйеге мынадай концентрацияда әсерін тигізеді:</w:t>
            </w:r>
          </w:p>
          <w:p>
            <w:pPr>
              <w:spacing w:after="20"/>
              <w:ind w:left="20"/>
              <w:jc w:val="both"/>
            </w:pPr>
            <w:r>
              <w:rPr>
                <w:rFonts w:ascii="Times New Roman"/>
                <w:b w:val="false"/>
                <w:i w:val="false"/>
                <w:color w:val="000000"/>
                <w:sz w:val="20"/>
              </w:rPr>
              <w:t>
- 300-ден 2000 мг/кг дейін қоса алғанда (а/і, егеуқұйрықтар);</w:t>
            </w:r>
          </w:p>
          <w:p>
            <w:pPr>
              <w:spacing w:after="20"/>
              <w:ind w:left="20"/>
              <w:jc w:val="both"/>
            </w:pPr>
            <w:r>
              <w:rPr>
                <w:rFonts w:ascii="Times New Roman"/>
                <w:b w:val="false"/>
                <w:i w:val="false"/>
                <w:color w:val="000000"/>
                <w:sz w:val="20"/>
              </w:rPr>
              <w:t>
- 1000-нан 2000 мг/кг дейін қоса алғанда (т/ү, егеуқұйрықтар/үй қояндары);</w:t>
            </w:r>
          </w:p>
          <w:p>
            <w:pPr>
              <w:spacing w:after="20"/>
              <w:ind w:left="20"/>
              <w:jc w:val="both"/>
            </w:pPr>
            <w:r>
              <w:rPr>
                <w:rFonts w:ascii="Times New Roman"/>
                <w:b w:val="false"/>
                <w:i w:val="false"/>
                <w:color w:val="000000"/>
                <w:sz w:val="20"/>
              </w:rPr>
              <w:t>
- 2500-ден 5000 ррm дейін қоса алғанда (инг., газ, егеуқұйрықтар);</w:t>
            </w:r>
          </w:p>
          <w:p>
            <w:pPr>
              <w:spacing w:after="20"/>
              <w:ind w:left="20"/>
              <w:jc w:val="both"/>
            </w:pPr>
            <w:r>
              <w:rPr>
                <w:rFonts w:ascii="Times New Roman"/>
                <w:b w:val="false"/>
                <w:i w:val="false"/>
                <w:color w:val="000000"/>
                <w:sz w:val="20"/>
              </w:rPr>
              <w:t>
- 10000-нан 20000 мг/м</w:t>
            </w:r>
            <w:r>
              <w:rPr>
                <w:rFonts w:ascii="Times New Roman"/>
                <w:b w:val="false"/>
                <w:i w:val="false"/>
                <w:color w:val="000000"/>
                <w:vertAlign w:val="superscript"/>
              </w:rPr>
              <w:t>3</w:t>
            </w:r>
            <w:r>
              <w:rPr>
                <w:rFonts w:ascii="Times New Roman"/>
                <w:b w:val="false"/>
                <w:i w:val="false"/>
                <w:color w:val="000000"/>
                <w:sz w:val="20"/>
              </w:rPr>
              <w:t xml:space="preserve"> дейін қоса алғанда (инг., бу, егеуқұйрықтар);</w:t>
            </w:r>
          </w:p>
          <w:p>
            <w:pPr>
              <w:spacing w:after="20"/>
              <w:ind w:left="20"/>
              <w:jc w:val="both"/>
            </w:pPr>
            <w:r>
              <w:rPr>
                <w:rFonts w:ascii="Times New Roman"/>
                <w:b w:val="false"/>
                <w:i w:val="false"/>
                <w:color w:val="000000"/>
                <w:sz w:val="20"/>
              </w:rPr>
              <w:t>
- 1000-нан 5000 мг/м</w:t>
            </w:r>
            <w:r>
              <w:rPr>
                <w:rFonts w:ascii="Times New Roman"/>
                <w:b w:val="false"/>
                <w:i w:val="false"/>
                <w:color w:val="000000"/>
                <w:vertAlign w:val="superscript"/>
              </w:rPr>
              <w:t>3</w:t>
            </w:r>
            <w:r>
              <w:rPr>
                <w:rFonts w:ascii="Times New Roman"/>
                <w:b w:val="false"/>
                <w:i w:val="false"/>
                <w:color w:val="000000"/>
                <w:sz w:val="20"/>
              </w:rPr>
              <w:t xml:space="preserve"> дейін қоса алғанда (инг., шаң/аэрозоль/түтін, егеуқұйрықтар).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әсері бар және тыныс алу жолдарына тітіркендіру әсерін тигізетін химиялық өнім.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Нысана органға және/немесе жүйеге көп рет әсер еткен кезде таңдамалы уыттылығы бар химиялық өнімнің қауіптілік сыныптары, қауіптілік сыныбын белгілеу кезінде уытты заттардың өлшемдері және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 белгілеу кезінде уытты заттардың өлшемдері және негізгі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 өнім нысана органға және/немесе адам немесе жануарлар ағзасына көп рет/ұзақ уақыт әсер еткен кезде немесе әсер етуі мүмкін жағдайда мынадай әсерін тигізетіні туралы мәліметтер бар; немесе</w:t>
            </w:r>
          </w:p>
          <w:p>
            <w:pPr>
              <w:spacing w:after="20"/>
              <w:ind w:left="20"/>
              <w:jc w:val="both"/>
            </w:pPr>
            <w:r>
              <w:rPr>
                <w:rFonts w:ascii="Times New Roman"/>
                <w:b w:val="false"/>
                <w:i w:val="false"/>
                <w:color w:val="000000"/>
                <w:sz w:val="20"/>
              </w:rPr>
              <w:t>
2. Химиялық өнім нысана органға немесе жүйеге мынадай концентрацияда әсерін тигізеді:</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&lt;</w:t>
            </w:r>
            <w:r>
              <w:rPr>
                <w:rFonts w:ascii="Times New Roman"/>
                <w:b w:val="false"/>
                <w:i w:val="false"/>
                <w:color w:val="000000"/>
                <w:sz w:val="20"/>
              </w:rPr>
              <w:t xml:space="preserve"> 10 мг/кг (тәулігіне 90 күн ішінде, а/і, егеуқұйрықтар);</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&lt;</w:t>
            </w:r>
            <w:r>
              <w:rPr>
                <w:rFonts w:ascii="Times New Roman"/>
                <w:b w:val="false"/>
                <w:i w:val="false"/>
                <w:color w:val="000000"/>
                <w:sz w:val="20"/>
              </w:rPr>
              <w:t xml:space="preserve"> 20 мг/кг (тәулігіне 90 күн ішінде, т/ү, егеуқұйрықтар немесе үй қояндары);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&lt;</w:t>
            </w:r>
            <w:r>
              <w:rPr>
                <w:rFonts w:ascii="Times New Roman"/>
                <w:b w:val="false"/>
                <w:i w:val="false"/>
                <w:color w:val="000000"/>
                <w:sz w:val="20"/>
              </w:rPr>
              <w:t xml:space="preserve"> 50 ррm (6 сағ тәулігіне 90 күн ішінде, инг., газ, егеуқұйрықтар);</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&lt;</w:t>
            </w:r>
            <w:r>
              <w:rPr>
                <w:rFonts w:ascii="Times New Roman"/>
                <w:b w:val="false"/>
                <w:i w:val="false"/>
                <w:color w:val="000000"/>
                <w:sz w:val="20"/>
              </w:rPr>
              <w:t xml:space="preserve"> 200 мг/м</w:t>
            </w:r>
            <w:r>
              <w:rPr>
                <w:rFonts w:ascii="Times New Roman"/>
                <w:b w:val="false"/>
                <w:i w:val="false"/>
                <w:color w:val="000000"/>
                <w:vertAlign w:val="superscript"/>
              </w:rPr>
              <w:t>3</w:t>
            </w:r>
            <w:r>
              <w:rPr>
                <w:rFonts w:ascii="Times New Roman"/>
                <w:b w:val="false"/>
                <w:i w:val="false"/>
                <w:color w:val="000000"/>
                <w:sz w:val="20"/>
              </w:rPr>
              <w:t xml:space="preserve"> (6 сағ тәулігіне 90 күн ішінде инг., бу, егеуқұйрықтар);</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u w:val="single"/>
              </w:rPr>
              <w:t>&lt;</w:t>
            </w:r>
            <w:r>
              <w:rPr>
                <w:rFonts w:ascii="Times New Roman"/>
                <w:b w:val="false"/>
                <w:i w:val="false"/>
                <w:color w:val="000000"/>
                <w:sz w:val="20"/>
              </w:rPr>
              <w:t xml:space="preserve"> 20 мг/м</w:t>
            </w:r>
            <w:r>
              <w:rPr>
                <w:rFonts w:ascii="Times New Roman"/>
                <w:b w:val="false"/>
                <w:i w:val="false"/>
                <w:color w:val="000000"/>
                <w:vertAlign w:val="superscript"/>
              </w:rPr>
              <w:t>3</w:t>
            </w:r>
            <w:r>
              <w:rPr>
                <w:rFonts w:ascii="Times New Roman"/>
                <w:b w:val="false"/>
                <w:i w:val="false"/>
                <w:color w:val="000000"/>
                <w:sz w:val="20"/>
              </w:rPr>
              <w:t xml:space="preserve"> (6 сағ тәулігіне 90 күн ішінде ииг., шаң/аэрозоль/түтін, егеуқұйрықтар).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 өнім нысана органға және/немесе адам немесе жануарлар ағзасындағы жүйеге көп рет/ұзақ уақыт әсер ететін кезде мынадай әсерін тигізеді деп болжауға мүмкіндік беретіні туралы мәліметтер бар; немесе</w:t>
            </w:r>
          </w:p>
          <w:p>
            <w:pPr>
              <w:spacing w:after="20"/>
              <w:ind w:left="20"/>
              <w:jc w:val="both"/>
            </w:pPr>
            <w:r>
              <w:rPr>
                <w:rFonts w:ascii="Times New Roman"/>
                <w:b w:val="false"/>
                <w:i w:val="false"/>
                <w:color w:val="000000"/>
                <w:sz w:val="20"/>
              </w:rPr>
              <w:t>
2. Химиялық өнім нысана органға немесе жүйеге мынадай концентрацияда әсерін тигізеді:</w:t>
            </w:r>
          </w:p>
          <w:p>
            <w:pPr>
              <w:spacing w:after="20"/>
              <w:ind w:left="20"/>
              <w:jc w:val="both"/>
            </w:pPr>
            <w:r>
              <w:rPr>
                <w:rFonts w:ascii="Times New Roman"/>
                <w:b w:val="false"/>
                <w:i w:val="false"/>
                <w:color w:val="000000"/>
                <w:sz w:val="20"/>
              </w:rPr>
              <w:t>
- 10-нан 100 мг/кг дейін қоса алғанда (тәулігіне 90 күн ішінде. а/і, егеуқұйрықтар);</w:t>
            </w:r>
          </w:p>
          <w:p>
            <w:pPr>
              <w:spacing w:after="20"/>
              <w:ind w:left="20"/>
              <w:jc w:val="both"/>
            </w:pPr>
            <w:r>
              <w:rPr>
                <w:rFonts w:ascii="Times New Roman"/>
                <w:b w:val="false"/>
                <w:i w:val="false"/>
                <w:color w:val="000000"/>
                <w:sz w:val="20"/>
              </w:rPr>
              <w:t>
- 20-дан 200 мг/кг дейін қоса алғанда (тәулігіне 90 күн ішінде, т/ү, егеуқұйрықтар немесе үй қояндары);</w:t>
            </w:r>
          </w:p>
          <w:p>
            <w:pPr>
              <w:spacing w:after="20"/>
              <w:ind w:left="20"/>
              <w:jc w:val="both"/>
            </w:pPr>
            <w:r>
              <w:rPr>
                <w:rFonts w:ascii="Times New Roman"/>
                <w:b w:val="false"/>
                <w:i w:val="false"/>
                <w:color w:val="000000"/>
                <w:sz w:val="20"/>
              </w:rPr>
              <w:t>
- 50-ден 250 ррm дейін қоса алғанда (6 сағ. тәулігіне 90 күн ішінде, инг., газ, егеуқұйрықтар);</w:t>
            </w:r>
          </w:p>
          <w:p>
            <w:pPr>
              <w:spacing w:after="20"/>
              <w:ind w:left="20"/>
              <w:jc w:val="both"/>
            </w:pPr>
            <w:r>
              <w:rPr>
                <w:rFonts w:ascii="Times New Roman"/>
                <w:b w:val="false"/>
                <w:i w:val="false"/>
                <w:color w:val="000000"/>
                <w:sz w:val="20"/>
              </w:rPr>
              <w:t>
- 200-ден 1000 мг/м</w:t>
            </w:r>
            <w:r>
              <w:rPr>
                <w:rFonts w:ascii="Times New Roman"/>
                <w:b w:val="false"/>
                <w:i w:val="false"/>
                <w:color w:val="000000"/>
                <w:vertAlign w:val="superscript"/>
              </w:rPr>
              <w:t>3</w:t>
            </w:r>
            <w:r>
              <w:rPr>
                <w:rFonts w:ascii="Times New Roman"/>
                <w:b w:val="false"/>
                <w:i w:val="false"/>
                <w:color w:val="000000"/>
                <w:sz w:val="20"/>
              </w:rPr>
              <w:t xml:space="preserve"> дейін қоса алғанда (6 сағ. тәулігіне 90 күн ішінде инг., бу, егеуқұйрықтар);</w:t>
            </w:r>
          </w:p>
          <w:p>
            <w:pPr>
              <w:spacing w:after="20"/>
              <w:ind w:left="20"/>
              <w:jc w:val="both"/>
            </w:pPr>
            <w:r>
              <w:rPr>
                <w:rFonts w:ascii="Times New Roman"/>
                <w:b w:val="false"/>
                <w:i w:val="false"/>
                <w:color w:val="000000"/>
                <w:sz w:val="20"/>
              </w:rPr>
              <w:t>
- 20-дан 200 мг/м</w:t>
            </w:r>
            <w:r>
              <w:rPr>
                <w:rFonts w:ascii="Times New Roman"/>
                <w:b w:val="false"/>
                <w:i w:val="false"/>
                <w:color w:val="000000"/>
                <w:vertAlign w:val="superscript"/>
              </w:rPr>
              <w:t>3</w:t>
            </w:r>
            <w:r>
              <w:rPr>
                <w:rFonts w:ascii="Times New Roman"/>
                <w:b w:val="false"/>
                <w:i w:val="false"/>
                <w:color w:val="000000"/>
                <w:sz w:val="20"/>
              </w:rPr>
              <w:t xml:space="preserve"> дейін қоса алғанда (6 сағ. тәулігіне 90 күн ішінде инг., шаң/аэрозоль/түтін, егеуқұйрықтар)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Сулы ортада қатты уытты әсер ететін химиялық өнімнің қауіптілік сыныптары, қауіптілік сыныбын белгілеу кезінде уытты заттардың өлшемдері және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сыныбын белгілеу кезінде уытты заттардың өлшемдері және негізгі көрсеткіштері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 мг/л (96 сағ - балықтар, 48 сағ - шаян тәрізділер);</w:t>
            </w:r>
          </w:p>
          <w:p>
            <w:pPr>
              <w:spacing w:after="20"/>
              <w:ind w:left="20"/>
              <w:jc w:val="both"/>
            </w:pPr>
            <w:r>
              <w:rPr>
                <w:rFonts w:ascii="Times New Roman"/>
                <w:b w:val="false"/>
                <w:i w:val="false"/>
                <w:color w:val="000000"/>
                <w:sz w:val="20"/>
              </w:rPr>
              <w:t>
ЕС</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 мг/л (72 немесе 96 сағ - балдырлар).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 СL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 мг/л (96 сағ - балықтар, 48 сағ - шаян тәрізділер);</w:t>
            </w:r>
          </w:p>
          <w:p>
            <w:pPr>
              <w:spacing w:after="20"/>
              <w:ind w:left="20"/>
              <w:jc w:val="both"/>
            </w:pPr>
            <w:r>
              <w:rPr>
                <w:rFonts w:ascii="Times New Roman"/>
                <w:b w:val="false"/>
                <w:i w:val="false"/>
                <w:color w:val="000000"/>
                <w:sz w:val="20"/>
              </w:rPr>
              <w:t>
1 &lt; ЕС</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 мг/л (72 немесе 96 сағ - балдырлар).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СL</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100 мг/л (96 сағ - балықтар, 48 сағ - шаян тәрізділер);</w:t>
            </w:r>
          </w:p>
          <w:p>
            <w:pPr>
              <w:spacing w:after="20"/>
              <w:ind w:left="20"/>
              <w:jc w:val="both"/>
            </w:pPr>
            <w:r>
              <w:rPr>
                <w:rFonts w:ascii="Times New Roman"/>
                <w:b w:val="false"/>
                <w:i w:val="false"/>
                <w:color w:val="000000"/>
                <w:sz w:val="20"/>
              </w:rPr>
              <w:t>
10 &lt; ЕС</w:t>
            </w:r>
            <w:r>
              <w:rPr>
                <w:rFonts w:ascii="Times New Roman"/>
                <w:b w:val="false"/>
                <w:i w:val="false"/>
                <w:color w:val="000000"/>
                <w:vertAlign w:val="subscript"/>
              </w:rPr>
              <w:t>50</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100 мг/л (72 немесе 96 сағ - балдырлар).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Сулы ортада созылмалы уытты әсер ететін химиялық өнімнің қауіптілік сыныптары, қауіптілік сыныбын белгілеу кезінде уытты заттардың өлшемдері және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 белгілеу кезінде уытты заттардың өлшемдері және негізгі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СL</w:t>
            </w:r>
            <w:r>
              <w:rPr>
                <w:rFonts w:ascii="Times New Roman"/>
                <w:b w:val="false"/>
                <w:i w:val="false"/>
                <w:color w:val="000000"/>
                <w:vertAlign w:val="subscript"/>
              </w:rPr>
              <w:t xml:space="preserve">50 </w:t>
            </w:r>
            <w:r>
              <w:rPr>
                <w:rFonts w:ascii="Times New Roman"/>
                <w:b w:val="false"/>
                <w:i w:val="false"/>
                <w:color w:val="000000"/>
                <w:sz w:val="20"/>
                <w:u w:val="single"/>
              </w:rPr>
              <w:t>&lt;</w:t>
            </w:r>
            <w:r>
              <w:rPr>
                <w:rFonts w:ascii="Times New Roman"/>
                <w:b w:val="false"/>
                <w:i w:val="false"/>
                <w:color w:val="000000"/>
                <w:sz w:val="20"/>
              </w:rPr>
              <w:t xml:space="preserve"> 1 мг/л (96 сағ - балықтар, 48 сағ - шаян тәрізділер) немесе ЕС &lt; 1 мг/л (72 немесе 96 сағ - балдырлар);</w:t>
            </w:r>
          </w:p>
          <w:p>
            <w:pPr>
              <w:spacing w:after="20"/>
              <w:ind w:left="20"/>
              <w:jc w:val="both"/>
            </w:pPr>
            <w:r>
              <w:rPr>
                <w:rFonts w:ascii="Times New Roman"/>
                <w:b w:val="false"/>
                <w:i w:val="false"/>
                <w:color w:val="000000"/>
                <w:sz w:val="20"/>
              </w:rPr>
              <w:t>
2. Толық биологиялық ыдырау &lt; 60 % немесе бастапқы биологиялық ыдырау &lt; 80 %, немесе БПК</w:t>
            </w:r>
            <w:r>
              <w:rPr>
                <w:rFonts w:ascii="Times New Roman"/>
                <w:b w:val="false"/>
                <w:i w:val="false"/>
                <w:color w:val="000000"/>
                <w:vertAlign w:val="subscript"/>
              </w:rPr>
              <w:t>5</w:t>
            </w:r>
            <w:r>
              <w:rPr>
                <w:rFonts w:ascii="Times New Roman"/>
                <w:b w:val="false"/>
                <w:i w:val="false"/>
                <w:color w:val="000000"/>
                <w:sz w:val="20"/>
              </w:rPr>
              <w:t xml:space="preserve">/ХПК &lt; 0,5, иемесе log Коw </w:t>
            </w:r>
            <w:r>
              <w:rPr>
                <w:rFonts w:ascii="Times New Roman"/>
                <w:b w:val="false"/>
                <w:i w:val="false"/>
                <w:color w:val="000000"/>
                <w:sz w:val="20"/>
                <w:u w:val="single"/>
              </w:rPr>
              <w:t>&gt;</w:t>
            </w:r>
            <w:r>
              <w:rPr>
                <w:rFonts w:ascii="Times New Roman"/>
                <w:b w:val="false"/>
                <w:i w:val="false"/>
                <w:color w:val="000000"/>
                <w:sz w:val="20"/>
              </w:rPr>
              <w:t xml:space="preserve"> 4, немесе биоконцентрация коэффициенті &lt;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&lt; СL</w:t>
            </w:r>
            <w:r>
              <w:rPr>
                <w:rFonts w:ascii="Times New Roman"/>
                <w:b w:val="false"/>
                <w:i w:val="false"/>
                <w:color w:val="000000"/>
                <w:vertAlign w:val="subscript"/>
              </w:rPr>
              <w:t xml:space="preserve">50 </w:t>
            </w:r>
            <w:r>
              <w:rPr>
                <w:rFonts w:ascii="Times New Roman"/>
                <w:b w:val="false"/>
                <w:i w:val="false"/>
                <w:color w:val="000000"/>
                <w:sz w:val="20"/>
                <w:u w:val="single"/>
              </w:rPr>
              <w:t xml:space="preserve">&lt; </w:t>
            </w:r>
            <w:r>
              <w:rPr>
                <w:rFonts w:ascii="Times New Roman"/>
                <w:b w:val="false"/>
                <w:i w:val="false"/>
                <w:color w:val="000000"/>
                <w:sz w:val="20"/>
              </w:rPr>
              <w:t xml:space="preserve">10 мг/л (96 сағ - балықтар, 48 сағ - шаян тәрізділер) немесе 1 &lt; ЕС </w:t>
            </w:r>
            <w:r>
              <w:rPr>
                <w:rFonts w:ascii="Times New Roman"/>
                <w:b w:val="false"/>
                <w:i w:val="false"/>
                <w:color w:val="000000"/>
                <w:sz w:val="20"/>
                <w:u w:val="single"/>
              </w:rPr>
              <w:t>&lt;</w:t>
            </w:r>
            <w:r>
              <w:rPr>
                <w:rFonts w:ascii="Times New Roman"/>
                <w:b w:val="false"/>
                <w:i w:val="false"/>
                <w:color w:val="000000"/>
                <w:sz w:val="20"/>
              </w:rPr>
              <w:t xml:space="preserve"> 10 мг/л (72 немесе 96 сағ - балдырлар);</w:t>
            </w:r>
          </w:p>
          <w:p>
            <w:pPr>
              <w:spacing w:after="20"/>
              <w:ind w:left="20"/>
              <w:jc w:val="both"/>
            </w:pPr>
            <w:r>
              <w:rPr>
                <w:rFonts w:ascii="Times New Roman"/>
                <w:b w:val="false"/>
                <w:i w:val="false"/>
                <w:color w:val="000000"/>
                <w:sz w:val="20"/>
              </w:rPr>
              <w:t>
2. Толық биологиялық ыдырау &lt; 60 % немесе бастапқы биологиялық ыдырау &lt; 80 %, пемесе БПК</w:t>
            </w:r>
            <w:r>
              <w:rPr>
                <w:rFonts w:ascii="Times New Roman"/>
                <w:b w:val="false"/>
                <w:i w:val="false"/>
                <w:color w:val="000000"/>
                <w:vertAlign w:val="subscript"/>
              </w:rPr>
              <w:t>5</w:t>
            </w:r>
            <w:r>
              <w:rPr>
                <w:rFonts w:ascii="Times New Roman"/>
                <w:b w:val="false"/>
                <w:i w:val="false"/>
                <w:color w:val="000000"/>
                <w:sz w:val="20"/>
              </w:rPr>
              <w:t xml:space="preserve">/ХПК &lt; 0,5, немесе log Коw </w:t>
            </w:r>
            <w:r>
              <w:rPr>
                <w:rFonts w:ascii="Times New Roman"/>
                <w:b w:val="false"/>
                <w:i w:val="false"/>
                <w:color w:val="000000"/>
                <w:sz w:val="20"/>
                <w:u w:val="single"/>
              </w:rPr>
              <w:t>&gt;</w:t>
            </w:r>
            <w:r>
              <w:rPr>
                <w:rFonts w:ascii="Times New Roman"/>
                <w:b w:val="false"/>
                <w:i w:val="false"/>
                <w:color w:val="000000"/>
                <w:sz w:val="20"/>
              </w:rPr>
              <w:t xml:space="preserve"> 4, немесе биоконцентрация коэффициенті &lt; 500, ең үлкен қолданылмайтын мөлшер (МНД) &gt; 1 мг/л болатын жағдайларды есепке алмағанда.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&lt; СL50 </w:t>
            </w:r>
            <w:r>
              <w:rPr>
                <w:rFonts w:ascii="Times New Roman"/>
                <w:b w:val="false"/>
                <w:i w:val="false"/>
                <w:color w:val="000000"/>
                <w:sz w:val="20"/>
                <w:u w:val="single"/>
              </w:rPr>
              <w:t>&lt;</w:t>
            </w:r>
            <w:r>
              <w:rPr>
                <w:rFonts w:ascii="Times New Roman"/>
                <w:b w:val="false"/>
                <w:i w:val="false"/>
                <w:color w:val="000000"/>
                <w:sz w:val="20"/>
              </w:rPr>
              <w:t xml:space="preserve"> 100 мг/л (96 сағ - балықтар, 48 сағ - шаян тәрізділер) немесе 10 &lt; ЕС </w:t>
            </w:r>
            <w:r>
              <w:rPr>
                <w:rFonts w:ascii="Times New Roman"/>
                <w:b w:val="false"/>
                <w:i w:val="false"/>
                <w:color w:val="000000"/>
                <w:sz w:val="20"/>
                <w:u w:val="single"/>
              </w:rPr>
              <w:t>&lt;</w:t>
            </w:r>
            <w:r>
              <w:rPr>
                <w:rFonts w:ascii="Times New Roman"/>
                <w:b w:val="false"/>
                <w:i w:val="false"/>
                <w:color w:val="000000"/>
                <w:sz w:val="20"/>
              </w:rPr>
              <w:t xml:space="preserve"> 100 мг/л (72 немесе 96 сағ - балдырлар);</w:t>
            </w:r>
          </w:p>
          <w:p>
            <w:pPr>
              <w:spacing w:after="20"/>
              <w:ind w:left="20"/>
              <w:jc w:val="both"/>
            </w:pPr>
            <w:r>
              <w:rPr>
                <w:rFonts w:ascii="Times New Roman"/>
                <w:b w:val="false"/>
                <w:i w:val="false"/>
                <w:color w:val="000000"/>
                <w:sz w:val="20"/>
              </w:rPr>
              <w:t>
2. Толық биологиялық ыдырау &lt; 60% немесе бастапқы биологиялық ыдырау &lt; 80%, немесе БПК</w:t>
            </w:r>
            <w:r>
              <w:rPr>
                <w:rFonts w:ascii="Times New Roman"/>
                <w:b w:val="false"/>
                <w:i w:val="false"/>
                <w:color w:val="000000"/>
                <w:vertAlign w:val="subscript"/>
              </w:rPr>
              <w:t>5</w:t>
            </w:r>
            <w:r>
              <w:rPr>
                <w:rFonts w:ascii="Times New Roman"/>
                <w:b w:val="false"/>
                <w:i w:val="false"/>
                <w:color w:val="000000"/>
                <w:sz w:val="20"/>
              </w:rPr>
              <w:t xml:space="preserve">/ХПК &lt; 0,5, немесе log Коw </w:t>
            </w:r>
            <w:r>
              <w:rPr>
                <w:rFonts w:ascii="Times New Roman"/>
                <w:b w:val="false"/>
                <w:i w:val="false"/>
                <w:color w:val="000000"/>
                <w:sz w:val="20"/>
                <w:u w:val="single"/>
              </w:rPr>
              <w:t>&gt;</w:t>
            </w:r>
            <w:r>
              <w:rPr>
                <w:rFonts w:ascii="Times New Roman"/>
                <w:b w:val="false"/>
                <w:i w:val="false"/>
                <w:color w:val="000000"/>
                <w:sz w:val="20"/>
              </w:rPr>
              <w:t xml:space="preserve"> 4, немесе биоконцентрация коэффициенті &lt; 500, МНД &gt; 1 мг/л болатын жағдайларды есепке алмағанда.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Ерігіштіктің төмен көрсеткіші және суда ерігіштік деңгейіне жеткенге дейін қатты уыттылық нышандарының болмауы;</w:t>
            </w:r>
          </w:p>
          <w:p>
            <w:pPr>
              <w:spacing w:after="20"/>
              <w:ind w:left="20"/>
              <w:jc w:val="both"/>
            </w:pPr>
            <w:r>
              <w:rPr>
                <w:rFonts w:ascii="Times New Roman"/>
                <w:b w:val="false"/>
                <w:i w:val="false"/>
                <w:color w:val="000000"/>
                <w:sz w:val="20"/>
              </w:rPr>
              <w:t>
2. Толық биологиялық ыдырау &lt; 60% немесе бастапқы биологиялық ыдырау &lt; 80%, немесе БПК</w:t>
            </w:r>
            <w:r>
              <w:rPr>
                <w:rFonts w:ascii="Times New Roman"/>
                <w:b w:val="false"/>
                <w:i w:val="false"/>
                <w:color w:val="000000"/>
                <w:vertAlign w:val="subscript"/>
              </w:rPr>
              <w:t>5</w:t>
            </w:r>
            <w:r>
              <w:rPr>
                <w:rFonts w:ascii="Times New Roman"/>
                <w:b w:val="false"/>
                <w:i w:val="false"/>
                <w:color w:val="000000"/>
                <w:sz w:val="20"/>
              </w:rPr>
              <w:t xml:space="preserve">/ХПК &lt; 0,5, немесе log Коw </w:t>
            </w:r>
            <w:r>
              <w:rPr>
                <w:rFonts w:ascii="Times New Roman"/>
                <w:b w:val="false"/>
                <w:i w:val="false"/>
                <w:color w:val="000000"/>
                <w:sz w:val="20"/>
                <w:u w:val="single"/>
              </w:rPr>
              <w:t>&gt;</w:t>
            </w:r>
            <w:r>
              <w:rPr>
                <w:rFonts w:ascii="Times New Roman"/>
                <w:b w:val="false"/>
                <w:i w:val="false"/>
                <w:color w:val="000000"/>
                <w:sz w:val="20"/>
              </w:rPr>
              <w:t xml:space="preserve"> 4, немесе биоконцентрация коэффициенті &lt; 500, МНД &gt; 1 мг/л болатын жағдайларды есепке алмағанда.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Шаруашылық-ішетін және мәдени-тұрмыстық су пайдаланудың су объектілері суындағы зиянды заттардың шекті рұқсат етілген концентрациясы және қауіптілік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немесе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 лимиттеуші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мг/л-мен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адинаты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санитарлы-уытты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алкилбензолсульфонаты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Алкилқосметиламин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Алкилдиметилбензиламмоний хлориді</w:t>
            </w:r>
          </w:p>
          <w:p>
            <w:pPr>
              <w:spacing w:after="20"/>
              <w:ind w:left="20"/>
              <w:jc w:val="both"/>
            </w:pPr>
            <w:r>
              <w:rPr>
                <w:rFonts w:ascii="Times New Roman"/>
                <w:b w:val="false"/>
                <w:i w:val="false"/>
                <w:color w:val="000000"/>
                <w:sz w:val="20"/>
              </w:rPr>
              <w:t>
(Катамин 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Алкилтриметиламмоний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аллил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аллил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5,6-Амино-(2-п-аминофенил)-бензимидазол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4-Аминоқосфениламин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 2, 6, 6-тетраметил-пиперидин</w:t>
            </w:r>
          </w:p>
          <w:p>
            <w:pPr>
              <w:spacing w:after="20"/>
              <w:ind w:left="20"/>
              <w:jc w:val="both"/>
            </w:pPr>
            <w:r>
              <w:rPr>
                <w:rFonts w:ascii="Times New Roman"/>
                <w:b w:val="false"/>
                <w:i w:val="false"/>
                <w:color w:val="000000"/>
                <w:sz w:val="20"/>
              </w:rPr>
              <w:t>
(Амин триацетонамина)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4-Амино-3,5,6-трихлорпиколинат калия</w:t>
            </w:r>
          </w:p>
          <w:p>
            <w:pPr>
              <w:spacing w:after="20"/>
              <w:ind w:left="20"/>
              <w:jc w:val="both"/>
            </w:pPr>
            <w:r>
              <w:rPr>
                <w:rFonts w:ascii="Times New Roman"/>
                <w:b w:val="false"/>
                <w:i w:val="false"/>
                <w:color w:val="000000"/>
                <w:sz w:val="20"/>
              </w:rPr>
              <w:t>
(Хлорамп)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4-Амино-3,5,6-трихлорпиколинаты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Аминоэтилпиперазин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о-Анизидин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 (Метоксибензол)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 салицил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АНСК-50 (атмосфералық тотығу ингибиторы)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ацетилацетонаты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ацетилацетонаты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ацетилацетонаты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Ацетопропилацетат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Ацетонциангидрин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Белокты-витаминді концентрат (БВК)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бензил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Бензоксазолон-2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Бензотрифторид (-трифтортолуол)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бис-(Трибутилқалайы)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бутил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1,4-Бутиндиол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 (Поли-4-винил-N-бензилтриметиламмоний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ВА-2-Т (Поливинилтолуол флокулянты)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ВА-102 (флокулянт)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BA-212 (флокулянт)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винил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2-Втор-Бутил-4,6-0 қоснитрофенил-3,3-қосметилакрилат (Мороцид)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3-(Гексагидро-4,7-метанин-дан-5-ил)-1,1-қосметил-мочевина (Гербан)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Гексаметиленимина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Гексаметиленимина метанитробензоат(Г-2)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 (Уротропин)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гексанитрокобальтиаты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Гексахлораминопиколин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 ( -изомер, линдан)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 7, 8, 8 - Гептахлор-4,7-эндометилеп-За, 4, 7, 7е - тетра-гидроинден (Гептахлор)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Гидролизованный полиакрил-иитрил (Гипан) ТУ 6-01-166-74)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Гидролизденген полиакрил-нитрил (Пребуат К-4, Полииак)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гидроасқыптотығы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Гидроперфторпеларгоновой кислоты қышқыл аммоний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Глифтор (-дифторгидрин, глицерин жәіге ( -хлор- -фторгидрин глицерин қоспасы,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Глутарлы альдегид (глутарлы деальдегид)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 (1,2-қосхлорпропан жәие 1,3-қосхлорпропеп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Дезоксон-3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Қосалкилқосметиламмоний-хлориді С</w:t>
            </w:r>
            <w:r>
              <w:rPr>
                <w:rFonts w:ascii="Times New Roman"/>
                <w:b w:val="false"/>
                <w:i w:val="false"/>
                <w:color w:val="000000"/>
                <w:vertAlign w:val="subscript"/>
              </w:rPr>
              <w:t>17</w:t>
            </w:r>
            <w:r>
              <w:rPr>
                <w:rFonts w:ascii="Times New Roman"/>
                <w:b w:val="false"/>
                <w:i w:val="false"/>
                <w:color w:val="000000"/>
                <w:sz w:val="20"/>
              </w:rPr>
              <w:t xml:space="preserve"> С</w:t>
            </w:r>
            <w:r>
              <w:rPr>
                <w:rFonts w:ascii="Times New Roman"/>
                <w:b w:val="false"/>
                <w:i w:val="false"/>
                <w:color w:val="000000"/>
                <w:vertAlign w:val="subscript"/>
              </w:rPr>
              <w:t>20</w:t>
            </w:r>
            <w:r>
              <w:rPr>
                <w:rFonts w:ascii="Times New Roman"/>
                <w:b w:val="false"/>
                <w:i w:val="false"/>
                <w:color w:val="000000"/>
                <w:sz w:val="20"/>
              </w:rPr>
              <w:t xml:space="preserve"> (Флото-реагент ДМ-2)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Қосаллиламин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r>
              <w:rPr>
                <w:rFonts w:ascii="Times New Roman"/>
                <w:b w:val="false"/>
                <w:i w:val="false"/>
                <w:color w:val="000000"/>
                <w:sz w:val="20"/>
              </w:rPr>
              <w:t xml:space="preserve"> -Қосаминоқосфенилсульфон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4,4-Қосаминоқосфенил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1,2-Қосбромпропан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Қосбромхлорметан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Қосбутилдилауратқалайы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қосбутилдитиофосфаты (Бутилды "аэрофлот")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Қосбутилқалайыоксиді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Қосгидроасқынтотық м-қосизо-пропилбензол натрий тузы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Қосгидроасқынтотық п-қосизо-пропилбензол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м-қосизо-пропилбензола қосгидроасқынтотығы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п-қосизо-пропилбензола қосгидроасқынтотығы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1,4-Қосглицидил-3-метил-1,2,4-триазолон-5 (гидрохинон қосглицидил эфиры, Эпоксид шайыры, ЭТМ)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Қосизобутилмалеатдиок-тилқалайы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қосизобутилтиофосфаты (Изобутилды "аэрофлот")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Қосизооктилтиогликолят-қосбутилқалайы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Қосизопропаноламии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Қосизоиропиламин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м-Қосизопроішлбеизол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п-Қосизопропилбензол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м-Қосизопропилбензол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п-Қоспзопропилбензол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N-(-0,0-Қосизопропил-қостиофосфорилэтил)бензол-сульфонамид (Префар)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Қосмер метилцианкарбамат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Қосметилацетамид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1,2-Қосметил-5-винилпиридиний 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0,0-Қосметил-8-(4,6-қосамино-1,3,5-триазин-2ил-метил)-қостиофосфат (Сайфос, Меназон)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Қосметилқосоксан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қосметилдитиокарбаматы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N,N-Қосметил-, -қосфенил-ацетамид (ҚоссЬенамид)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(0,0-Қосметил-0-1-карбо)-1 -фепилэтилпропен-1 -ил-2-фосфат (Циодрин)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r>
              <w:rPr>
                <w:rFonts w:ascii="Times New Roman"/>
                <w:b w:val="false"/>
                <w:i w:val="false"/>
                <w:color w:val="000000"/>
                <w:vertAlign w:val="superscript"/>
              </w:rPr>
              <w:t>1</w:t>
            </w:r>
            <w:r>
              <w:rPr>
                <w:rFonts w:ascii="Times New Roman"/>
                <w:b w:val="false"/>
                <w:i w:val="false"/>
                <w:color w:val="000000"/>
                <w:sz w:val="20"/>
              </w:rPr>
              <w:t>-Қосметилмочевина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Қосметил эфир тетра-хлортерефтал қышқылы (Дактал У/-75)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Қосметилоктадецилбензил-аммоний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2,2-Қосметилолпропаи-қосол-1,3 (Пенгаэригрит)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Қосметилс[)енилкарбинол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Қосметилфталат (Метил эфиры о-фтал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№,№-Диметил-1 -(2-хлор-этил)-гидразиний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Қоснитрил адипин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Қоснитрил изофтал қышқылы (Изофталонитрил)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Қоснитроқосэтиленгликоль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2,4 -Қоснитротолуол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Қоснитротриэтиленгликоль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2,4-Қоснитрофенол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1,2-Қосоксиантрахиион (Ализарин)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1,4-Қосоксиантрахинон (Хинизарин)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Қосфенамид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Қосфенил (Фенилбензол)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Қосфторқосхлорметан (Фреон-12)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Қосфторхлорметан (Фреон-22)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5-Қосхлоранилид-З (2, 4—қостретамилфеноксиацетил-амино-бензоил-сірке кислоты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Қосхлорбромметан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2,3-Қосхлорбутадиен-1,3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3,4-Қосхлорбутен-1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Қосхлорқосбутилқалайы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1,3-Қосхлор-5,5-қосметилгидантоин (Қосхлорантин)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Қосхлорқосфенил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4,4-Қосхлорқосфенилсульфон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Қосхлорқосфенилтрихлорэтан (ДДТ)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1,2-Қосхлоризобутан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1,3-Қосхлоризобутилен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3,3-Қосхлоризобутилен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Қосхлоризоцианур 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Қосхлормалеин ангидриды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2,3-Қосхлор-1,4-иафтохинон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2,5-Қосхлорнитробензол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3,4-Қосхлорнитробензол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1,3-Қосхлорпропен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2,3-Қосхлорпропен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М-(3,4~Қосхлорфенил)-N</w:t>
            </w:r>
            <w:r>
              <w:rPr>
                <w:rFonts w:ascii="Times New Roman"/>
                <w:b w:val="false"/>
                <w:i w:val="false"/>
                <w:color w:val="000000"/>
                <w:vertAlign w:val="superscript"/>
              </w:rPr>
              <w:t>1</w:t>
            </w:r>
            <w:r>
              <w:rPr>
                <w:rFonts w:ascii="Times New Roman"/>
                <w:b w:val="false"/>
                <w:i w:val="false"/>
                <w:color w:val="000000"/>
                <w:sz w:val="20"/>
              </w:rPr>
              <w:t xml:space="preserve"> - метоксиметилмочевииа (Линурон)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2,4-Қосхлорфенил-4-нитро-фенил эфиры (Нитрохлор)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3,4-Қосхлорфенил-N</w:t>
            </w:r>
            <w:r>
              <w:rPr>
                <w:rFonts w:ascii="Times New Roman"/>
                <w:b w:val="false"/>
                <w:i w:val="false"/>
                <w:color w:val="000000"/>
                <w:vertAlign w:val="superscript"/>
              </w:rPr>
              <w:t>1</w:t>
            </w:r>
            <w:r>
              <w:rPr>
                <w:rFonts w:ascii="Times New Roman"/>
                <w:b w:val="false"/>
                <w:i w:val="false"/>
                <w:color w:val="000000"/>
                <w:sz w:val="20"/>
              </w:rPr>
              <w:t>-окси-мочевина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Қосциклогексиламин нитриті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Қосциклогексилқалайыоксиді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Қосэтиламид 2(-нафтокси)-пропион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майлы спирттердің Қосэтиламинометил эфиры С</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 xml:space="preserve"> (Алкамон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Тұзқышқылды қосэтилгуанидин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Қосэтилқоскаприлатқалайы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Қосэтилқосхлоридқалайы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0,0-Қосэтил-S-бензилтиофосфат (Рицид-П)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N,N-Қосэтилкарбамилхлориді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қышқылыньщ қосэтил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Қосэтилсынап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№,№-Қосэтил-п-фенилен-қосаминсульфат (ЦПВ-1, 4-аминоқосэтиланилинсульфат)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1,12-Додекаметилендиамин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Изокротононитрил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О-Изопропил-N-метилтио-карбамат (Флотореагент ИТК)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қышкылының изопрошш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7-(2-Имидазолинил)перфтор-4,7-қосметил-3,6-қосоксагептил-сульфамид этилендиамин (Ок-самид)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7-(2-Имидазолинил)перфтор-4,7-қосметил-3,6-қосоксагептилсульфонаты (Қосоксалим)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(гидролизденген полиакрилнитрил, флокулянт)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(гидролизденген полиакрилнитрил, флокулянт)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сабыны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Карбозолин СПД-3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Алкилсульфоянтар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п-аминобензой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4-амино-3,5,6-три-хлорпиколин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-аминоэтилдитио -карбамин (Пребуат 275)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гидроперфторэнант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1,5-деканқоскарбон қышқылы (Адипин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1,8-деканқоскарбон қышқылы (Себаиновая)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2,5-қосхлор-З-нитробензой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2,4-қосхлорфенокси- -май қышқылы (2,4-ДМ)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қосхлорфеноксисірке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-қосхлор- -формилакрил (Мукохлорная)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қос(2-этилгексил)-қостиофосфор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N-метилсульфамин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2-метил-4-хлорфеноксисірке (2М-4Х, "Дикотеке")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2-метокси-3,6-қос-хлорбеизой (Қосанат)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7-моіюгидропер-фторэнант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монохлорсірке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2-(-нафтокси)-пропион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1-нитроантрахинон-2-карбон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4-нитробепзой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перфторвалериан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перфторэнант қыш 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п-толуолсульфин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5-трихлор-фенокси) пропион (Сильвекс)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феноксиуксусиая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Хризантема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Полихлорбензой қышқылы (2 КФ)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(по Sі)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КФ-6 (N-Қосмети</w:t>
            </w:r>
            <w:r>
              <w:rPr>
                <w:rFonts w:ascii="Times New Roman"/>
                <w:b w:val="false"/>
                <w:i/>
                <w:color w:val="000000"/>
                <w:sz w:val="20"/>
              </w:rPr>
              <w:t>і</w:t>
            </w:r>
            <w:r>
              <w:rPr>
                <w:rFonts w:ascii="Times New Roman"/>
                <w:b w:val="false"/>
                <w:i w:val="false"/>
                <w:color w:val="000000"/>
                <w:sz w:val="20"/>
              </w:rPr>
              <w:t>іамиіюметил-акриламид)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ВИБ-2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Лейко-1,4, 5,8-тетраоксиантрахинон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2,5-Лутидин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 (Сополимерметакрн-ловой кислоты және метакри-1&lt;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-Метилакролеин (Кротон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-Метилбензил эфиры 2-хлорацетосірке кислоты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2-Метнл-4,6-қоенитрофс110Л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Метилодметакриламид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Метитрналкиламмоний 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3-Метоксикарбамидофенил-ІМ-фенилкарбамат (Фенмедифам)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Модификат полиэтиленимин м.м.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Молантин Р(феноксибензол туындысы)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Моноалкилсульфоянтар қышқылы қоснатрий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Моноаллиламин (Аллиламин)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монометакрил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Монометилқосхлортиофосфат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монохлорацетаты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Монохлорацетон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Мхжохлорқосфенил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 моноэфиры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МСДА (қосциююгексил амин және техникалық майлы қышқылдар С</w:t>
            </w:r>
            <w:r>
              <w:rPr>
                <w:rFonts w:ascii="Times New Roman"/>
                <w:b w:val="false"/>
                <w:i w:val="false"/>
                <w:color w:val="000000"/>
                <w:vertAlign w:val="subscript"/>
              </w:rPr>
              <w:t>10</w:t>
            </w: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 және С</w:t>
            </w:r>
            <w:r>
              <w:rPr>
                <w:rFonts w:ascii="Times New Roman"/>
                <w:b w:val="false"/>
                <w:i w:val="false"/>
                <w:color w:val="000000"/>
                <w:vertAlign w:val="subscript"/>
              </w:rPr>
              <w:t>17</w:t>
            </w:r>
            <w:r>
              <w:rPr>
                <w:rFonts w:ascii="Times New Roman"/>
                <w:b w:val="false"/>
                <w:i w:val="false"/>
                <w:color w:val="000000"/>
                <w:sz w:val="20"/>
              </w:rPr>
              <w:t xml:space="preserve"> -С</w:t>
            </w:r>
            <w:r>
              <w:rPr>
                <w:rFonts w:ascii="Times New Roman"/>
                <w:b w:val="false"/>
                <w:i w:val="false"/>
                <w:color w:val="000000"/>
                <w:vertAlign w:val="subscript"/>
              </w:rPr>
              <w:t>20</w:t>
            </w:r>
            <w:r>
              <w:rPr>
                <w:rFonts w:ascii="Times New Roman"/>
                <w:b w:val="false"/>
                <w:i w:val="false"/>
                <w:color w:val="000000"/>
                <w:sz w:val="20"/>
              </w:rPr>
              <w:t xml:space="preserve">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Оксиэтил-иденқосфосфон қышқылы мырыш кешенінің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2-Нафтол-6-сульфоқышқылы (Щеффер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(по N0</w:t>
            </w:r>
            <w:r>
              <w:rPr>
                <w:rFonts w:ascii="Times New Roman"/>
                <w:b w:val="false"/>
                <w:i w:val="false"/>
                <w:color w:val="000000"/>
                <w:vertAlign w:val="sub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(по N0</w:t>
            </w:r>
            <w:r>
              <w:rPr>
                <w:rFonts w:ascii="Times New Roman"/>
                <w:b w:val="false"/>
                <w:i w:val="false"/>
                <w:color w:val="000000"/>
                <w:vertAlign w:val="sub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қышқылының нитрилы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кешенінің нитрил-3-метил-фосфон қышқылы тринатрий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п-Нитрофенетол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Оксибензтиазол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оксигексилидендифосфонаты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оксигептилидендифосфонаты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Алкилқосметиламин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Қосоктилизопептилфосфин тотыгы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Триизопентилфосфин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оксинонилиденқосфосфонаты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оксиоктилиденқосфос 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(2-0ксипропил)-1 -метил-2-пентадецил-2-имидазо-2-имидазолиний метилсульфат (Карбозолин, СПД-3)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Оксифенил метил мочевина (Метурин)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 иденқосфосфон қышқылы мысаммоний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 иденқосфосфон қышқылы мырыш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Олефинсульфонат С</w:t>
            </w:r>
            <w:r>
              <w:rPr>
                <w:rFonts w:ascii="Times New Roman"/>
                <w:b w:val="false"/>
                <w:i w:val="false"/>
                <w:color w:val="000000"/>
                <w:vertAlign w:val="subscript"/>
              </w:rPr>
              <w:t>15</w:t>
            </w:r>
            <w:r>
              <w:rPr>
                <w:rFonts w:ascii="Times New Roman"/>
                <w:b w:val="false"/>
                <w:i w:val="false"/>
                <w:color w:val="000000"/>
                <w:sz w:val="20"/>
              </w:rPr>
              <w:t xml:space="preserve"> -С</w:t>
            </w:r>
            <w:r>
              <w:rPr>
                <w:rFonts w:ascii="Times New Roman"/>
                <w:b w:val="false"/>
                <w:i w:val="false"/>
                <w:color w:val="000000"/>
                <w:vertAlign w:val="subscript"/>
              </w:rPr>
              <w:t>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Пентахлораминопиколин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Пентахлорбифеиил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Пентахлорфенолят терпено-малеинового аддукта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Пентаэтиленгликоль (Этиленгликольтетраоксиқосэт илды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Қосгидроизофорон пероксиді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Перфторгептаналь 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перхлораты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Пиколина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полиакрилаты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Поли-(1,2-диметил-5-винил-пиридиний)</w:t>
            </w:r>
          </w:p>
          <w:p>
            <w:pPr>
              <w:spacing w:after="20"/>
              <w:ind w:left="20"/>
              <w:jc w:val="both"/>
            </w:pPr>
            <w:r>
              <w:rPr>
                <w:rFonts w:ascii="Times New Roman"/>
                <w:b w:val="false"/>
                <w:i w:val="false"/>
                <w:color w:val="000000"/>
                <w:sz w:val="20"/>
              </w:rPr>
              <w:t>
метил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Полиоксипропилендиамин (ДА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Полиоксипропилентриамин (ТА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Полиоксипропилентриамин (ТА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Политрибутилқалайы-метакрилат (Флокулянт ППС)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Полихлоркамсен (Токсафен)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Полихлорпинен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Полиэтиленполиамин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Пребуат Д-11 (ТУ 3840830-79)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Пребуат ДА-52/ТУ 3840831-79)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рубидий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силикаты, калий силикаты (SіО</w:t>
            </w:r>
            <w:r>
              <w:rPr>
                <w:rFonts w:ascii="Times New Roman"/>
                <w:b w:val="false"/>
                <w:i w:val="false"/>
                <w:color w:val="000000"/>
                <w:vertAlign w:val="subscript"/>
              </w:rPr>
              <w:t>3</w:t>
            </w:r>
            <w:r>
              <w:rPr>
                <w:rFonts w:ascii="Times New Roman"/>
                <w:b w:val="false"/>
                <w:i w:val="false"/>
                <w:color w:val="000000"/>
                <w:sz w:val="20"/>
              </w:rPr>
              <w:t xml:space="preserve">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КС-35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МКС-10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М-14 (Сополимер метакрил қышқылы метил-метакрилатпен. ТУ 6-01-1040-76)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 қалыпты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 екінші реттік (Метилизобутилкарбинол)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 үшінші реттік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спирті екінші реттік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спирті қалыпты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спирті үшінші реттік (Флотореагент ТГС)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Қосацетон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1,1 -қосгидроперфторгеитил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Метнл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Сульфиддибутилқалайы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Т-66 (ВТУ № 02-68, флокулянт)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Тетрабутилқалайы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2,2,6,6-Тетраметилпипе-ридиламид-2,2,6,6-тетра-метилпиперидиламиноіфопиои қышқылы (Қосацетам-5)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(Тиурам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Тетраоксипропилэтилен-қосамин (Лапромол-294)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Тиомочевина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-Толуолсульфинаты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п-(п-Третамилфенокси)-анилид 1,2-оксинафтой қышқылы (ЗГ-2)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Триалкиламин С</w:t>
            </w:r>
            <w:r>
              <w:rPr>
                <w:rFonts w:ascii="Times New Roman"/>
                <w:b w:val="false"/>
                <w:i w:val="false"/>
                <w:color w:val="000000"/>
                <w:vertAlign w:val="subscript"/>
              </w:rPr>
              <w:t>7</w:t>
            </w:r>
            <w:r>
              <w:rPr>
                <w:rFonts w:ascii="Times New Roman"/>
                <w:b w:val="false"/>
                <w:i w:val="false"/>
                <w:color w:val="000000"/>
                <w:sz w:val="20"/>
              </w:rPr>
              <w:t>-С</w:t>
            </w:r>
            <w:r>
              <w:rPr>
                <w:rFonts w:ascii="Times New Roman"/>
                <w:b w:val="false"/>
                <w:i w:val="false"/>
                <w:color w:val="000000"/>
                <w:vertAlign w:val="sub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2,4,4-Триаминобензанилид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Триацетонамин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Трибутилметакрилатқалайы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Триизооктиламин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2,4,6-Триметиланилин (Мезидин)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1,1,3-Триметилциклогексен-3-ОН-5 (Изофорон)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2,4,4-Тринитробензанилид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Трифенилфосфит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м-Трифторметиланилин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Трифторхлорпропан (Фреон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1,1,1-Трихлор-2,2-бис (4 метоксифенил) этан (Метоксихлор)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2,3,4-Трихлорбутен-1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2,4,5-Трихлорфеноксиэтил-трихлорацетат (Гексанат)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2,4,5-Трихлорфеноксиэтил-қосхлорпропионат (Пентанат)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Трициклогексилқалайыхлориді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п-Фенетидин (Аминофенетол)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1-Фенил-4-амино-5-хлорпиридазон-6</w:t>
            </w:r>
          </w:p>
          <w:p>
            <w:pPr>
              <w:spacing w:after="20"/>
              <w:ind w:left="20"/>
              <w:jc w:val="both"/>
            </w:pPr>
            <w:r>
              <w:rPr>
                <w:rFonts w:ascii="Times New Roman"/>
                <w:b w:val="false"/>
                <w:i w:val="false"/>
                <w:color w:val="000000"/>
                <w:sz w:val="20"/>
              </w:rPr>
              <w:t>
(Феназон)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Фенилгидроксиламин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1-Фенил-3-3-(2,4-қостетраамилфенокси) бутироиламино-бензо-иламино4-)-(4-метокси-фенилазо) пиразолон ЗП-10М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1-Фенил-3,3-а-2,4-қострет амилфеноксибутироламино-пиразолон-5 ЗП-7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1 -Фенил-4,5-қосхлор-пиридазои-6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п-Фенилендиамин (Урсол)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Ферроцианидтер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Флотол С</w:t>
            </w:r>
            <w:r>
              <w:rPr>
                <w:rFonts w:ascii="Times New Roman"/>
                <w:b w:val="false"/>
                <w:i w:val="false"/>
                <w:color w:val="000000"/>
                <w:vertAlign w:val="subscript"/>
              </w:rPr>
              <w:t>7</w:t>
            </w: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 xml:space="preserve"> (ТУ 6-09-4426-77)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СФК флотореагенті (амил спирті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Оксаль флотореагенті (Т-80) (ТУ-38-103429-80)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Т-81 флотореагенті (ТУ-38-103429-80)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белсенді флюс (ТУ-ОП-29-75)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Тиоүшхлорлы фосфор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фосфор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климат аудандарына арналған фтор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климат ауданына арналған фтор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климат ауданына арналған фтор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п-Хинонқосоксим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1-Хлор-4-бензоиламино-антрахинон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п-Хлорбензолсульфонаты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З-Хлор-2-метилпропен (Металлилхлориді)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3-Хлорметил-6-хлорбензоксазолон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Хлорхолинхлориді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(Сr</w:t>
            </w:r>
            <w:r>
              <w:rPr>
                <w:rFonts w:ascii="Times New Roman"/>
                <w:b w:val="false"/>
                <w:i w:val="false"/>
                <w:color w:val="000000"/>
                <w:vertAlign w:val="superscript"/>
              </w:rPr>
              <w:t>6+</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цианамиді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Циклогексиламина карбонаты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Циклогексиламина хлоргидратыц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Циклогексиламина хроматы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3-Циклогексил-5,6-триметиленурацил</w:t>
            </w:r>
          </w:p>
          <w:p>
            <w:pPr>
              <w:spacing w:after="20"/>
              <w:ind w:left="20"/>
              <w:jc w:val="both"/>
            </w:pPr>
            <w:r>
              <w:rPr>
                <w:rFonts w:ascii="Times New Roman"/>
                <w:b w:val="false"/>
                <w:i w:val="false"/>
                <w:color w:val="000000"/>
                <w:sz w:val="20"/>
              </w:rPr>
              <w:t>
(Гексилур)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Циклотетраметилентетранитроамин</w:t>
            </w:r>
          </w:p>
          <w:p>
            <w:pPr>
              <w:spacing w:after="20"/>
              <w:ind w:left="20"/>
              <w:jc w:val="both"/>
            </w:pPr>
            <w:r>
              <w:rPr>
                <w:rFonts w:ascii="Times New Roman"/>
                <w:b w:val="false"/>
                <w:i w:val="false"/>
                <w:color w:val="000000"/>
                <w:sz w:val="20"/>
              </w:rPr>
              <w:t>
(Октаген)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Циклотриметилентринитроамин (Гексоген)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Циклогсксанол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0-Этилдихлортиофосфат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Этиленбистиогликолятқосоктил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қосам интетрасірке қышқылы қоснатрий тұзы (Трилон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Этилидендиацетат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Этилмеркурхлориді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N--Этил-N-метан-сульфа-мидо-2-п-фениленқосамин сескесульфат (Моногидрат)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N-бензоил-N-(3,4-қосхлорс1)енил-2-аминопропион қышқылы (Суффикс) этил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этил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Этилциююгексиламин хлоргидраты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Этилциклогексиламнн тұзы Ц-этшщиклогексилтиокарбамин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S-Этил-N-этил-N-циклогексилтиокарбам т (Этсан)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 Органикалық заттардың суда болуына және БПК және еріген оттегінің көрсеткіштері бойынша есептеліп рұқсат етілген шектерде.</w:t>
      </w:r>
    </w:p>
    <w:p>
      <w:pPr>
        <w:spacing w:after="0"/>
        <w:ind w:left="0"/>
        <w:jc w:val="both"/>
      </w:pPr>
      <w:r>
        <w:rPr>
          <w:rFonts w:ascii="Times New Roman"/>
          <w:b w:val="false"/>
          <w:i w:val="false"/>
          <w:color w:val="000000"/>
          <w:sz w:val="28"/>
        </w:rPr>
        <w:t>
      2 - Тері арқылы өтіп кеткен кезде қауіпті.</w:t>
      </w:r>
    </w:p>
    <w:p>
      <w:pPr>
        <w:spacing w:after="0"/>
        <w:ind w:left="0"/>
        <w:jc w:val="both"/>
      </w:pPr>
      <w:r>
        <w:rPr>
          <w:rFonts w:ascii="Times New Roman"/>
          <w:b w:val="false"/>
          <w:i w:val="false"/>
          <w:color w:val="000000"/>
          <w:sz w:val="28"/>
        </w:rPr>
        <w:t>
      3 - Барлық нысандардың жалпы мазмұнын есепке алғандағы бейорганикалық қосылыстар, соның ішінде өтпелі элементтер үшін.</w:t>
      </w:r>
    </w:p>
    <w:p>
      <w:pPr>
        <w:spacing w:after="0"/>
        <w:ind w:left="0"/>
        <w:jc w:val="both"/>
      </w:pPr>
      <w:r>
        <w:rPr>
          <w:rFonts w:ascii="Times New Roman"/>
          <w:b w:val="false"/>
          <w:i w:val="false"/>
          <w:color w:val="000000"/>
          <w:sz w:val="28"/>
        </w:rPr>
        <w:t>
      4 - Қысқы жағдайларға арналған оттегі режимін есепке ала отырып.</w:t>
      </w:r>
    </w:p>
    <w:p>
      <w:pPr>
        <w:spacing w:after="0"/>
        <w:ind w:left="0"/>
        <w:jc w:val="both"/>
      </w:pPr>
      <w:r>
        <w:rPr>
          <w:rFonts w:ascii="Times New Roman"/>
          <w:b w:val="false"/>
          <w:i w:val="false"/>
          <w:color w:val="000000"/>
          <w:sz w:val="28"/>
        </w:rPr>
        <w:t>
      5 - ШРК фенол-0,001 мг/л-хлорлау кезінде суға фхлорфенол иісін беретін ұшқыш фенолдардың қосындысы үшін көрсетілген (сынамалы хлорлау әдісі). Бұл ШРК су құбыры құрылыстарында тазарту процесі кезінде суды зарарсыздандыру үшін немесе хлормен зарарсыздандырған ағын сулардың шығарынды талаптарын белгілеу кезінде хлорды қолданған жағдайда шаруашылық-ауыз суын пайдаланудың су нысандарына қатысты болады. Басқа жағдайларда су нысандарының суындағы ұшқыш фенолдардың қосындысы 0,1 мг/л концеитрациясында болуға рұқсат етіледі.</w:t>
      </w:r>
    </w:p>
    <w:p>
      <w:pPr>
        <w:spacing w:after="0"/>
        <w:ind w:left="0"/>
        <w:jc w:val="both"/>
      </w:pPr>
      <w:r>
        <w:rPr>
          <w:rFonts w:ascii="Times New Roman"/>
          <w:b w:val="false"/>
          <w:i w:val="false"/>
          <w:color w:val="000000"/>
          <w:sz w:val="28"/>
        </w:rPr>
        <w:t>
      6 - Суда түзілетін белсенді хлорды алдын ала байланыстырған жағдайда ғана су нысандарына шығаруға жол беріледі.</w:t>
      </w:r>
    </w:p>
    <w:p>
      <w:pPr>
        <w:spacing w:after="0"/>
        <w:ind w:left="0"/>
        <w:jc w:val="both"/>
      </w:pPr>
      <w:r>
        <w:rPr>
          <w:rFonts w:ascii="Times New Roman"/>
          <w:b w:val="false"/>
          <w:i w:val="false"/>
          <w:color w:val="000000"/>
          <w:sz w:val="28"/>
        </w:rPr>
        <w:t>
      7 - Жай және кешенді цианидтер (циан-ионға есептегенде цианоферраттарды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Химиялық заттардың топырақтағы рұқсат етілген концентрациясының санитарлық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шамасы Аяны (кларкты) ескергендегі топырақтың мк/кг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Лимиттеуші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r>
              <w:rPr>
                <w:rFonts w:ascii="Times New Roman"/>
                <w:b w:val="false"/>
                <w:i w:val="false"/>
                <w:color w:val="000000"/>
                <w:vertAlign w:val="superscript"/>
              </w:rPr>
              <w:t>*</w:t>
            </w:r>
            <w:r>
              <w:rPr>
                <w:rFonts w:ascii="Times New Roman"/>
                <w:b w:val="false"/>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Жалпысанитарлық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r>
              <w:rPr>
                <w:rFonts w:ascii="Times New Roman"/>
                <w:b w:val="false"/>
                <w:i w:val="false"/>
                <w:color w:val="000000"/>
                <w:vertAlign w:val="superscript"/>
              </w:rPr>
              <w:t>*</w:t>
            </w:r>
            <w:r>
              <w:rPr>
                <w:rFonts w:ascii="Times New Roman"/>
                <w:b w:val="false"/>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Транслокациялық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r>
              <w:rPr>
                <w:rFonts w:ascii="Times New Roman"/>
                <w:b w:val="false"/>
                <w:i w:val="false"/>
                <w:color w:val="000000"/>
                <w:vertAlign w:val="superscript"/>
              </w:rPr>
              <w:t>*</w:t>
            </w:r>
            <w:r>
              <w:rPr>
                <w:rFonts w:ascii="Times New Roman"/>
                <w:b w:val="false"/>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Жалпысанитарлық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Транслокациялық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Жалпысанитарлық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Ксилолдар (орто-, мета-, буа)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Транслокациялық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Транслокациялық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ОФУ</w:t>
            </w:r>
            <w:r>
              <w:rPr>
                <w:rFonts w:ascii="Times New Roman"/>
                <w:b w:val="false"/>
                <w:i w:val="false"/>
                <w:color w:val="000000"/>
                <w:vertAlign w:val="superscript"/>
              </w:rPr>
              <w:t>*</w:t>
            </w:r>
            <w:r>
              <w:rPr>
                <w:rFonts w:ascii="Times New Roman"/>
                <w:b w:val="false"/>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Сулық және жалпысанитарлық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Транслокациялық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Жалпысанитарлық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Транслокациялық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қосылыстар (S) элементарлық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Жалпысанитарлық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Жалпысанитарлық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Кобальттың жылжымалы нысаны рН 3,5 және рН 4,7 топырақтан сұр топырақ үшін ацетатты-натрийлі буферлік ерітіндімен және рН 4,8 топырақтың қалған типтері үшін ацетатты-аммонийлі буферлік ерітіндімен шығарылады.</w:t>
      </w:r>
    </w:p>
    <w:p>
      <w:pPr>
        <w:spacing w:after="0"/>
        <w:ind w:left="0"/>
        <w:jc w:val="both"/>
      </w:pPr>
      <w:r>
        <w:rPr>
          <w:rFonts w:ascii="Times New Roman"/>
          <w:b w:val="false"/>
          <w:i w:val="false"/>
          <w:color w:val="000000"/>
          <w:sz w:val="28"/>
        </w:rPr>
        <w:t>
      *(2) Фтордың жылжымалы нысаны рН &lt;= 6,5 - 0,006 М НСІ, рН &gt; 6,5 - 0,03 М К2S04 топырақтан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Қауіпті өнімнің сәйкестігін декларациялау схемаларының негізгі мазмұны және оны орындаушылар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Схеманың белгіленуі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Схеманың негізгі мазмұны және оны орындаушылар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Өтінім беруші</w:t>
            </w:r>
          </w:p>
          <w:p>
            <w:pPr>
              <w:spacing w:after="20"/>
              <w:ind w:left="20"/>
              <w:jc w:val="both"/>
            </w:pPr>
            <w:r>
              <w:rPr>
                <w:rFonts w:ascii="Times New Roman"/>
                <w:b w:val="false"/>
                <w:i w:val="false"/>
                <w:color w:val="000000"/>
                <w:sz w:val="20"/>
              </w:rPr>
              <w:t>
Техникалық файл сәйкестігінің өз растауларын келтіреді</w:t>
            </w:r>
          </w:p>
          <w:p>
            <w:pPr>
              <w:spacing w:after="20"/>
              <w:ind w:left="20"/>
              <w:jc w:val="both"/>
            </w:pPr>
            <w:r>
              <w:rPr>
                <w:rFonts w:ascii="Times New Roman"/>
                <w:b w:val="false"/>
                <w:i w:val="false"/>
                <w:color w:val="000000"/>
                <w:sz w:val="20"/>
              </w:rPr>
              <w:t>
Сәйкестік туралы декларацияны қабылдайды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Аккредиттелген сынау зертханасы </w:t>
            </w:r>
            <w:r>
              <w:rPr>
                <w:rFonts w:ascii="Times New Roman"/>
                <w:b w:val="false"/>
                <w:i w:val="false"/>
                <w:color w:val="000000"/>
                <w:sz w:val="20"/>
              </w:rPr>
              <w:t xml:space="preserve">Өнімнің типтік үлгісінің сынамасын жүргізеді </w:t>
            </w:r>
            <w:r>
              <w:rPr>
                <w:rFonts w:ascii="Times New Roman"/>
                <w:b w:val="false"/>
                <w:i/>
                <w:color w:val="000000"/>
                <w:sz w:val="20"/>
              </w:rPr>
              <w:t xml:space="preserve">Өтінім беруші </w:t>
            </w:r>
            <w:r>
              <w:rPr>
                <w:rFonts w:ascii="Times New Roman"/>
                <w:b w:val="false"/>
                <w:i w:val="false"/>
                <w:color w:val="000000"/>
                <w:sz w:val="20"/>
              </w:rPr>
              <w:t>Сәйкестік туралы декларацияны қабылдайды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Сертификаттау жөніндегі орган </w:t>
            </w:r>
            <w:r>
              <w:rPr>
                <w:rFonts w:ascii="Times New Roman"/>
                <w:b w:val="false"/>
                <w:i w:val="false"/>
                <w:color w:val="000000"/>
                <w:sz w:val="20"/>
              </w:rPr>
              <w:t>Бақылау және сынау сатыларында сапа жүйесін сертификаттайды</w:t>
            </w:r>
          </w:p>
          <w:p>
            <w:pPr>
              <w:spacing w:after="20"/>
              <w:ind w:left="20"/>
              <w:jc w:val="both"/>
            </w:pPr>
            <w:r>
              <w:rPr>
                <w:rFonts w:ascii="Times New Roman"/>
                <w:b w:val="false"/>
                <w:i w:val="false"/>
                <w:color w:val="000000"/>
                <w:sz w:val="20"/>
              </w:rPr>
              <w:t>
</w:t>
            </w:r>
            <w:r>
              <w:rPr>
                <w:rFonts w:ascii="Times New Roman"/>
                <w:b w:val="false"/>
                <w:i/>
                <w:color w:val="000000"/>
                <w:sz w:val="20"/>
              </w:rPr>
              <w:t>Аккредиттелген сынау зертханасы</w:t>
            </w:r>
          </w:p>
          <w:p>
            <w:pPr>
              <w:spacing w:after="20"/>
              <w:ind w:left="20"/>
              <w:jc w:val="both"/>
            </w:pPr>
            <w:r>
              <w:rPr>
                <w:rFonts w:ascii="Times New Roman"/>
                <w:b w:val="false"/>
                <w:i w:val="false"/>
                <w:color w:val="000000"/>
                <w:sz w:val="20"/>
              </w:rPr>
              <w:t>
Өнімнің типтік үлгісінің сынамасын жүргізеді</w:t>
            </w:r>
          </w:p>
          <w:p>
            <w:pPr>
              <w:spacing w:after="20"/>
              <w:ind w:left="20"/>
              <w:jc w:val="both"/>
            </w:pPr>
            <w:r>
              <w:rPr>
                <w:rFonts w:ascii="Times New Roman"/>
                <w:b w:val="false"/>
                <w:i w:val="false"/>
                <w:color w:val="000000"/>
                <w:sz w:val="20"/>
              </w:rPr>
              <w:t>
</w:t>
            </w:r>
            <w:r>
              <w:rPr>
                <w:rFonts w:ascii="Times New Roman"/>
                <w:b w:val="false"/>
                <w:i/>
                <w:color w:val="000000"/>
                <w:sz w:val="20"/>
              </w:rPr>
              <w:t>Өтінім беруші</w:t>
            </w:r>
          </w:p>
          <w:p>
            <w:pPr>
              <w:spacing w:after="20"/>
              <w:ind w:left="20"/>
              <w:jc w:val="both"/>
            </w:pPr>
            <w:r>
              <w:rPr>
                <w:rFonts w:ascii="Times New Roman"/>
                <w:b w:val="false"/>
                <w:i w:val="false"/>
                <w:color w:val="000000"/>
                <w:sz w:val="20"/>
              </w:rPr>
              <w:t>
Сәйкестік туралы декларацияны қабылдайды</w:t>
            </w:r>
          </w:p>
          <w:p>
            <w:pPr>
              <w:spacing w:after="20"/>
              <w:ind w:left="20"/>
              <w:jc w:val="both"/>
            </w:pPr>
            <w:r>
              <w:rPr>
                <w:rFonts w:ascii="Times New Roman"/>
                <w:b w:val="false"/>
                <w:i w:val="false"/>
                <w:color w:val="000000"/>
                <w:sz w:val="20"/>
              </w:rPr>
              <w:t>
</w:t>
            </w:r>
            <w:r>
              <w:rPr>
                <w:rFonts w:ascii="Times New Roman"/>
                <w:b w:val="false"/>
                <w:i/>
                <w:color w:val="000000"/>
                <w:sz w:val="20"/>
              </w:rPr>
              <w:t>Сертификаттау жөніндегі орган</w:t>
            </w:r>
          </w:p>
          <w:p>
            <w:pPr>
              <w:spacing w:after="20"/>
              <w:ind w:left="20"/>
              <w:jc w:val="both"/>
            </w:pPr>
            <w:r>
              <w:rPr>
                <w:rFonts w:ascii="Times New Roman"/>
                <w:b w:val="false"/>
                <w:i w:val="false"/>
                <w:color w:val="000000"/>
                <w:sz w:val="20"/>
              </w:rPr>
              <w:t>
Сапа жүйесін инспекциялық бақылауды іске 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Аккредиттелген сынау зертханасы </w:t>
            </w:r>
            <w:r>
              <w:rPr>
                <w:rFonts w:ascii="Times New Roman"/>
                <w:b w:val="false"/>
                <w:i w:val="false"/>
                <w:color w:val="000000"/>
                <w:sz w:val="20"/>
              </w:rPr>
              <w:t>Өнімнің таңдаулы сынауларын жүргізеді Ө</w:t>
            </w:r>
            <w:r>
              <w:rPr>
                <w:rFonts w:ascii="Times New Roman"/>
                <w:b w:val="false"/>
                <w:i/>
                <w:color w:val="000000"/>
                <w:sz w:val="20"/>
              </w:rPr>
              <w:t xml:space="preserve">тінім беруші </w:t>
            </w:r>
            <w:r>
              <w:rPr>
                <w:rFonts w:ascii="Times New Roman"/>
                <w:b w:val="false"/>
                <w:i w:val="false"/>
                <w:color w:val="000000"/>
                <w:sz w:val="20"/>
              </w:rPr>
              <w:t>Сәйкестік туралы декларацияны қабылдайды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Аккредиттелген сынау зертханасы </w:t>
            </w:r>
            <w:r>
              <w:rPr>
                <w:rFonts w:ascii="Times New Roman"/>
                <w:b w:val="false"/>
                <w:i w:val="false"/>
                <w:color w:val="000000"/>
                <w:sz w:val="20"/>
              </w:rPr>
              <w:t xml:space="preserve">Өнімнің әрбір легін сынауды жүргізеді </w:t>
            </w:r>
            <w:r>
              <w:rPr>
                <w:rFonts w:ascii="Times New Roman"/>
                <w:b w:val="false"/>
                <w:i/>
                <w:color w:val="000000"/>
                <w:sz w:val="20"/>
              </w:rPr>
              <w:t xml:space="preserve">Өтінім беруші </w:t>
            </w:r>
            <w:r>
              <w:rPr>
                <w:rFonts w:ascii="Times New Roman"/>
                <w:b w:val="false"/>
                <w:i w:val="false"/>
                <w:color w:val="000000"/>
                <w:sz w:val="20"/>
              </w:rPr>
              <w:t>Сәйкестік туралы декларацияны қабылдайды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"Уытты және уыттылығы жоғары</w:t>
            </w:r>
            <w:r>
              <w:br/>
            </w:r>
            <w:r>
              <w:rPr>
                <w:rFonts w:ascii="Times New Roman"/>
                <w:b w:val="false"/>
                <w:i w:val="false"/>
                <w:color w:val="000000"/>
                <w:sz w:val="20"/>
              </w:rPr>
              <w:t>заттардың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Қауіпті өнімді сертификаттау схемаларының негізгі мазмұны және оны орындаушылар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Схеманың белгіленуі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Схеманың негізгі мазмұны және оны орындаушылар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Аккредиттелген сынау зертханасы </w:t>
            </w:r>
            <w:r>
              <w:rPr>
                <w:rFonts w:ascii="Times New Roman"/>
                <w:b w:val="false"/>
                <w:i w:val="false"/>
                <w:color w:val="000000"/>
                <w:sz w:val="20"/>
              </w:rPr>
              <w:t xml:space="preserve">Өнімнің типтік үлгісінің сынамасын жүргізеді </w:t>
            </w:r>
            <w:r>
              <w:rPr>
                <w:rFonts w:ascii="Times New Roman"/>
                <w:b w:val="false"/>
                <w:i/>
                <w:color w:val="000000"/>
                <w:sz w:val="20"/>
              </w:rPr>
              <w:t xml:space="preserve">Аккредиттелген сертификаттау жөніндегі орган </w:t>
            </w:r>
            <w:r>
              <w:rPr>
                <w:rFonts w:ascii="Times New Roman"/>
                <w:b w:val="false"/>
                <w:i w:val="false"/>
                <w:color w:val="000000"/>
                <w:sz w:val="20"/>
              </w:rPr>
              <w:t>Өтілім берушіге сәйкестік сертификатын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Аккредиттелген сынау зертханасы</w:t>
            </w:r>
          </w:p>
          <w:p>
            <w:pPr>
              <w:spacing w:after="20"/>
              <w:ind w:left="20"/>
              <w:jc w:val="both"/>
            </w:pPr>
            <w:r>
              <w:rPr>
                <w:rFonts w:ascii="Times New Roman"/>
                <w:b w:val="false"/>
                <w:i w:val="false"/>
                <w:color w:val="000000"/>
                <w:sz w:val="20"/>
              </w:rPr>
              <w:t>
Өнімнің типтік үлгісінің сынамасын жүргізеді</w:t>
            </w:r>
          </w:p>
          <w:p>
            <w:pPr>
              <w:spacing w:after="20"/>
              <w:ind w:left="20"/>
              <w:jc w:val="both"/>
            </w:pPr>
            <w:r>
              <w:rPr>
                <w:rFonts w:ascii="Times New Roman"/>
                <w:b w:val="false"/>
                <w:i w:val="false"/>
                <w:color w:val="000000"/>
                <w:sz w:val="20"/>
              </w:rPr>
              <w:t>
</w:t>
            </w:r>
            <w:r>
              <w:rPr>
                <w:rFonts w:ascii="Times New Roman"/>
                <w:b w:val="false"/>
                <w:i/>
                <w:color w:val="000000"/>
                <w:sz w:val="20"/>
              </w:rPr>
              <w:t>Аккредиттелген сертификаттау жөніндегі орган</w:t>
            </w:r>
          </w:p>
          <w:p>
            <w:pPr>
              <w:spacing w:after="20"/>
              <w:ind w:left="20"/>
              <w:jc w:val="both"/>
            </w:pPr>
            <w:r>
              <w:rPr>
                <w:rFonts w:ascii="Times New Roman"/>
                <w:b w:val="false"/>
                <w:i w:val="false"/>
                <w:color w:val="000000"/>
                <w:sz w:val="20"/>
              </w:rPr>
              <w:t>
Өтінім берушіге сәйкестік сертификатын береді</w:t>
            </w:r>
          </w:p>
          <w:p>
            <w:pPr>
              <w:spacing w:after="20"/>
              <w:ind w:left="20"/>
              <w:jc w:val="both"/>
            </w:pPr>
            <w:r>
              <w:rPr>
                <w:rFonts w:ascii="Times New Roman"/>
                <w:b w:val="false"/>
                <w:i w:val="false"/>
                <w:color w:val="000000"/>
                <w:sz w:val="20"/>
              </w:rPr>
              <w:t>
Сертификатталған өнімнің инспекциялық бақылауын іске асырады (өнім үлгілерінің кезеңдік сынауларын жүргізеді)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Аккредиттелген сынау зертханасы</w:t>
            </w:r>
          </w:p>
          <w:p>
            <w:pPr>
              <w:spacing w:after="20"/>
              <w:ind w:left="20"/>
              <w:jc w:val="both"/>
            </w:pPr>
            <w:r>
              <w:rPr>
                <w:rFonts w:ascii="Times New Roman"/>
                <w:b w:val="false"/>
                <w:i w:val="false"/>
                <w:color w:val="000000"/>
                <w:sz w:val="20"/>
              </w:rPr>
              <w:t>
Өнімнің типтік үлгісінің сынамасын жүргізеді</w:t>
            </w:r>
          </w:p>
          <w:p>
            <w:pPr>
              <w:spacing w:after="20"/>
              <w:ind w:left="20"/>
              <w:jc w:val="both"/>
            </w:pPr>
            <w:r>
              <w:rPr>
                <w:rFonts w:ascii="Times New Roman"/>
                <w:b w:val="false"/>
                <w:i w:val="false"/>
                <w:color w:val="000000"/>
                <w:sz w:val="20"/>
              </w:rPr>
              <w:t>
</w:t>
            </w:r>
            <w:r>
              <w:rPr>
                <w:rFonts w:ascii="Times New Roman"/>
                <w:b w:val="false"/>
                <w:i/>
                <w:color w:val="000000"/>
                <w:sz w:val="20"/>
              </w:rPr>
              <w:t>Аккредиттелген сертификаттау жөніндегі орган</w:t>
            </w:r>
          </w:p>
          <w:p>
            <w:pPr>
              <w:spacing w:after="20"/>
              <w:ind w:left="20"/>
              <w:jc w:val="both"/>
            </w:pPr>
            <w:r>
              <w:rPr>
                <w:rFonts w:ascii="Times New Roman"/>
                <w:b w:val="false"/>
                <w:i w:val="false"/>
                <w:color w:val="000000"/>
                <w:sz w:val="20"/>
              </w:rPr>
              <w:t>
Бақылау және сынау сатыларында сапа жүйесін сертификаттайды</w:t>
            </w:r>
          </w:p>
          <w:p>
            <w:pPr>
              <w:spacing w:after="20"/>
              <w:ind w:left="20"/>
              <w:jc w:val="both"/>
            </w:pPr>
            <w:r>
              <w:rPr>
                <w:rFonts w:ascii="Times New Roman"/>
                <w:b w:val="false"/>
                <w:i w:val="false"/>
                <w:color w:val="000000"/>
                <w:sz w:val="20"/>
              </w:rPr>
              <w:t>
Өтінім берушіге сәйкестік сертификатын береді</w:t>
            </w:r>
          </w:p>
          <w:p>
            <w:pPr>
              <w:spacing w:after="20"/>
              <w:ind w:left="20"/>
              <w:jc w:val="both"/>
            </w:pPr>
            <w:r>
              <w:rPr>
                <w:rFonts w:ascii="Times New Roman"/>
                <w:b w:val="false"/>
                <w:i w:val="false"/>
                <w:color w:val="000000"/>
                <w:sz w:val="20"/>
              </w:rPr>
              <w:t>
Сапа жүйесін инспекциялық бақылауды іске 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Аккредиттелген сынау зертханасы</w:t>
            </w:r>
          </w:p>
          <w:p>
            <w:pPr>
              <w:spacing w:after="20"/>
              <w:ind w:left="20"/>
              <w:jc w:val="both"/>
            </w:pPr>
            <w:r>
              <w:rPr>
                <w:rFonts w:ascii="Times New Roman"/>
                <w:b w:val="false"/>
                <w:i w:val="false"/>
                <w:color w:val="000000"/>
                <w:sz w:val="20"/>
              </w:rPr>
              <w:t>
Өнімнің таңдаулы сынауларын жүргізеді</w:t>
            </w:r>
          </w:p>
          <w:p>
            <w:pPr>
              <w:spacing w:after="20"/>
              <w:ind w:left="20"/>
              <w:jc w:val="both"/>
            </w:pPr>
            <w:r>
              <w:rPr>
                <w:rFonts w:ascii="Times New Roman"/>
                <w:b w:val="false"/>
                <w:i w:val="false"/>
                <w:color w:val="000000"/>
                <w:sz w:val="20"/>
              </w:rPr>
              <w:t>
</w:t>
            </w:r>
            <w:r>
              <w:rPr>
                <w:rFonts w:ascii="Times New Roman"/>
                <w:b w:val="false"/>
                <w:i/>
                <w:color w:val="000000"/>
                <w:sz w:val="20"/>
              </w:rPr>
              <w:t>Аккредиттелген сертификаттау жөніндегі орган</w:t>
            </w:r>
          </w:p>
          <w:p>
            <w:pPr>
              <w:spacing w:after="20"/>
              <w:ind w:left="20"/>
              <w:jc w:val="both"/>
            </w:pPr>
            <w:r>
              <w:rPr>
                <w:rFonts w:ascii="Times New Roman"/>
                <w:b w:val="false"/>
                <w:i w:val="false"/>
                <w:color w:val="000000"/>
                <w:sz w:val="20"/>
              </w:rPr>
              <w:t>
Өтінім берушіге сәйкестік сертификатын береді</w:t>
            </w:r>
          </w:p>
          <w:p>
            <w:pPr>
              <w:spacing w:after="20"/>
              <w:ind w:left="20"/>
              <w:jc w:val="both"/>
            </w:pPr>
            <w:r>
              <w:rPr>
                <w:rFonts w:ascii="Times New Roman"/>
                <w:b w:val="false"/>
                <w:i w:val="false"/>
                <w:color w:val="000000"/>
                <w:sz w:val="20"/>
              </w:rPr>
              <w:t>
Сертификатталған өнімнің инспекциялық бақылауын іске асырады (өнім үлгілерінің кезеңдік сынауларын жүргізеді)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Аккредиттелген сынау зертханасы</w:t>
            </w:r>
          </w:p>
          <w:p>
            <w:pPr>
              <w:spacing w:after="20"/>
              <w:ind w:left="20"/>
              <w:jc w:val="both"/>
            </w:pPr>
            <w:r>
              <w:rPr>
                <w:rFonts w:ascii="Times New Roman"/>
                <w:b w:val="false"/>
                <w:i w:val="false"/>
                <w:color w:val="000000"/>
                <w:sz w:val="20"/>
              </w:rPr>
              <w:t>
Өнімнің әрбір легін сынауды жүргізеді</w:t>
            </w:r>
          </w:p>
          <w:p>
            <w:pPr>
              <w:spacing w:after="20"/>
              <w:ind w:left="20"/>
              <w:jc w:val="both"/>
            </w:pPr>
            <w:r>
              <w:rPr>
                <w:rFonts w:ascii="Times New Roman"/>
                <w:b w:val="false"/>
                <w:i w:val="false"/>
                <w:color w:val="000000"/>
                <w:sz w:val="20"/>
              </w:rPr>
              <w:t>
</w:t>
            </w:r>
            <w:r>
              <w:rPr>
                <w:rFonts w:ascii="Times New Roman"/>
                <w:b w:val="false"/>
                <w:i/>
                <w:color w:val="000000"/>
                <w:sz w:val="20"/>
              </w:rPr>
              <w:t>Аккредиттелген сертификаттау жөніндегі орган</w:t>
            </w:r>
          </w:p>
          <w:p>
            <w:pPr>
              <w:spacing w:after="20"/>
              <w:ind w:left="20"/>
              <w:jc w:val="both"/>
            </w:pPr>
            <w:r>
              <w:rPr>
                <w:rFonts w:ascii="Times New Roman"/>
                <w:b w:val="false"/>
                <w:i w:val="false"/>
                <w:color w:val="000000"/>
                <w:sz w:val="20"/>
              </w:rPr>
              <w:t>
Өтінім берушіге сәйкестік сертификатын береді</w:t>
            </w:r>
          </w:p>
          <w:p>
            <w:pPr>
              <w:spacing w:after="20"/>
              <w:ind w:left="20"/>
              <w:jc w:val="both"/>
            </w:pPr>
            <w:r>
              <w:rPr>
                <w:rFonts w:ascii="Times New Roman"/>
                <w:b w:val="false"/>
                <w:i w:val="false"/>
                <w:color w:val="000000"/>
                <w:sz w:val="20"/>
              </w:rPr>
              <w:t>
Сертификатталған өнімнің инспекциялық бақылауын іске асырады (өнім үлгілерінің кезеңдік сынауларын жүргізеді)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