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215" w14:textId="1127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қарашадағы № 1232 Қаулысы. Күші жойылды - ҚР Үкіметінің 2012.01.21 № 147 (2010.11.23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147</w:t>
      </w:r>
      <w:r>
        <w:rPr>
          <w:rFonts w:ascii="Times New Roman"/>
          <w:b w:val="false"/>
          <w:i w:val="false"/>
          <w:color w:val="ff0000"/>
          <w:sz w:val="28"/>
        </w:rPr>
        <w:t xml:space="preserve"> (2010.11.23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оның ведомстволарын қоса алғанда, оның ішінде:» деген реттік нөмірі 5-жолда:</w:t>
      </w:r>
      <w:r>
        <w:br/>
      </w:r>
      <w:r>
        <w:rPr>
          <w:rFonts w:ascii="Times New Roman"/>
          <w:b w:val="false"/>
          <w:i w:val="false"/>
          <w:color w:val="000000"/>
          <w:sz w:val="28"/>
        </w:rPr>
        <w:t>
      «997» деген сандар «999» деген сандармен ауыстырылсын;</w:t>
      </w:r>
      <w:r>
        <w:br/>
      </w:r>
      <w:r>
        <w:rPr>
          <w:rFonts w:ascii="Times New Roman"/>
          <w:b w:val="false"/>
          <w:i w:val="false"/>
          <w:color w:val="000000"/>
          <w:sz w:val="28"/>
        </w:rPr>
        <w:t>
      «шет елдердегі мекемелер» деген жолдағы «685» деген сандар «687»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